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03B" w:rsidRPr="002D0EFE" w:rsidRDefault="002D203B" w:rsidP="00347E57">
      <w:pPr>
        <w:pStyle w:val="ConsPlusNormal"/>
        <w:widowControl/>
        <w:ind w:left="4678" w:right="59" w:firstLine="0"/>
        <w:jc w:val="both"/>
        <w:rPr>
          <w:rFonts w:ascii="Times New Roman" w:hAnsi="Times New Roman" w:cs="Times New Roman"/>
          <w:bCs/>
          <w:sz w:val="24"/>
          <w:szCs w:val="24"/>
        </w:rPr>
      </w:pPr>
      <w:r w:rsidRPr="002D0EFE">
        <w:rPr>
          <w:rFonts w:ascii="Times New Roman" w:hAnsi="Times New Roman" w:cs="Times New Roman"/>
          <w:bCs/>
          <w:sz w:val="24"/>
          <w:szCs w:val="24"/>
        </w:rPr>
        <w:t>Утвержден</w:t>
      </w:r>
    </w:p>
    <w:p w:rsidR="002D203B" w:rsidRPr="00812052" w:rsidRDefault="002D203B" w:rsidP="00347E57">
      <w:pPr>
        <w:pStyle w:val="ConsPlusNormal"/>
        <w:widowControl/>
        <w:ind w:left="4678" w:right="59" w:firstLine="0"/>
        <w:jc w:val="both"/>
        <w:rPr>
          <w:rFonts w:ascii="Times New Roman" w:hAnsi="Times New Roman" w:cs="Times New Roman"/>
          <w:bCs/>
          <w:sz w:val="24"/>
          <w:szCs w:val="24"/>
        </w:rPr>
      </w:pPr>
      <w:r w:rsidRPr="002D0EFE">
        <w:rPr>
          <w:rFonts w:ascii="Times New Roman" w:hAnsi="Times New Roman" w:cs="Times New Roman"/>
          <w:bCs/>
          <w:sz w:val="24"/>
          <w:szCs w:val="24"/>
        </w:rPr>
        <w:t xml:space="preserve">приказом </w:t>
      </w:r>
      <w:r>
        <w:rPr>
          <w:rFonts w:ascii="Times New Roman" w:hAnsi="Times New Roman" w:cs="Times New Roman"/>
          <w:bCs/>
          <w:sz w:val="24"/>
          <w:szCs w:val="24"/>
        </w:rPr>
        <w:t>Минист</w:t>
      </w:r>
      <w:r w:rsidR="004D0988">
        <w:rPr>
          <w:rFonts w:ascii="Times New Roman" w:hAnsi="Times New Roman" w:cs="Times New Roman"/>
          <w:bCs/>
          <w:sz w:val="24"/>
          <w:szCs w:val="24"/>
        </w:rPr>
        <w:t>е</w:t>
      </w:r>
      <w:r>
        <w:rPr>
          <w:rFonts w:ascii="Times New Roman" w:hAnsi="Times New Roman" w:cs="Times New Roman"/>
          <w:bCs/>
          <w:sz w:val="24"/>
          <w:szCs w:val="24"/>
        </w:rPr>
        <w:t>р</w:t>
      </w:r>
      <w:r w:rsidR="004D0988">
        <w:rPr>
          <w:rFonts w:ascii="Times New Roman" w:hAnsi="Times New Roman" w:cs="Times New Roman"/>
          <w:bCs/>
          <w:sz w:val="24"/>
          <w:szCs w:val="24"/>
        </w:rPr>
        <w:t>ства</w:t>
      </w:r>
      <w:r w:rsidRPr="00F7159F">
        <w:rPr>
          <w:rFonts w:ascii="Times New Roman" w:hAnsi="Times New Roman" w:cs="Times New Roman"/>
          <w:sz w:val="24"/>
          <w:szCs w:val="24"/>
        </w:rPr>
        <w:t>агропромышленного комплекса и продовольствия</w:t>
      </w:r>
      <w:r w:rsidRPr="00812052">
        <w:rPr>
          <w:rFonts w:ascii="Times New Roman" w:hAnsi="Times New Roman" w:cs="Times New Roman"/>
          <w:bCs/>
          <w:sz w:val="24"/>
          <w:szCs w:val="24"/>
        </w:rPr>
        <w:t>Свердловской области</w:t>
      </w:r>
    </w:p>
    <w:p w:rsidR="002D203B" w:rsidRPr="002D0EFE" w:rsidRDefault="002A23B1" w:rsidP="00347E57">
      <w:pPr>
        <w:pStyle w:val="ConsPlusNormal"/>
        <w:widowControl/>
        <w:ind w:left="4678" w:right="59" w:firstLine="0"/>
        <w:jc w:val="both"/>
        <w:rPr>
          <w:rFonts w:ascii="Times New Roman" w:hAnsi="Times New Roman" w:cs="Times New Roman"/>
          <w:bCs/>
          <w:sz w:val="24"/>
          <w:szCs w:val="24"/>
        </w:rPr>
      </w:pPr>
      <w:r>
        <w:rPr>
          <w:rFonts w:ascii="Times New Roman" w:hAnsi="Times New Roman" w:cs="Times New Roman"/>
          <w:bCs/>
          <w:sz w:val="24"/>
          <w:szCs w:val="24"/>
        </w:rPr>
        <w:t xml:space="preserve">от </w:t>
      </w:r>
      <w:r w:rsidR="0097122B">
        <w:rPr>
          <w:rFonts w:ascii="Times New Roman" w:hAnsi="Times New Roman" w:cs="Times New Roman"/>
          <w:bCs/>
          <w:sz w:val="24"/>
          <w:szCs w:val="24"/>
        </w:rPr>
        <w:t>_____________</w:t>
      </w:r>
      <w:r>
        <w:rPr>
          <w:rFonts w:ascii="Times New Roman" w:hAnsi="Times New Roman" w:cs="Times New Roman"/>
          <w:bCs/>
          <w:sz w:val="24"/>
          <w:szCs w:val="24"/>
        </w:rPr>
        <w:t xml:space="preserve"> 201</w:t>
      </w:r>
      <w:r w:rsidR="0097122B">
        <w:rPr>
          <w:rFonts w:ascii="Times New Roman" w:hAnsi="Times New Roman" w:cs="Times New Roman"/>
          <w:bCs/>
          <w:sz w:val="24"/>
          <w:szCs w:val="24"/>
        </w:rPr>
        <w:t xml:space="preserve">  </w:t>
      </w:r>
      <w:r>
        <w:rPr>
          <w:rFonts w:ascii="Times New Roman" w:hAnsi="Times New Roman" w:cs="Times New Roman"/>
          <w:bCs/>
          <w:sz w:val="24"/>
          <w:szCs w:val="24"/>
        </w:rPr>
        <w:t xml:space="preserve"> г. № </w:t>
      </w:r>
      <w:r w:rsidR="0097122B">
        <w:rPr>
          <w:rFonts w:ascii="Times New Roman" w:hAnsi="Times New Roman" w:cs="Times New Roman"/>
          <w:bCs/>
          <w:sz w:val="24"/>
          <w:szCs w:val="24"/>
          <w:u w:val="single"/>
        </w:rPr>
        <w:t>_________</w:t>
      </w:r>
    </w:p>
    <w:p w:rsidR="002D203B" w:rsidRDefault="00B13C43" w:rsidP="00347E57">
      <w:pPr>
        <w:pStyle w:val="ConsPlusNormal"/>
        <w:widowControl/>
        <w:ind w:left="4678" w:right="59" w:firstLine="0"/>
        <w:jc w:val="both"/>
        <w:rPr>
          <w:rFonts w:ascii="Times New Roman" w:eastAsia="T3Font_1" w:hAnsi="Times New Roman" w:cs="Times New Roman"/>
          <w:sz w:val="24"/>
          <w:szCs w:val="24"/>
        </w:rPr>
      </w:pPr>
      <w:r>
        <w:rPr>
          <w:rFonts w:ascii="Times New Roman" w:eastAsia="T3Font_1" w:hAnsi="Times New Roman" w:cs="Times New Roman"/>
          <w:sz w:val="24"/>
          <w:szCs w:val="24"/>
        </w:rPr>
        <w:t>«</w:t>
      </w:r>
      <w:r w:rsidR="00B8751A" w:rsidRPr="00B8751A">
        <w:rPr>
          <w:rFonts w:ascii="Times New Roman" w:eastAsia="T3Font_1" w:hAnsi="Times New Roman" w:cs="Times New Roman"/>
          <w:sz w:val="24"/>
          <w:szCs w:val="24"/>
        </w:rPr>
        <w:t>Об утверждении административных регламентов по предоставлению Министерством агропромышленного комплекса и продовольствия Свердловской области государственных услуг по выдаче, переоформлению,  продлению</w:t>
      </w:r>
      <w:r w:rsidR="00E60408">
        <w:rPr>
          <w:rFonts w:ascii="Times New Roman" w:eastAsia="T3Font_1" w:hAnsi="Times New Roman" w:cs="Times New Roman"/>
          <w:sz w:val="24"/>
          <w:szCs w:val="24"/>
        </w:rPr>
        <w:t>, прекращению</w:t>
      </w:r>
      <w:r w:rsidR="00B8751A" w:rsidRPr="00B8751A">
        <w:rPr>
          <w:rFonts w:ascii="Times New Roman" w:eastAsia="T3Font_1" w:hAnsi="Times New Roman" w:cs="Times New Roman"/>
          <w:sz w:val="24"/>
          <w:szCs w:val="24"/>
        </w:rPr>
        <w:t xml:space="preserve"> действия лицензий на розничную продажу алкогольной продукции на территории Свердловской области</w:t>
      </w:r>
      <w:r>
        <w:rPr>
          <w:rFonts w:ascii="Times New Roman" w:eastAsia="T3Font_1" w:hAnsi="Times New Roman" w:cs="Times New Roman"/>
          <w:sz w:val="24"/>
          <w:szCs w:val="24"/>
        </w:rPr>
        <w:t>»</w:t>
      </w:r>
    </w:p>
    <w:p w:rsidR="00B8751A" w:rsidRPr="00B8751A" w:rsidRDefault="00B8751A" w:rsidP="00B8751A">
      <w:pPr>
        <w:pStyle w:val="ConsPlusNormal"/>
        <w:widowControl/>
        <w:ind w:left="4678" w:firstLine="0"/>
        <w:rPr>
          <w:rFonts w:ascii="Times New Roman" w:hAnsi="Times New Roman" w:cs="Times New Roman"/>
          <w:b/>
          <w:bCs/>
          <w:sz w:val="24"/>
          <w:szCs w:val="24"/>
        </w:rPr>
      </w:pPr>
    </w:p>
    <w:p w:rsidR="00FC4CB8" w:rsidRDefault="00FC4CB8" w:rsidP="002D203B">
      <w:pPr>
        <w:pStyle w:val="ConsPlusNormal"/>
        <w:widowControl/>
        <w:ind w:firstLine="709"/>
        <w:jc w:val="center"/>
        <w:rPr>
          <w:rFonts w:ascii="Times New Roman" w:hAnsi="Times New Roman" w:cs="Times New Roman"/>
          <w:b/>
          <w:bCs/>
          <w:sz w:val="24"/>
          <w:szCs w:val="24"/>
        </w:rPr>
      </w:pPr>
    </w:p>
    <w:p w:rsidR="00FC4CB8" w:rsidRDefault="00FC4CB8" w:rsidP="002D203B">
      <w:pPr>
        <w:pStyle w:val="ConsPlusNormal"/>
        <w:widowControl/>
        <w:ind w:firstLine="709"/>
        <w:jc w:val="center"/>
        <w:rPr>
          <w:rFonts w:ascii="Times New Roman" w:hAnsi="Times New Roman" w:cs="Times New Roman"/>
          <w:b/>
          <w:bCs/>
          <w:sz w:val="24"/>
          <w:szCs w:val="24"/>
        </w:rPr>
      </w:pPr>
    </w:p>
    <w:p w:rsidR="00FC4CB8" w:rsidRDefault="00FC4CB8" w:rsidP="002D203B">
      <w:pPr>
        <w:pStyle w:val="ConsPlusNormal"/>
        <w:widowControl/>
        <w:ind w:firstLine="709"/>
        <w:jc w:val="center"/>
        <w:rPr>
          <w:rFonts w:ascii="Times New Roman" w:hAnsi="Times New Roman" w:cs="Times New Roman"/>
          <w:b/>
          <w:bCs/>
          <w:sz w:val="24"/>
          <w:szCs w:val="24"/>
        </w:rPr>
      </w:pPr>
    </w:p>
    <w:p w:rsidR="002D203B" w:rsidRPr="00B8751A" w:rsidRDefault="002D203B" w:rsidP="002D203B">
      <w:pPr>
        <w:pStyle w:val="ConsPlusNormal"/>
        <w:widowControl/>
        <w:ind w:firstLine="709"/>
        <w:jc w:val="center"/>
        <w:rPr>
          <w:rFonts w:ascii="Times New Roman" w:hAnsi="Times New Roman" w:cs="Times New Roman"/>
          <w:b/>
          <w:bCs/>
          <w:sz w:val="24"/>
          <w:szCs w:val="24"/>
        </w:rPr>
      </w:pPr>
      <w:r w:rsidRPr="00B8751A">
        <w:rPr>
          <w:rFonts w:ascii="Times New Roman" w:hAnsi="Times New Roman" w:cs="Times New Roman"/>
          <w:b/>
          <w:bCs/>
          <w:sz w:val="24"/>
          <w:szCs w:val="24"/>
        </w:rPr>
        <w:t xml:space="preserve">Административный регламент по предоставлению </w:t>
      </w:r>
    </w:p>
    <w:p w:rsidR="002D203B" w:rsidRPr="00B8751A" w:rsidRDefault="002D203B" w:rsidP="002D203B">
      <w:pPr>
        <w:pStyle w:val="ConsPlusNormal"/>
        <w:widowControl/>
        <w:ind w:firstLine="709"/>
        <w:jc w:val="center"/>
        <w:rPr>
          <w:rFonts w:ascii="Times New Roman" w:hAnsi="Times New Roman" w:cs="Times New Roman"/>
          <w:b/>
          <w:bCs/>
          <w:sz w:val="24"/>
          <w:szCs w:val="24"/>
        </w:rPr>
      </w:pPr>
      <w:r w:rsidRPr="00B8751A">
        <w:rPr>
          <w:rFonts w:ascii="Times New Roman" w:hAnsi="Times New Roman" w:cs="Times New Roman"/>
          <w:b/>
          <w:bCs/>
          <w:sz w:val="24"/>
          <w:szCs w:val="24"/>
        </w:rPr>
        <w:t>Министерством агропромышленного комплекса и продовольствия Свердловской области государственной услуги  по в</w:t>
      </w:r>
      <w:r w:rsidRPr="00B8751A">
        <w:rPr>
          <w:rFonts w:ascii="Times New Roman" w:hAnsi="Times New Roman" w:cs="Times New Roman"/>
          <w:b/>
          <w:sz w:val="24"/>
          <w:szCs w:val="24"/>
        </w:rPr>
        <w:t>ыдаче лицензий на розничную продажу</w:t>
      </w:r>
      <w:r w:rsidRPr="00B8751A">
        <w:rPr>
          <w:rFonts w:ascii="Times New Roman" w:hAnsi="Times New Roman" w:cs="Times New Roman"/>
          <w:b/>
          <w:bCs/>
          <w:sz w:val="24"/>
          <w:szCs w:val="24"/>
        </w:rPr>
        <w:t xml:space="preserve"> алкогольной продукции на территории Свердловской области</w:t>
      </w:r>
    </w:p>
    <w:p w:rsidR="002D203B" w:rsidRPr="00B8751A" w:rsidRDefault="002D203B" w:rsidP="00CF3896">
      <w:pPr>
        <w:pStyle w:val="ConsPlusNormal"/>
        <w:widowControl/>
        <w:tabs>
          <w:tab w:val="left" w:pos="1134"/>
        </w:tabs>
        <w:ind w:firstLine="709"/>
        <w:jc w:val="both"/>
        <w:rPr>
          <w:rFonts w:ascii="Times New Roman" w:hAnsi="Times New Roman" w:cs="Times New Roman"/>
          <w:b/>
          <w:bCs/>
          <w:sz w:val="24"/>
          <w:szCs w:val="24"/>
        </w:rPr>
      </w:pPr>
    </w:p>
    <w:p w:rsidR="002D203B" w:rsidRDefault="002D203B" w:rsidP="00CF3896">
      <w:pPr>
        <w:pStyle w:val="ConsPlusNormal"/>
        <w:widowControl/>
        <w:tabs>
          <w:tab w:val="left" w:pos="1134"/>
        </w:tabs>
        <w:ind w:firstLine="709"/>
        <w:jc w:val="both"/>
        <w:rPr>
          <w:rFonts w:ascii="Times New Roman" w:hAnsi="Times New Roman" w:cs="Times New Roman"/>
          <w:b/>
          <w:bCs/>
          <w:sz w:val="24"/>
          <w:szCs w:val="24"/>
        </w:rPr>
      </w:pPr>
      <w:r>
        <w:rPr>
          <w:rFonts w:ascii="Times New Roman" w:hAnsi="Times New Roman" w:cs="Times New Roman"/>
          <w:b/>
          <w:bCs/>
          <w:sz w:val="24"/>
          <w:szCs w:val="24"/>
        </w:rPr>
        <w:t>Раздел</w:t>
      </w:r>
      <w:r w:rsidRPr="002D0EFE">
        <w:rPr>
          <w:rFonts w:ascii="Times New Roman" w:hAnsi="Times New Roman" w:cs="Times New Roman"/>
          <w:b/>
          <w:bCs/>
          <w:sz w:val="24"/>
          <w:szCs w:val="24"/>
        </w:rPr>
        <w:t xml:space="preserve"> 1. Общие положения</w:t>
      </w:r>
    </w:p>
    <w:p w:rsidR="005F14F8" w:rsidRDefault="005F14F8" w:rsidP="00CF3896">
      <w:pPr>
        <w:pStyle w:val="ConsPlusNormal"/>
        <w:widowControl/>
        <w:tabs>
          <w:tab w:val="left" w:pos="1134"/>
        </w:tabs>
        <w:ind w:firstLine="709"/>
        <w:jc w:val="both"/>
        <w:rPr>
          <w:rFonts w:ascii="Times New Roman" w:hAnsi="Times New Roman" w:cs="Times New Roman"/>
          <w:b/>
          <w:bCs/>
          <w:sz w:val="24"/>
          <w:szCs w:val="24"/>
        </w:rPr>
      </w:pPr>
    </w:p>
    <w:p w:rsidR="002D203B" w:rsidRDefault="002D203B" w:rsidP="005F14F8">
      <w:pPr>
        <w:pStyle w:val="ConsPlusNormal"/>
        <w:widowControl/>
        <w:tabs>
          <w:tab w:val="left" w:pos="1134"/>
        </w:tabs>
        <w:ind w:firstLine="709"/>
        <w:jc w:val="both"/>
        <w:rPr>
          <w:rFonts w:ascii="Times New Roman" w:hAnsi="Times New Roman" w:cs="Times New Roman"/>
          <w:b/>
          <w:sz w:val="24"/>
          <w:szCs w:val="24"/>
        </w:rPr>
      </w:pPr>
      <w:r w:rsidRPr="006C3C51">
        <w:rPr>
          <w:rFonts w:ascii="Times New Roman" w:hAnsi="Times New Roman" w:cs="Times New Roman"/>
          <w:b/>
          <w:sz w:val="24"/>
          <w:szCs w:val="24"/>
        </w:rPr>
        <w:t>Предмет регулирования регламента</w:t>
      </w:r>
    </w:p>
    <w:p w:rsidR="005F14F8" w:rsidRDefault="005F14F8" w:rsidP="005F14F8">
      <w:pPr>
        <w:pStyle w:val="ConsPlusNormal"/>
        <w:widowControl/>
        <w:tabs>
          <w:tab w:val="left" w:pos="1134"/>
        </w:tabs>
        <w:ind w:firstLine="709"/>
        <w:jc w:val="both"/>
        <w:rPr>
          <w:rFonts w:ascii="Times New Roman" w:hAnsi="Times New Roman" w:cs="Times New Roman"/>
          <w:b/>
          <w:sz w:val="24"/>
          <w:szCs w:val="24"/>
        </w:rPr>
      </w:pPr>
    </w:p>
    <w:p w:rsidR="002D203B" w:rsidRDefault="002D203B" w:rsidP="009F14BB">
      <w:pPr>
        <w:pStyle w:val="ConsPlusNormal"/>
        <w:widowControl/>
        <w:numPr>
          <w:ilvl w:val="0"/>
          <w:numId w:val="3"/>
        </w:numPr>
        <w:tabs>
          <w:tab w:val="left" w:pos="993"/>
          <w:tab w:val="left" w:pos="1134"/>
        </w:tabs>
        <w:ind w:left="0" w:firstLine="709"/>
        <w:jc w:val="both"/>
        <w:rPr>
          <w:rFonts w:ascii="Times New Roman" w:hAnsi="Times New Roman" w:cs="Times New Roman"/>
          <w:sz w:val="24"/>
          <w:szCs w:val="24"/>
        </w:rPr>
      </w:pPr>
      <w:proofErr w:type="gramStart"/>
      <w:r>
        <w:rPr>
          <w:rFonts w:ascii="Times New Roman" w:hAnsi="Times New Roman" w:cs="Times New Roman"/>
          <w:bCs/>
          <w:sz w:val="24"/>
          <w:szCs w:val="24"/>
        </w:rPr>
        <w:t>Административный регламент</w:t>
      </w:r>
      <w:r w:rsidR="00060630">
        <w:rPr>
          <w:rFonts w:ascii="Times New Roman" w:hAnsi="Times New Roman" w:cs="Times New Roman"/>
          <w:bCs/>
          <w:sz w:val="24"/>
          <w:szCs w:val="24"/>
        </w:rPr>
        <w:t xml:space="preserve"> </w:t>
      </w:r>
      <w:r w:rsidRPr="002D0EFE">
        <w:rPr>
          <w:rFonts w:ascii="Times New Roman" w:hAnsi="Times New Roman" w:cs="Times New Roman"/>
          <w:sz w:val="24"/>
          <w:szCs w:val="24"/>
        </w:rPr>
        <w:t xml:space="preserve">по предоставлению государственной услуги по </w:t>
      </w:r>
      <w:r w:rsidRPr="002D0EFE">
        <w:rPr>
          <w:rFonts w:ascii="Times New Roman" w:hAnsi="Times New Roman" w:cs="Times New Roman"/>
          <w:bCs/>
          <w:sz w:val="24"/>
          <w:szCs w:val="24"/>
        </w:rPr>
        <w:t>в</w:t>
      </w:r>
      <w:r w:rsidRPr="002D0EFE">
        <w:rPr>
          <w:rFonts w:ascii="Times New Roman" w:hAnsi="Times New Roman" w:cs="Times New Roman"/>
          <w:sz w:val="24"/>
          <w:szCs w:val="24"/>
        </w:rPr>
        <w:t xml:space="preserve">ыдаче лицензий на розничную продажу алкогольной продукции на территории </w:t>
      </w:r>
      <w:r w:rsidRPr="002D0EFE">
        <w:rPr>
          <w:rFonts w:ascii="Times New Roman" w:hAnsi="Times New Roman" w:cs="Times New Roman"/>
          <w:bCs/>
          <w:sz w:val="24"/>
          <w:szCs w:val="24"/>
        </w:rPr>
        <w:t>Свердловской</w:t>
      </w:r>
      <w:r w:rsidRPr="002D0EFE">
        <w:rPr>
          <w:rFonts w:ascii="Times New Roman" w:hAnsi="Times New Roman" w:cs="Times New Roman"/>
          <w:sz w:val="24"/>
          <w:szCs w:val="24"/>
        </w:rPr>
        <w:t xml:space="preserve"> области (далее – </w:t>
      </w:r>
      <w:r>
        <w:rPr>
          <w:rFonts w:ascii="Times New Roman" w:hAnsi="Times New Roman" w:cs="Times New Roman"/>
          <w:sz w:val="24"/>
          <w:szCs w:val="24"/>
        </w:rPr>
        <w:t>Регламент)</w:t>
      </w:r>
      <w:r w:rsidRPr="002D0EFE">
        <w:rPr>
          <w:rFonts w:ascii="Times New Roman" w:hAnsi="Times New Roman" w:cs="Times New Roman"/>
          <w:sz w:val="24"/>
          <w:szCs w:val="24"/>
        </w:rPr>
        <w:t xml:space="preserve"> разработан в целях повышения качества исполнения полномочий по лицензированию розничной продажи алкогольной продукции, создания комфортных условий для участников отношений, возникающих при осуществлении лицензирования розничной продажи алкогольной продукции, определяет сроки и последовательность</w:t>
      </w:r>
      <w:r>
        <w:rPr>
          <w:rFonts w:ascii="Times New Roman" w:hAnsi="Times New Roman" w:cs="Times New Roman"/>
          <w:sz w:val="24"/>
          <w:szCs w:val="24"/>
        </w:rPr>
        <w:t xml:space="preserve"> административных </w:t>
      </w:r>
      <w:r w:rsidRPr="002D0EFE">
        <w:rPr>
          <w:rFonts w:ascii="Times New Roman" w:hAnsi="Times New Roman" w:cs="Times New Roman"/>
          <w:sz w:val="24"/>
          <w:szCs w:val="24"/>
        </w:rPr>
        <w:t xml:space="preserve">действий (административных процедур) </w:t>
      </w:r>
      <w:r w:rsidRPr="005A3C82">
        <w:rPr>
          <w:rFonts w:ascii="Times New Roman" w:hAnsi="Times New Roman" w:cs="Times New Roman"/>
          <w:bCs/>
          <w:sz w:val="24"/>
          <w:szCs w:val="24"/>
        </w:rPr>
        <w:t>Министерства агропромышленного комплекса и продовольствия</w:t>
      </w:r>
      <w:proofErr w:type="gramEnd"/>
      <w:r w:rsidRPr="005A3C82">
        <w:rPr>
          <w:rFonts w:ascii="Times New Roman" w:hAnsi="Times New Roman" w:cs="Times New Roman"/>
          <w:sz w:val="24"/>
          <w:szCs w:val="24"/>
        </w:rPr>
        <w:t xml:space="preserve"> Свердловской области (далее – Министерства),</w:t>
      </w:r>
      <w:r>
        <w:rPr>
          <w:rFonts w:ascii="Times New Roman" w:hAnsi="Times New Roman" w:cs="Times New Roman"/>
          <w:sz w:val="24"/>
          <w:szCs w:val="24"/>
        </w:rPr>
        <w:t xml:space="preserve"> порядок взаимодействия между структурными подразделениями и должностными лицами, а также порядок его взаимодействия с организациями – заявителями, органами государственной власти и местного самоуправления муниципальных образований в Свердловской области и организациями при предоставлении государственной услуги </w:t>
      </w:r>
      <w:r w:rsidRPr="002D0EFE">
        <w:rPr>
          <w:rFonts w:ascii="Times New Roman" w:hAnsi="Times New Roman" w:cs="Times New Roman"/>
          <w:sz w:val="24"/>
          <w:szCs w:val="24"/>
        </w:rPr>
        <w:t xml:space="preserve">по </w:t>
      </w:r>
      <w:r w:rsidRPr="002D0EFE">
        <w:rPr>
          <w:rFonts w:ascii="Times New Roman" w:hAnsi="Times New Roman" w:cs="Times New Roman"/>
          <w:bCs/>
          <w:sz w:val="24"/>
          <w:szCs w:val="24"/>
        </w:rPr>
        <w:t>в</w:t>
      </w:r>
      <w:r w:rsidRPr="002D0EFE">
        <w:rPr>
          <w:rFonts w:ascii="Times New Roman" w:hAnsi="Times New Roman" w:cs="Times New Roman"/>
          <w:sz w:val="24"/>
          <w:szCs w:val="24"/>
        </w:rPr>
        <w:t xml:space="preserve">ыдаче лицензий на розничную продажу алкогольной продукции на территории Свердловской области. </w:t>
      </w:r>
    </w:p>
    <w:p w:rsidR="002D203B" w:rsidRDefault="002D203B" w:rsidP="00CF3896">
      <w:pPr>
        <w:pStyle w:val="ConsPlusNormal"/>
        <w:widowControl/>
        <w:tabs>
          <w:tab w:val="left" w:pos="993"/>
          <w:tab w:val="left" w:pos="1134"/>
        </w:tabs>
        <w:spacing w:before="120" w:after="120"/>
        <w:ind w:firstLine="709"/>
        <w:jc w:val="both"/>
        <w:rPr>
          <w:rFonts w:ascii="Times New Roman" w:hAnsi="Times New Roman" w:cs="Times New Roman"/>
          <w:b/>
          <w:sz w:val="24"/>
          <w:szCs w:val="24"/>
        </w:rPr>
      </w:pPr>
      <w:r w:rsidRPr="006C3C51">
        <w:rPr>
          <w:rFonts w:ascii="Times New Roman" w:hAnsi="Times New Roman" w:cs="Times New Roman"/>
          <w:b/>
          <w:sz w:val="24"/>
          <w:szCs w:val="24"/>
        </w:rPr>
        <w:t>Круг заявителей</w:t>
      </w:r>
    </w:p>
    <w:p w:rsidR="002D203B" w:rsidRDefault="002D203B" w:rsidP="009F14BB">
      <w:pPr>
        <w:pStyle w:val="ConsPlusNormal"/>
        <w:widowControl/>
        <w:numPr>
          <w:ilvl w:val="0"/>
          <w:numId w:val="3"/>
        </w:numPr>
        <w:tabs>
          <w:tab w:val="left" w:pos="993"/>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 При предоставлении </w:t>
      </w:r>
      <w:r w:rsidRPr="005A3C82">
        <w:rPr>
          <w:rFonts w:ascii="Times New Roman" w:hAnsi="Times New Roman" w:cs="Times New Roman"/>
          <w:bCs/>
          <w:sz w:val="24"/>
          <w:szCs w:val="24"/>
        </w:rPr>
        <w:t xml:space="preserve">Министерством </w:t>
      </w:r>
      <w:r w:rsidRPr="002D0EFE">
        <w:rPr>
          <w:rFonts w:ascii="Times New Roman" w:hAnsi="Times New Roman" w:cs="Times New Roman"/>
          <w:sz w:val="24"/>
          <w:szCs w:val="24"/>
        </w:rPr>
        <w:t xml:space="preserve">государственной услуги по </w:t>
      </w:r>
      <w:r w:rsidRPr="002D0EFE">
        <w:rPr>
          <w:rFonts w:ascii="Times New Roman" w:hAnsi="Times New Roman" w:cs="Times New Roman"/>
          <w:bCs/>
          <w:sz w:val="24"/>
          <w:szCs w:val="24"/>
        </w:rPr>
        <w:t>в</w:t>
      </w:r>
      <w:r w:rsidRPr="002D0EFE">
        <w:rPr>
          <w:rFonts w:ascii="Times New Roman" w:hAnsi="Times New Roman" w:cs="Times New Roman"/>
          <w:sz w:val="24"/>
          <w:szCs w:val="24"/>
        </w:rPr>
        <w:t xml:space="preserve">ыдаче лицензий на розничную продажу алкогольной продукции на территории </w:t>
      </w:r>
      <w:r w:rsidRPr="002D0EFE">
        <w:rPr>
          <w:rFonts w:ascii="Times New Roman" w:hAnsi="Times New Roman" w:cs="Times New Roman"/>
          <w:bCs/>
          <w:sz w:val="24"/>
          <w:szCs w:val="24"/>
        </w:rPr>
        <w:t>Свердловской</w:t>
      </w:r>
      <w:r w:rsidRPr="002D0EFE">
        <w:rPr>
          <w:rFonts w:ascii="Times New Roman" w:hAnsi="Times New Roman" w:cs="Times New Roman"/>
          <w:sz w:val="24"/>
          <w:szCs w:val="24"/>
        </w:rPr>
        <w:t xml:space="preserve"> области</w:t>
      </w:r>
      <w:r>
        <w:rPr>
          <w:rFonts w:ascii="Times New Roman" w:hAnsi="Times New Roman" w:cs="Times New Roman"/>
          <w:sz w:val="24"/>
          <w:szCs w:val="24"/>
        </w:rPr>
        <w:t xml:space="preserve"> заявителем могут быть </w:t>
      </w:r>
      <w:r w:rsidRPr="002D0EFE">
        <w:rPr>
          <w:rFonts w:ascii="Times New Roman" w:hAnsi="Times New Roman" w:cs="Times New Roman"/>
          <w:sz w:val="24"/>
          <w:szCs w:val="24"/>
        </w:rPr>
        <w:t>юридически</w:t>
      </w:r>
      <w:r>
        <w:rPr>
          <w:rFonts w:ascii="Times New Roman" w:hAnsi="Times New Roman" w:cs="Times New Roman"/>
          <w:sz w:val="24"/>
          <w:szCs w:val="24"/>
        </w:rPr>
        <w:t xml:space="preserve">е </w:t>
      </w:r>
      <w:r w:rsidRPr="002D0EFE">
        <w:rPr>
          <w:rFonts w:ascii="Times New Roman" w:hAnsi="Times New Roman" w:cs="Times New Roman"/>
          <w:sz w:val="24"/>
          <w:szCs w:val="24"/>
        </w:rPr>
        <w:t xml:space="preserve">лица (далее </w:t>
      </w:r>
      <w:r>
        <w:rPr>
          <w:rFonts w:ascii="Times New Roman" w:hAnsi="Times New Roman" w:cs="Times New Roman"/>
          <w:sz w:val="24"/>
          <w:szCs w:val="24"/>
        </w:rPr>
        <w:t xml:space="preserve">- </w:t>
      </w:r>
      <w:r w:rsidRPr="002D0EFE">
        <w:rPr>
          <w:rFonts w:ascii="Times New Roman" w:hAnsi="Times New Roman" w:cs="Times New Roman"/>
          <w:sz w:val="24"/>
          <w:szCs w:val="24"/>
        </w:rPr>
        <w:t>Заявител</w:t>
      </w:r>
      <w:r>
        <w:rPr>
          <w:rFonts w:ascii="Times New Roman" w:hAnsi="Times New Roman" w:cs="Times New Roman"/>
          <w:sz w:val="24"/>
          <w:szCs w:val="24"/>
        </w:rPr>
        <w:t>и</w:t>
      </w:r>
      <w:r w:rsidRPr="002D0EFE">
        <w:rPr>
          <w:rFonts w:ascii="Times New Roman" w:hAnsi="Times New Roman" w:cs="Times New Roman"/>
          <w:sz w:val="24"/>
          <w:szCs w:val="24"/>
        </w:rPr>
        <w:t>) независимо от их организационно-правовых форм и форм собственности</w:t>
      </w:r>
      <w:r>
        <w:rPr>
          <w:rFonts w:ascii="Times New Roman" w:hAnsi="Times New Roman" w:cs="Times New Roman"/>
          <w:sz w:val="24"/>
          <w:szCs w:val="24"/>
        </w:rPr>
        <w:t>.</w:t>
      </w:r>
    </w:p>
    <w:p w:rsidR="002D203B" w:rsidRPr="00F011BC" w:rsidRDefault="002D203B" w:rsidP="00CF3896">
      <w:pPr>
        <w:pStyle w:val="ConsPlusNormal"/>
        <w:widowControl/>
        <w:tabs>
          <w:tab w:val="left" w:pos="993"/>
          <w:tab w:val="left" w:pos="1134"/>
        </w:tabs>
        <w:spacing w:before="120" w:after="120"/>
        <w:ind w:firstLine="0"/>
        <w:jc w:val="center"/>
        <w:rPr>
          <w:rFonts w:ascii="Times New Roman" w:hAnsi="Times New Roman" w:cs="Times New Roman"/>
          <w:b/>
          <w:sz w:val="24"/>
          <w:szCs w:val="24"/>
        </w:rPr>
      </w:pPr>
      <w:r w:rsidRPr="00F011BC">
        <w:rPr>
          <w:rFonts w:ascii="Times New Roman" w:hAnsi="Times New Roman" w:cs="Times New Roman"/>
          <w:b/>
          <w:sz w:val="24"/>
          <w:szCs w:val="24"/>
        </w:rPr>
        <w:t>Требования к порядку информирования о предоставлении государственной услуги</w:t>
      </w:r>
    </w:p>
    <w:p w:rsidR="002D203B" w:rsidRDefault="002D203B" w:rsidP="009F14BB">
      <w:pPr>
        <w:pStyle w:val="ConsPlusNormal"/>
        <w:widowControl/>
        <w:numPr>
          <w:ilvl w:val="0"/>
          <w:numId w:val="3"/>
        </w:numPr>
        <w:tabs>
          <w:tab w:val="left" w:pos="1134"/>
        </w:tabs>
        <w:ind w:left="0" w:firstLine="709"/>
        <w:jc w:val="both"/>
        <w:rPr>
          <w:rFonts w:ascii="Times New Roman" w:hAnsi="Times New Roman" w:cs="Times New Roman"/>
          <w:sz w:val="24"/>
          <w:szCs w:val="24"/>
        </w:rPr>
      </w:pPr>
      <w:r w:rsidRPr="009D17A1">
        <w:rPr>
          <w:rFonts w:ascii="Times New Roman" w:hAnsi="Times New Roman" w:cs="Times New Roman"/>
          <w:sz w:val="24"/>
          <w:szCs w:val="24"/>
        </w:rPr>
        <w:t>Информаци</w:t>
      </w:r>
      <w:r>
        <w:rPr>
          <w:rFonts w:ascii="Times New Roman" w:hAnsi="Times New Roman" w:cs="Times New Roman"/>
          <w:sz w:val="24"/>
          <w:szCs w:val="24"/>
        </w:rPr>
        <w:t xml:space="preserve">я о месте нахождения, справочные телефоны, адрес официального сайта и электронной почты </w:t>
      </w:r>
      <w:r w:rsidRPr="005A3C82">
        <w:rPr>
          <w:rFonts w:ascii="Times New Roman" w:hAnsi="Times New Roman" w:cs="Times New Roman"/>
          <w:sz w:val="24"/>
          <w:szCs w:val="24"/>
        </w:rPr>
        <w:t>Министерства приводятся в Приложении № 1 к Регламенту и размещаются на интернет сайте Министерства</w:t>
      </w:r>
      <w:r>
        <w:rPr>
          <w:rFonts w:ascii="Times New Roman" w:hAnsi="Times New Roman" w:cs="Times New Roman"/>
          <w:sz w:val="24"/>
          <w:szCs w:val="24"/>
        </w:rPr>
        <w:t>.</w:t>
      </w:r>
    </w:p>
    <w:p w:rsidR="002D203B" w:rsidRPr="005A3C82" w:rsidRDefault="002D203B" w:rsidP="009F14BB">
      <w:pPr>
        <w:pStyle w:val="ConsPlusNormal"/>
        <w:widowControl/>
        <w:numPr>
          <w:ilvl w:val="0"/>
          <w:numId w:val="3"/>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Информация о графике работы </w:t>
      </w:r>
      <w:r w:rsidRPr="005A3C82">
        <w:rPr>
          <w:rFonts w:ascii="Times New Roman" w:hAnsi="Times New Roman" w:cs="Times New Roman"/>
          <w:sz w:val="24"/>
          <w:szCs w:val="24"/>
        </w:rPr>
        <w:t>Министерства сообщается по справочным телефонам, а также размещается:</w:t>
      </w:r>
    </w:p>
    <w:p w:rsidR="002D203B" w:rsidRPr="005A3C82" w:rsidRDefault="002D203B" w:rsidP="00CF3896">
      <w:pPr>
        <w:pStyle w:val="ConsPlusNormal"/>
        <w:widowControl/>
        <w:tabs>
          <w:tab w:val="left" w:pos="1134"/>
        </w:tabs>
        <w:ind w:left="709" w:firstLine="0"/>
        <w:jc w:val="both"/>
        <w:rPr>
          <w:rFonts w:ascii="Times New Roman" w:hAnsi="Times New Roman" w:cs="Times New Roman"/>
          <w:sz w:val="24"/>
          <w:szCs w:val="24"/>
        </w:rPr>
      </w:pPr>
      <w:r w:rsidRPr="005A3C82">
        <w:rPr>
          <w:rFonts w:ascii="Times New Roman" w:hAnsi="Times New Roman" w:cs="Times New Roman"/>
          <w:sz w:val="24"/>
          <w:szCs w:val="24"/>
        </w:rPr>
        <w:t xml:space="preserve">на интернет </w:t>
      </w:r>
      <w:proofErr w:type="gramStart"/>
      <w:r w:rsidRPr="005A3C82">
        <w:rPr>
          <w:rFonts w:ascii="Times New Roman" w:hAnsi="Times New Roman" w:cs="Times New Roman"/>
          <w:sz w:val="24"/>
          <w:szCs w:val="24"/>
        </w:rPr>
        <w:t>сайте</w:t>
      </w:r>
      <w:proofErr w:type="gramEnd"/>
      <w:r w:rsidRPr="005A3C82">
        <w:rPr>
          <w:rFonts w:ascii="Times New Roman" w:hAnsi="Times New Roman" w:cs="Times New Roman"/>
          <w:sz w:val="24"/>
          <w:szCs w:val="24"/>
        </w:rPr>
        <w:t xml:space="preserve"> Министерства;</w:t>
      </w:r>
    </w:p>
    <w:p w:rsidR="002D203B" w:rsidRPr="005A3C82" w:rsidRDefault="002D203B" w:rsidP="00CF3896">
      <w:pPr>
        <w:pStyle w:val="ConsPlusNormal"/>
        <w:widowControl/>
        <w:tabs>
          <w:tab w:val="left" w:pos="1134"/>
        </w:tabs>
        <w:ind w:firstLine="709"/>
        <w:jc w:val="both"/>
        <w:rPr>
          <w:rFonts w:ascii="Times New Roman" w:hAnsi="Times New Roman" w:cs="Times New Roman"/>
          <w:sz w:val="24"/>
          <w:szCs w:val="24"/>
        </w:rPr>
      </w:pPr>
      <w:r w:rsidRPr="005A3C82">
        <w:rPr>
          <w:rFonts w:ascii="Times New Roman" w:hAnsi="Times New Roman" w:cs="Times New Roman"/>
          <w:sz w:val="24"/>
          <w:szCs w:val="24"/>
        </w:rPr>
        <w:t>на информационном стенде Министерства непосредственно в месте предоставления государственной услуги.</w:t>
      </w:r>
    </w:p>
    <w:p w:rsidR="002D203B" w:rsidRDefault="002D203B" w:rsidP="009F14BB">
      <w:pPr>
        <w:numPr>
          <w:ilvl w:val="0"/>
          <w:numId w:val="3"/>
        </w:numPr>
        <w:tabs>
          <w:tab w:val="left" w:pos="1134"/>
        </w:tabs>
        <w:ind w:left="0" w:firstLine="568"/>
        <w:jc w:val="both"/>
      </w:pPr>
      <w:r w:rsidRPr="005A3C82">
        <w:lastRenderedPageBreak/>
        <w:t>График приема заявителей (их представителей) для выдачи лицензии на розничную продажу алкогольной продукции на территории Свердловской области устанавливается приказом Министерства.</w:t>
      </w:r>
    </w:p>
    <w:p w:rsidR="002D203B" w:rsidRPr="005A3C82" w:rsidRDefault="002D203B" w:rsidP="00CF3896">
      <w:pPr>
        <w:tabs>
          <w:tab w:val="left" w:pos="1134"/>
        </w:tabs>
        <w:ind w:firstLine="709"/>
        <w:jc w:val="both"/>
      </w:pPr>
      <w:r w:rsidRPr="005A3C82">
        <w:t>Заявители (их представители) имеют право представления документов в заранее установленное время (по предварительной записи).</w:t>
      </w:r>
    </w:p>
    <w:p w:rsidR="002D203B" w:rsidRDefault="002D203B" w:rsidP="009F14BB">
      <w:pPr>
        <w:numPr>
          <w:ilvl w:val="0"/>
          <w:numId w:val="3"/>
        </w:numPr>
        <w:tabs>
          <w:tab w:val="left" w:pos="1134"/>
        </w:tabs>
        <w:ind w:left="0" w:firstLine="568"/>
        <w:jc w:val="both"/>
      </w:pPr>
      <w:r>
        <w:t>Время технического перерыва, перерыва для отдыха и питания государственных гражданских служащих устанавливается служебным распорядком с соблюдением графика приема заявителей.</w:t>
      </w:r>
    </w:p>
    <w:p w:rsidR="00FA68AF" w:rsidRDefault="002D203B" w:rsidP="009F14BB">
      <w:pPr>
        <w:numPr>
          <w:ilvl w:val="0"/>
          <w:numId w:val="3"/>
        </w:numPr>
        <w:tabs>
          <w:tab w:val="left" w:pos="1134"/>
        </w:tabs>
        <w:ind w:left="0" w:firstLine="568"/>
        <w:jc w:val="both"/>
      </w:pPr>
      <w:proofErr w:type="gramStart"/>
      <w:r>
        <w:t>Заявители получают информацию по вопросам предоставления государственной услуги</w:t>
      </w:r>
      <w:r w:rsidR="00D843FA">
        <w:t xml:space="preserve"> </w:t>
      </w:r>
      <w:r>
        <w:t xml:space="preserve">по </w:t>
      </w:r>
      <w:r w:rsidRPr="00FA68AF">
        <w:rPr>
          <w:bCs/>
        </w:rPr>
        <w:t>в</w:t>
      </w:r>
      <w:r>
        <w:t xml:space="preserve">ыдаче лицензий на розничную продажу алкогольной продукции на территории </w:t>
      </w:r>
      <w:r w:rsidRPr="00FA68AF">
        <w:rPr>
          <w:bCs/>
        </w:rPr>
        <w:t>Свердловской</w:t>
      </w:r>
      <w:r>
        <w:t xml:space="preserve"> области по справочным телефонам, а также в информационно-телекоммуникационных сетях общего пользования (в том числе в федеральной государственной информационной системе «Единый портал государственных услуг (функций)» и региональной государственной информационной системе «Портал государственных услуг (функций) Свердловской области»), на информационных стендах </w:t>
      </w:r>
      <w:r w:rsidRPr="005A3C82">
        <w:t>Министерства,</w:t>
      </w:r>
      <w:r>
        <w:t xml:space="preserve"> в средствах</w:t>
      </w:r>
      <w:proofErr w:type="gramEnd"/>
      <w:r>
        <w:t xml:space="preserve"> массовой информации, в раздаточных информационных материалах (брошюрах, буклетах и т.п.)</w:t>
      </w:r>
      <w:r w:rsidR="002B42A6">
        <w:t>,</w:t>
      </w:r>
      <w:r w:rsidR="00D843FA">
        <w:t xml:space="preserve"> </w:t>
      </w:r>
      <w:r w:rsidR="00D843FA" w:rsidRPr="00FA68AF">
        <w:rPr>
          <w:color w:val="FF0000"/>
        </w:rPr>
        <w:t>в государственном бюджетном учреждении Свердловской области «Многофункциональный центр» (далее</w:t>
      </w:r>
      <w:r w:rsidR="002B42A6">
        <w:t xml:space="preserve"> </w:t>
      </w:r>
      <w:r w:rsidR="002B42A6" w:rsidRPr="00FA68AF">
        <w:rPr>
          <w:color w:val="C00000"/>
        </w:rPr>
        <w:t>МФЦ</w:t>
      </w:r>
      <w:r w:rsidR="00D843FA" w:rsidRPr="00FA68AF">
        <w:rPr>
          <w:color w:val="C00000"/>
        </w:rPr>
        <w:t>)</w:t>
      </w:r>
      <w:r>
        <w:t>.</w:t>
      </w:r>
    </w:p>
    <w:p w:rsidR="002D203B" w:rsidRDefault="00D843FA" w:rsidP="009F14BB">
      <w:pPr>
        <w:numPr>
          <w:ilvl w:val="0"/>
          <w:numId w:val="3"/>
        </w:numPr>
        <w:tabs>
          <w:tab w:val="left" w:pos="1134"/>
        </w:tabs>
        <w:ind w:left="0" w:firstLine="568"/>
        <w:jc w:val="both"/>
      </w:pPr>
      <w:r>
        <w:t xml:space="preserve"> </w:t>
      </w:r>
      <w:proofErr w:type="gramStart"/>
      <w:r w:rsidR="002D203B">
        <w:t xml:space="preserve">Информация по вопросам предоставления государственной услуги размещается в федеральной государственной информационной системе «Единый портал государственных услуг (функций)» и региональной государственной информационной системе «Портал государственных услуг (функций) Свердловской области», на информационных стендах, информационно-телекоммуникационных сетях общего пользования, в том числе в сети Интернет и на сайте </w:t>
      </w:r>
      <w:r w:rsidR="002D203B" w:rsidRPr="005A3C82">
        <w:t>Министерства, публикуется в средствах массовой информации, издается в форме информационных материалов (брошюр, буклетов и т.д</w:t>
      </w:r>
      <w:proofErr w:type="gramEnd"/>
      <w:r w:rsidR="002D203B" w:rsidRPr="005A3C82">
        <w:t>.)</w:t>
      </w:r>
      <w:r w:rsidR="002B42A6">
        <w:t xml:space="preserve">, </w:t>
      </w:r>
      <w:r w:rsidR="00FA68AF">
        <w:t xml:space="preserve">в </w:t>
      </w:r>
      <w:r w:rsidR="002B42A6" w:rsidRPr="00FA68AF">
        <w:rPr>
          <w:color w:val="C00000"/>
        </w:rPr>
        <w:t>МФЦ</w:t>
      </w:r>
      <w:r w:rsidR="002D203B" w:rsidRPr="005A3C82">
        <w:t>.</w:t>
      </w:r>
    </w:p>
    <w:p w:rsidR="00FA68AF" w:rsidRPr="00FA68AF" w:rsidRDefault="00FA68AF" w:rsidP="00FA68AF">
      <w:pPr>
        <w:tabs>
          <w:tab w:val="left" w:pos="1134"/>
        </w:tabs>
        <w:jc w:val="both"/>
        <w:rPr>
          <w:color w:val="FF0000"/>
        </w:rPr>
      </w:pPr>
      <w:r>
        <w:rPr>
          <w:color w:val="FF0000"/>
        </w:rPr>
        <w:tab/>
        <w:t xml:space="preserve">Способ получения такой информации </w:t>
      </w:r>
      <w:r w:rsidRPr="00FA68AF">
        <w:rPr>
          <w:color w:val="FF0000"/>
        </w:rPr>
        <w:t>и местонахожде</w:t>
      </w:r>
      <w:r w:rsidR="006352B4">
        <w:rPr>
          <w:color w:val="FF0000"/>
        </w:rPr>
        <w:t>ние</w:t>
      </w:r>
      <w:r>
        <w:rPr>
          <w:color w:val="FF0000"/>
        </w:rPr>
        <w:t xml:space="preserve"> МФЦ и его филиалов размещены</w:t>
      </w:r>
      <w:r w:rsidRPr="00FA68AF">
        <w:rPr>
          <w:color w:val="FF0000"/>
        </w:rPr>
        <w:t xml:space="preserve"> на официальном сайте МФЦ </w:t>
      </w:r>
      <w:r w:rsidRPr="000A0540">
        <w:rPr>
          <w:color w:val="FF0000"/>
          <w:u w:val="single"/>
        </w:rPr>
        <w:t>www.mfc66.ru.</w:t>
      </w:r>
    </w:p>
    <w:p w:rsidR="002D203B" w:rsidRPr="005A3C82" w:rsidRDefault="002D203B" w:rsidP="009F14BB">
      <w:pPr>
        <w:numPr>
          <w:ilvl w:val="0"/>
          <w:numId w:val="3"/>
        </w:numPr>
        <w:tabs>
          <w:tab w:val="left" w:pos="1134"/>
        </w:tabs>
        <w:ind w:left="0" w:firstLine="568"/>
        <w:jc w:val="both"/>
      </w:pPr>
      <w:r w:rsidRPr="005A3C82">
        <w:t>На информационных стендах и интернет сайте Министерства размещается следующая информация:</w:t>
      </w:r>
    </w:p>
    <w:p w:rsidR="002D203B" w:rsidRDefault="002D203B" w:rsidP="00CF3896">
      <w:pPr>
        <w:tabs>
          <w:tab w:val="left" w:pos="1134"/>
        </w:tabs>
        <w:ind w:firstLine="709"/>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2D203B" w:rsidRDefault="002D203B" w:rsidP="00CF3896">
      <w:pPr>
        <w:tabs>
          <w:tab w:val="left" w:pos="1134"/>
        </w:tabs>
        <w:ind w:firstLine="709"/>
        <w:jc w:val="both"/>
      </w:pPr>
      <w:r>
        <w:t xml:space="preserve">текст Регламента с приложениями (полная версия на интернет </w:t>
      </w:r>
      <w:proofErr w:type="gramStart"/>
      <w:r>
        <w:t>сайте</w:t>
      </w:r>
      <w:proofErr w:type="gramEnd"/>
      <w:r>
        <w:t xml:space="preserve"> и извлечения, включая, образцы Заявления о выдаче лицензии на розничную продажу алкогольной продукции, образец </w:t>
      </w:r>
      <w:r w:rsidRPr="00A61A09">
        <w:t>документа об уплате государственной пошлины за предоставление лицензии</w:t>
      </w:r>
      <w:r>
        <w:t>;</w:t>
      </w:r>
    </w:p>
    <w:p w:rsidR="002D203B" w:rsidRDefault="002D203B" w:rsidP="00CF3896">
      <w:pPr>
        <w:tabs>
          <w:tab w:val="left" w:pos="1134"/>
        </w:tabs>
        <w:ind w:firstLine="709"/>
        <w:jc w:val="both"/>
      </w:pPr>
      <w:r>
        <w:t>перечень документов для получения лицензии на розничную продажу алкогольной продукции;</w:t>
      </w:r>
    </w:p>
    <w:p w:rsidR="002D203B" w:rsidRDefault="002D203B" w:rsidP="00CF3896">
      <w:pPr>
        <w:tabs>
          <w:tab w:val="left" w:pos="1134"/>
        </w:tabs>
        <w:ind w:firstLine="709"/>
        <w:jc w:val="both"/>
      </w:pPr>
      <w:r w:rsidRPr="001D4A06">
        <w:t>блок</w:t>
      </w:r>
      <w:r w:rsidRPr="006C3C51">
        <w:t>-схемы порядка предоставления государственной услуги по выдаче лицензий на розничную продажу алкогольной продукции</w:t>
      </w:r>
      <w:r>
        <w:t xml:space="preserve"> (Приложение № 2 к Регламенту);</w:t>
      </w:r>
    </w:p>
    <w:p w:rsidR="002D203B" w:rsidRDefault="002D203B" w:rsidP="00CF3896">
      <w:pPr>
        <w:tabs>
          <w:tab w:val="left" w:pos="1134"/>
        </w:tabs>
        <w:ind w:firstLine="709"/>
        <w:jc w:val="both"/>
      </w:pPr>
      <w:r>
        <w:t>основания отказа в выдаче лицензии на розничную продажу алкогольной продукции;</w:t>
      </w:r>
    </w:p>
    <w:p w:rsidR="002D203B" w:rsidRDefault="002D203B" w:rsidP="00CF3896">
      <w:pPr>
        <w:tabs>
          <w:tab w:val="left" w:pos="1134"/>
        </w:tabs>
        <w:ind w:firstLine="709"/>
        <w:jc w:val="both"/>
      </w:pPr>
      <w:r>
        <w:t>информация о размещении государственных гражданских служащих и график приема заявителей;</w:t>
      </w:r>
    </w:p>
    <w:p w:rsidR="002D203B" w:rsidRDefault="002D203B" w:rsidP="00CF3896">
      <w:pPr>
        <w:tabs>
          <w:tab w:val="left" w:pos="1134"/>
        </w:tabs>
        <w:ind w:firstLine="709"/>
        <w:jc w:val="both"/>
      </w:pPr>
      <w:r>
        <w:t>порядок информирования о ходе предоставления государственной услуги;</w:t>
      </w:r>
    </w:p>
    <w:p w:rsidR="002D203B" w:rsidRDefault="002D203B" w:rsidP="00CF3896">
      <w:pPr>
        <w:tabs>
          <w:tab w:val="left" w:pos="1134"/>
        </w:tabs>
        <w:ind w:firstLine="709"/>
        <w:jc w:val="both"/>
      </w:pPr>
      <w:r>
        <w:t>порядок получения консультаций (справок);</w:t>
      </w:r>
    </w:p>
    <w:p w:rsidR="002D203B" w:rsidRDefault="002D203B" w:rsidP="00CF3896">
      <w:pPr>
        <w:tabs>
          <w:tab w:val="left" w:pos="1134"/>
        </w:tabs>
        <w:ind w:firstLine="709"/>
        <w:jc w:val="both"/>
      </w:pPr>
      <w:r>
        <w:t>порядок обжалования решений, действий или бездействия госуд</w:t>
      </w:r>
      <w:r w:rsidR="000A0540">
        <w:t>арственных гражданских служащих;</w:t>
      </w:r>
    </w:p>
    <w:p w:rsidR="000A0540" w:rsidRDefault="000A0540" w:rsidP="00CF3896">
      <w:pPr>
        <w:tabs>
          <w:tab w:val="left" w:pos="1134"/>
        </w:tabs>
        <w:ind w:firstLine="709"/>
        <w:jc w:val="both"/>
      </w:pPr>
      <w:r>
        <w:t>сайт МФЦ.</w:t>
      </w:r>
    </w:p>
    <w:p w:rsidR="002D203B" w:rsidRDefault="002D203B" w:rsidP="009F14BB">
      <w:pPr>
        <w:numPr>
          <w:ilvl w:val="0"/>
          <w:numId w:val="3"/>
        </w:numPr>
        <w:tabs>
          <w:tab w:val="left" w:pos="1134"/>
        </w:tabs>
        <w:ind w:left="0" w:firstLine="568"/>
        <w:jc w:val="both"/>
      </w:pPr>
      <w:r>
        <w:t xml:space="preserve">При ответах </w:t>
      </w:r>
      <w:r w:rsidRPr="006C3C51">
        <w:t xml:space="preserve">на телефонные звонки и устные обращения </w:t>
      </w:r>
      <w:proofErr w:type="gramStart"/>
      <w:r w:rsidRPr="006C3C51">
        <w:t>граждан</w:t>
      </w:r>
      <w:proofErr w:type="gramEnd"/>
      <w:r w:rsidRPr="006C3C51">
        <w:t xml:space="preserve"> государственные гражданские служащие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(при наличии) и должности государственного гражданского служащего, принявшего телефонный звонок.</w:t>
      </w:r>
    </w:p>
    <w:p w:rsidR="002D203B" w:rsidRDefault="002D203B" w:rsidP="00CF3896">
      <w:pPr>
        <w:tabs>
          <w:tab w:val="left" w:pos="1134"/>
        </w:tabs>
        <w:ind w:firstLine="709"/>
        <w:jc w:val="both"/>
      </w:pPr>
      <w:r w:rsidRPr="006C3C51">
        <w:t>При невозможности государственного гражданского служащего,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2D203B" w:rsidRDefault="002D203B" w:rsidP="009F14BB">
      <w:pPr>
        <w:numPr>
          <w:ilvl w:val="0"/>
          <w:numId w:val="3"/>
        </w:numPr>
        <w:tabs>
          <w:tab w:val="left" w:pos="1134"/>
        </w:tabs>
        <w:ind w:left="0" w:firstLine="567"/>
        <w:jc w:val="both"/>
      </w:pPr>
      <w:r w:rsidRPr="006C3C51">
        <w:lastRenderedPageBreak/>
        <w:t xml:space="preserve">Консультирование по вопросам предоставления государственной услуги осуществляется государственными гражданскими служащими, ответственными за выдачу лицензии на </w:t>
      </w:r>
      <w:r>
        <w:t xml:space="preserve">розничную продажу алкогольной продукции </w:t>
      </w:r>
      <w:r w:rsidRPr="006C3C51">
        <w:t xml:space="preserve"> (далее - государственный гражданский служащий, ответственный за выдачу лицензии).</w:t>
      </w:r>
    </w:p>
    <w:p w:rsidR="002D203B" w:rsidRDefault="002D203B" w:rsidP="009F14BB">
      <w:pPr>
        <w:numPr>
          <w:ilvl w:val="0"/>
          <w:numId w:val="3"/>
        </w:numPr>
        <w:tabs>
          <w:tab w:val="left" w:pos="1134"/>
        </w:tabs>
        <w:ind w:left="0" w:firstLine="568"/>
        <w:jc w:val="both"/>
      </w:pPr>
      <w:r w:rsidRPr="006C3C51">
        <w:t>Консультации (справки) предоставляются при личном общении, посредством интернет-сайта, телефонной связи или электронной почты, с использованием электронной подписи в следующем порядке:</w:t>
      </w:r>
    </w:p>
    <w:p w:rsidR="002D203B" w:rsidRDefault="002D203B" w:rsidP="00CF3896">
      <w:pPr>
        <w:tabs>
          <w:tab w:val="left" w:pos="1134"/>
        </w:tabs>
        <w:ind w:firstLine="709"/>
        <w:jc w:val="both"/>
      </w:pPr>
      <w:r w:rsidRPr="006C3C51">
        <w:t>1) консультации общего характера (о месте нахождения, графике работы, графике приема заявителей, перечне документов для получения лицензии на розничную продажу алкогольной продукции, размерах государственной пошлины за предоставление лицензии</w:t>
      </w:r>
      <w:proofErr w:type="gramStart"/>
      <w:r w:rsidRPr="006C3C51">
        <w:t xml:space="preserve">,) </w:t>
      </w:r>
      <w:proofErr w:type="gramEnd"/>
      <w:r w:rsidRPr="006C3C51">
        <w:t xml:space="preserve">предоставляются с использованием средств </w:t>
      </w:r>
      <w:proofErr w:type="spellStart"/>
      <w:r w:rsidRPr="006C3C51">
        <w:t>автоинформирования</w:t>
      </w:r>
      <w:proofErr w:type="spellEnd"/>
      <w:r w:rsidRPr="006C3C51">
        <w:t xml:space="preserve">. При </w:t>
      </w:r>
      <w:proofErr w:type="spellStart"/>
      <w:r w:rsidRPr="006C3C51">
        <w:t>автоинформировании</w:t>
      </w:r>
      <w:proofErr w:type="spellEnd"/>
      <w:r w:rsidRPr="006C3C51">
        <w:t xml:space="preserve"> обеспечивается круглосуточное предоставление справочной информации.</w:t>
      </w:r>
    </w:p>
    <w:p w:rsidR="002B42A6" w:rsidRDefault="002D203B" w:rsidP="00CF3896">
      <w:pPr>
        <w:tabs>
          <w:tab w:val="left" w:pos="1134"/>
        </w:tabs>
        <w:ind w:firstLine="709"/>
        <w:jc w:val="both"/>
      </w:pPr>
      <w:r w:rsidRPr="006C3C51">
        <w:t>2) Консультации</w:t>
      </w:r>
      <w:r w:rsidR="002B42A6">
        <w:t>:</w:t>
      </w:r>
    </w:p>
    <w:p w:rsidR="002D203B" w:rsidRDefault="002B42A6" w:rsidP="00CF3896">
      <w:pPr>
        <w:tabs>
          <w:tab w:val="left" w:pos="1134"/>
        </w:tabs>
        <w:ind w:firstLine="709"/>
        <w:jc w:val="both"/>
      </w:pPr>
      <w:r>
        <w:t>-</w:t>
      </w:r>
      <w:r w:rsidR="002D203B" w:rsidRPr="006C3C51">
        <w:t xml:space="preserve"> по вопросам порядка предоставления государственной услуги предоставляются путем личного обращения заявителя (его представителя) по предварительной записи:</w:t>
      </w:r>
    </w:p>
    <w:p w:rsidR="002D203B" w:rsidRPr="002B42A6" w:rsidRDefault="002D203B" w:rsidP="00CF3896">
      <w:pPr>
        <w:tabs>
          <w:tab w:val="left" w:pos="1134"/>
        </w:tabs>
        <w:ind w:firstLine="709"/>
        <w:jc w:val="both"/>
        <w:rPr>
          <w:color w:val="C00000"/>
        </w:rPr>
      </w:pPr>
      <w:r w:rsidRPr="002B42A6">
        <w:rPr>
          <w:color w:val="C00000"/>
        </w:rPr>
        <w:t>Заместителем Министра</w:t>
      </w:r>
    </w:p>
    <w:p w:rsidR="002D203B" w:rsidRPr="002B42A6" w:rsidRDefault="006352B4" w:rsidP="00CF3896">
      <w:pPr>
        <w:tabs>
          <w:tab w:val="left" w:pos="1134"/>
        </w:tabs>
        <w:ind w:firstLine="709"/>
        <w:jc w:val="both"/>
        <w:rPr>
          <w:color w:val="C00000"/>
        </w:rPr>
      </w:pPr>
      <w:r>
        <w:rPr>
          <w:color w:val="C00000"/>
        </w:rPr>
        <w:t>Понедельник, среда</w:t>
      </w:r>
      <w:r w:rsidR="002D203B" w:rsidRPr="002B42A6">
        <w:rPr>
          <w:color w:val="C00000"/>
        </w:rPr>
        <w:tab/>
      </w:r>
      <w:r w:rsidR="002D203B" w:rsidRPr="002B42A6">
        <w:rPr>
          <w:color w:val="C00000"/>
        </w:rPr>
        <w:tab/>
      </w:r>
      <w:r w:rsidR="002D203B" w:rsidRPr="002B42A6">
        <w:rPr>
          <w:color w:val="C00000"/>
        </w:rPr>
        <w:tab/>
      </w:r>
      <w:r w:rsidR="002D203B" w:rsidRPr="002B42A6">
        <w:rPr>
          <w:color w:val="C00000"/>
        </w:rPr>
        <w:tab/>
      </w:r>
      <w:r w:rsidR="002D203B" w:rsidRPr="002B42A6">
        <w:rPr>
          <w:color w:val="C00000"/>
        </w:rPr>
        <w:tab/>
      </w:r>
      <w:r w:rsidR="002D203B" w:rsidRPr="002B42A6">
        <w:rPr>
          <w:color w:val="C00000"/>
        </w:rPr>
        <w:tab/>
      </w:r>
      <w:r w:rsidR="002D203B" w:rsidRPr="002B42A6">
        <w:rPr>
          <w:color w:val="C00000"/>
        </w:rPr>
        <w:tab/>
      </w:r>
      <w:r w:rsidR="002D203B" w:rsidRPr="002B42A6">
        <w:rPr>
          <w:color w:val="C00000"/>
        </w:rPr>
        <w:tab/>
        <w:t>с 1</w:t>
      </w:r>
      <w:r>
        <w:rPr>
          <w:color w:val="C00000"/>
        </w:rPr>
        <w:t>1</w:t>
      </w:r>
      <w:r w:rsidR="002D203B" w:rsidRPr="002B42A6">
        <w:rPr>
          <w:color w:val="C00000"/>
        </w:rPr>
        <w:t>.00 до 1</w:t>
      </w:r>
      <w:r>
        <w:rPr>
          <w:color w:val="C00000"/>
        </w:rPr>
        <w:t>2</w:t>
      </w:r>
      <w:r w:rsidR="002D203B" w:rsidRPr="002B42A6">
        <w:rPr>
          <w:color w:val="C00000"/>
        </w:rPr>
        <w:t>.00 часов</w:t>
      </w:r>
    </w:p>
    <w:p w:rsidR="002D203B" w:rsidRPr="002B42A6" w:rsidRDefault="002D203B" w:rsidP="00CF3896">
      <w:pPr>
        <w:tabs>
          <w:tab w:val="left" w:pos="1134"/>
        </w:tabs>
        <w:ind w:firstLine="709"/>
        <w:jc w:val="both"/>
        <w:rPr>
          <w:color w:val="C00000"/>
        </w:rPr>
      </w:pPr>
      <w:r w:rsidRPr="002B42A6">
        <w:rPr>
          <w:color w:val="C00000"/>
        </w:rPr>
        <w:t xml:space="preserve">Предварительная запись по телефону: +7 (343) </w:t>
      </w:r>
      <w:r w:rsidR="006352B4">
        <w:rPr>
          <w:color w:val="C00000"/>
        </w:rPr>
        <w:t>251-61-94</w:t>
      </w:r>
      <w:r w:rsidRPr="002B42A6">
        <w:rPr>
          <w:color w:val="C00000"/>
        </w:rPr>
        <w:t>;</w:t>
      </w:r>
    </w:p>
    <w:p w:rsidR="002D203B" w:rsidRPr="002B42A6" w:rsidRDefault="002B42A6" w:rsidP="00CF3896">
      <w:pPr>
        <w:tabs>
          <w:tab w:val="left" w:pos="1134"/>
        </w:tabs>
        <w:ind w:firstLine="709"/>
        <w:jc w:val="both"/>
        <w:rPr>
          <w:color w:val="C00000"/>
        </w:rPr>
      </w:pPr>
      <w:r>
        <w:t xml:space="preserve">- </w:t>
      </w:r>
      <w:r w:rsidRPr="002B42A6">
        <w:rPr>
          <w:color w:val="C00000"/>
        </w:rPr>
        <w:t>по вопросам сроков и последовательности административных процедур предоставления государственной услуги</w:t>
      </w:r>
    </w:p>
    <w:p w:rsidR="002D203B" w:rsidRPr="00F7159F" w:rsidRDefault="002D203B" w:rsidP="00CF3896">
      <w:pPr>
        <w:tabs>
          <w:tab w:val="left" w:pos="1134"/>
        </w:tabs>
        <w:ind w:firstLine="709"/>
        <w:jc w:val="both"/>
      </w:pPr>
      <w:r w:rsidRPr="00F7159F">
        <w:t>начальником отдела регулирования алкогольного рынка,</w:t>
      </w:r>
    </w:p>
    <w:p w:rsidR="002D203B" w:rsidRPr="00F7159F" w:rsidRDefault="002D203B" w:rsidP="00CF3896">
      <w:pPr>
        <w:tabs>
          <w:tab w:val="left" w:pos="1134"/>
        </w:tabs>
        <w:ind w:firstLine="709"/>
        <w:jc w:val="both"/>
      </w:pPr>
      <w:r w:rsidRPr="00F7159F">
        <w:t>заместителем начальника отдела регулирования алкогольного рынка,</w:t>
      </w:r>
    </w:p>
    <w:p w:rsidR="002D203B" w:rsidRPr="002B42A6" w:rsidRDefault="002D203B" w:rsidP="00CF3896">
      <w:pPr>
        <w:tabs>
          <w:tab w:val="left" w:pos="1134"/>
        </w:tabs>
        <w:ind w:firstLine="709"/>
        <w:jc w:val="both"/>
        <w:rPr>
          <w:color w:val="C00000"/>
        </w:rPr>
      </w:pPr>
      <w:r w:rsidRPr="00F7159F">
        <w:t>Среда</w:t>
      </w:r>
      <w:r w:rsidRPr="00F7159F">
        <w:tab/>
      </w:r>
      <w:r w:rsidRPr="00F7159F">
        <w:tab/>
      </w:r>
      <w:r w:rsidRPr="00F7159F">
        <w:tab/>
      </w:r>
      <w:r w:rsidRPr="00F7159F">
        <w:tab/>
      </w:r>
      <w:r w:rsidRPr="00F7159F">
        <w:tab/>
      </w:r>
      <w:r w:rsidRPr="00F7159F">
        <w:tab/>
      </w:r>
      <w:r w:rsidRPr="00F7159F">
        <w:tab/>
      </w:r>
      <w:r w:rsidRPr="00F7159F">
        <w:tab/>
      </w:r>
      <w:r w:rsidRPr="00F7159F">
        <w:tab/>
      </w:r>
      <w:r w:rsidRPr="00F7159F">
        <w:tab/>
      </w:r>
      <w:r w:rsidRPr="002B42A6">
        <w:rPr>
          <w:color w:val="C00000"/>
        </w:rPr>
        <w:t xml:space="preserve">с </w:t>
      </w:r>
      <w:r w:rsidR="002B42A6" w:rsidRPr="002B42A6">
        <w:rPr>
          <w:color w:val="C00000"/>
        </w:rPr>
        <w:t>13.00 до 15</w:t>
      </w:r>
      <w:r w:rsidRPr="002B42A6">
        <w:rPr>
          <w:color w:val="C00000"/>
        </w:rPr>
        <w:t>.00 часов</w:t>
      </w:r>
    </w:p>
    <w:p w:rsidR="002D203B" w:rsidRPr="002B42A6" w:rsidRDefault="002D203B" w:rsidP="00CF3896">
      <w:pPr>
        <w:tabs>
          <w:tab w:val="left" w:pos="1134"/>
        </w:tabs>
        <w:ind w:firstLine="709"/>
        <w:jc w:val="both"/>
        <w:rPr>
          <w:color w:val="C00000"/>
        </w:rPr>
      </w:pPr>
      <w:r w:rsidRPr="002B42A6">
        <w:rPr>
          <w:color w:val="C00000"/>
        </w:rPr>
        <w:t>Предварительная запись по телефонам: +7 (343) 229-53-30,    +7 (343) 229-53-20</w:t>
      </w:r>
    </w:p>
    <w:p w:rsidR="002D203B" w:rsidRDefault="002D203B" w:rsidP="00CF3896">
      <w:pPr>
        <w:tabs>
          <w:tab w:val="left" w:pos="1134"/>
        </w:tabs>
        <w:ind w:firstLine="709"/>
        <w:jc w:val="both"/>
      </w:pPr>
      <w:r w:rsidRPr="006C3C51">
        <w:t xml:space="preserve">3) Заявители, представившие в </w:t>
      </w:r>
      <w:r w:rsidRPr="005A3C82">
        <w:t xml:space="preserve">Министерство </w:t>
      </w:r>
      <w:r w:rsidRPr="006C3C51">
        <w:t>заявление о выдаче лицензии на розничную продажу алкогольной продукции и необходимые документы, в обязательном порядке информируются государстве</w:t>
      </w:r>
      <w:r>
        <w:t xml:space="preserve">нными гражданскими служащими </w:t>
      </w:r>
      <w:r w:rsidRPr="005A3C82">
        <w:t>посредством электронной</w:t>
      </w:r>
      <w:r w:rsidRPr="006C3C51">
        <w:t xml:space="preserve"> почты, с использованием электронной цифровой подписи:</w:t>
      </w:r>
    </w:p>
    <w:p w:rsidR="002D203B" w:rsidRPr="002B42A6" w:rsidRDefault="002D203B" w:rsidP="00CF3896">
      <w:pPr>
        <w:tabs>
          <w:tab w:val="left" w:pos="1134"/>
        </w:tabs>
        <w:ind w:firstLine="709"/>
        <w:jc w:val="both"/>
        <w:rPr>
          <w:color w:val="C00000"/>
        </w:rPr>
      </w:pPr>
      <w:r w:rsidRPr="006C3C51">
        <w:t xml:space="preserve">о сроке завершения оформления документов </w:t>
      </w:r>
      <w:r w:rsidRPr="002B42A6">
        <w:rPr>
          <w:color w:val="C00000"/>
        </w:rPr>
        <w:t xml:space="preserve">и </w:t>
      </w:r>
      <w:r w:rsidR="002B42A6" w:rsidRPr="002B42A6">
        <w:rPr>
          <w:color w:val="C00000"/>
        </w:rPr>
        <w:t>решения о выдаче лицензии</w:t>
      </w:r>
      <w:r w:rsidRPr="002B42A6">
        <w:rPr>
          <w:color w:val="C00000"/>
        </w:rPr>
        <w:t>;</w:t>
      </w:r>
    </w:p>
    <w:p w:rsidR="002D203B" w:rsidRDefault="002D203B" w:rsidP="00CF3896">
      <w:pPr>
        <w:tabs>
          <w:tab w:val="left" w:pos="1134"/>
        </w:tabs>
        <w:ind w:firstLine="709"/>
        <w:jc w:val="both"/>
      </w:pPr>
      <w:r w:rsidRPr="006C3C51">
        <w:t>об отказе в выдаче лицензии.</w:t>
      </w:r>
    </w:p>
    <w:p w:rsidR="002D203B" w:rsidRDefault="002D203B" w:rsidP="009F14BB">
      <w:pPr>
        <w:numPr>
          <w:ilvl w:val="0"/>
          <w:numId w:val="3"/>
        </w:numPr>
        <w:tabs>
          <w:tab w:val="left" w:pos="1134"/>
        </w:tabs>
        <w:ind w:left="0" w:firstLine="568"/>
        <w:jc w:val="both"/>
      </w:pPr>
      <w:r w:rsidRPr="006C3C51">
        <w:t xml:space="preserve">В любое время с момента приема заявления о выдаче лицензии на розничную продажу алкогольной продукции заявитель (его представитель) имеет право на получение сведений о ходе предоставления государственной услуги при помощи телефона, электронной почты с использованием электронной подписи или посредством личного посещения </w:t>
      </w:r>
      <w:r w:rsidRPr="005A3C82">
        <w:t>Министерства.</w:t>
      </w:r>
    </w:p>
    <w:p w:rsidR="002D203B" w:rsidRDefault="002D203B" w:rsidP="009F14BB">
      <w:pPr>
        <w:numPr>
          <w:ilvl w:val="0"/>
          <w:numId w:val="3"/>
        </w:numPr>
        <w:tabs>
          <w:tab w:val="left" w:pos="1134"/>
        </w:tabs>
        <w:ind w:left="0" w:firstLine="568"/>
        <w:jc w:val="both"/>
      </w:pPr>
      <w:r w:rsidRPr="006C3C51">
        <w:t xml:space="preserve">Для получения сведений о ходе рассмотрения заявления о выдаче лицензии заявителем указываются (называются) дата и входящий номер, проставленные в </w:t>
      </w:r>
      <w:r>
        <w:t>карте заявителя</w:t>
      </w:r>
      <w:r w:rsidRPr="006C3C51">
        <w:t>. Заявителю (его представителю) предоставляются сведения о том, на каком этапе предоставления государственной услуги находится представленное им заявление.</w:t>
      </w:r>
    </w:p>
    <w:p w:rsidR="002D203B" w:rsidRPr="002D0EFE" w:rsidRDefault="002D203B" w:rsidP="00CF3896">
      <w:pPr>
        <w:pStyle w:val="ConsPlusNormal"/>
        <w:widowControl/>
        <w:tabs>
          <w:tab w:val="left" w:pos="993"/>
          <w:tab w:val="left" w:pos="1134"/>
        </w:tabs>
        <w:ind w:left="709" w:firstLine="0"/>
        <w:jc w:val="both"/>
        <w:rPr>
          <w:rFonts w:ascii="Times New Roman" w:hAnsi="Times New Roman" w:cs="Times New Roman"/>
          <w:sz w:val="24"/>
          <w:szCs w:val="24"/>
        </w:rPr>
      </w:pPr>
    </w:p>
    <w:p w:rsidR="002D203B" w:rsidRDefault="002D203B" w:rsidP="00CF3896">
      <w:pPr>
        <w:tabs>
          <w:tab w:val="left" w:pos="1134"/>
        </w:tabs>
        <w:ind w:firstLine="709"/>
        <w:jc w:val="both"/>
        <w:rPr>
          <w:b/>
        </w:rPr>
      </w:pPr>
      <w:r>
        <w:rPr>
          <w:b/>
        </w:rPr>
        <w:t>Раздел</w:t>
      </w:r>
      <w:r w:rsidRPr="002D0EFE">
        <w:rPr>
          <w:b/>
        </w:rPr>
        <w:t xml:space="preserve"> 2. Стандарт предоставления государственной услуги по </w:t>
      </w:r>
      <w:r w:rsidRPr="002D0EFE">
        <w:rPr>
          <w:b/>
          <w:bCs/>
        </w:rPr>
        <w:t>в</w:t>
      </w:r>
      <w:r w:rsidRPr="002D0EFE">
        <w:rPr>
          <w:b/>
        </w:rPr>
        <w:t>ыдаче лицензий на розничную продажу алкогольной продукции</w:t>
      </w:r>
      <w:r w:rsidRPr="006C3C51">
        <w:rPr>
          <w:b/>
          <w:bCs/>
        </w:rPr>
        <w:t>на территории Свердловской области</w:t>
      </w:r>
    </w:p>
    <w:p w:rsidR="002D203B" w:rsidRDefault="002D203B" w:rsidP="00CF3896">
      <w:pPr>
        <w:tabs>
          <w:tab w:val="left" w:pos="1134"/>
        </w:tabs>
        <w:spacing w:before="120" w:after="120"/>
        <w:ind w:firstLine="709"/>
        <w:jc w:val="both"/>
        <w:rPr>
          <w:b/>
        </w:rPr>
      </w:pPr>
      <w:r>
        <w:rPr>
          <w:b/>
        </w:rPr>
        <w:t>Наименование государственной услуги</w:t>
      </w:r>
    </w:p>
    <w:p w:rsidR="002D203B" w:rsidRDefault="002D203B" w:rsidP="009F14BB">
      <w:pPr>
        <w:pStyle w:val="ConsPlusNormal"/>
        <w:widowControl/>
        <w:numPr>
          <w:ilvl w:val="0"/>
          <w:numId w:val="5"/>
        </w:numPr>
        <w:tabs>
          <w:tab w:val="left" w:pos="1134"/>
        </w:tabs>
        <w:ind w:left="0" w:firstLine="709"/>
        <w:jc w:val="both"/>
        <w:rPr>
          <w:rFonts w:ascii="Times New Roman" w:hAnsi="Times New Roman" w:cs="Times New Roman"/>
          <w:sz w:val="24"/>
          <w:szCs w:val="24"/>
        </w:rPr>
      </w:pPr>
      <w:r w:rsidRPr="002D0EFE">
        <w:rPr>
          <w:rFonts w:ascii="Times New Roman" w:hAnsi="Times New Roman" w:cs="Times New Roman"/>
          <w:sz w:val="24"/>
          <w:szCs w:val="24"/>
        </w:rPr>
        <w:t>Государственн</w:t>
      </w:r>
      <w:r>
        <w:rPr>
          <w:rFonts w:ascii="Times New Roman" w:hAnsi="Times New Roman" w:cs="Times New Roman"/>
          <w:sz w:val="24"/>
          <w:szCs w:val="24"/>
        </w:rPr>
        <w:t>ая</w:t>
      </w:r>
      <w:r w:rsidRPr="002D0EFE">
        <w:rPr>
          <w:rFonts w:ascii="Times New Roman" w:hAnsi="Times New Roman" w:cs="Times New Roman"/>
          <w:sz w:val="24"/>
          <w:szCs w:val="24"/>
        </w:rPr>
        <w:t xml:space="preserve"> услуг</w:t>
      </w:r>
      <w:r>
        <w:rPr>
          <w:rFonts w:ascii="Times New Roman" w:hAnsi="Times New Roman" w:cs="Times New Roman"/>
          <w:sz w:val="24"/>
          <w:szCs w:val="24"/>
        </w:rPr>
        <w:t>а</w:t>
      </w:r>
      <w:r w:rsidRPr="002D0EFE">
        <w:rPr>
          <w:rFonts w:ascii="Times New Roman" w:hAnsi="Times New Roman" w:cs="Times New Roman"/>
          <w:sz w:val="24"/>
          <w:szCs w:val="24"/>
        </w:rPr>
        <w:t xml:space="preserve"> по </w:t>
      </w:r>
      <w:r w:rsidRPr="002D0EFE">
        <w:rPr>
          <w:rFonts w:ascii="Times New Roman" w:hAnsi="Times New Roman" w:cs="Times New Roman"/>
          <w:bCs/>
          <w:sz w:val="24"/>
          <w:szCs w:val="24"/>
        </w:rPr>
        <w:t>в</w:t>
      </w:r>
      <w:r w:rsidRPr="002D0EFE">
        <w:rPr>
          <w:rFonts w:ascii="Times New Roman" w:hAnsi="Times New Roman" w:cs="Times New Roman"/>
          <w:sz w:val="24"/>
          <w:szCs w:val="24"/>
        </w:rPr>
        <w:t xml:space="preserve">ыдаче лицензий на розничную продажу алкогольной продукции на территории </w:t>
      </w:r>
      <w:r w:rsidRPr="002D0EFE">
        <w:rPr>
          <w:rFonts w:ascii="Times New Roman" w:hAnsi="Times New Roman" w:cs="Times New Roman"/>
          <w:bCs/>
          <w:sz w:val="24"/>
          <w:szCs w:val="24"/>
        </w:rPr>
        <w:t>Свердловской</w:t>
      </w:r>
      <w:r w:rsidRPr="002D0EFE">
        <w:rPr>
          <w:rFonts w:ascii="Times New Roman" w:hAnsi="Times New Roman" w:cs="Times New Roman"/>
          <w:sz w:val="24"/>
          <w:szCs w:val="24"/>
        </w:rPr>
        <w:t xml:space="preserve"> области</w:t>
      </w:r>
      <w:r>
        <w:rPr>
          <w:rFonts w:ascii="Times New Roman" w:hAnsi="Times New Roman" w:cs="Times New Roman"/>
          <w:sz w:val="24"/>
          <w:szCs w:val="24"/>
        </w:rPr>
        <w:t>.</w:t>
      </w:r>
    </w:p>
    <w:p w:rsidR="002D203B" w:rsidRDefault="002D203B" w:rsidP="00CF3896">
      <w:pPr>
        <w:pStyle w:val="ConsPlusNormal"/>
        <w:widowControl/>
        <w:tabs>
          <w:tab w:val="left" w:pos="1134"/>
        </w:tabs>
        <w:spacing w:before="120" w:after="120"/>
        <w:ind w:firstLine="709"/>
        <w:jc w:val="both"/>
        <w:rPr>
          <w:rFonts w:ascii="Times New Roman" w:hAnsi="Times New Roman" w:cs="Times New Roman"/>
          <w:b/>
          <w:sz w:val="24"/>
          <w:szCs w:val="24"/>
        </w:rPr>
      </w:pPr>
      <w:r w:rsidRPr="006C3C51">
        <w:rPr>
          <w:rFonts w:ascii="Times New Roman" w:hAnsi="Times New Roman" w:cs="Times New Roman"/>
          <w:b/>
          <w:sz w:val="24"/>
          <w:szCs w:val="24"/>
        </w:rPr>
        <w:t>Наименование органа, предоставляющего государственную услугу</w:t>
      </w:r>
    </w:p>
    <w:p w:rsidR="002D203B" w:rsidRDefault="002D203B" w:rsidP="009F14BB">
      <w:pPr>
        <w:pStyle w:val="ConsPlusNormal"/>
        <w:widowControl/>
        <w:numPr>
          <w:ilvl w:val="0"/>
          <w:numId w:val="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Полномочия по предоставлению государственной услуги по выдаче лицензии на розничную продажу алкогольной продукции на территории Свердловской области осуществляются </w:t>
      </w:r>
      <w:r w:rsidRPr="005A3C82">
        <w:rPr>
          <w:rFonts w:ascii="Times New Roman" w:hAnsi="Times New Roman" w:cs="Times New Roman"/>
          <w:bCs/>
          <w:sz w:val="24"/>
          <w:szCs w:val="24"/>
        </w:rPr>
        <w:t>Министерством агропромышленного комплекса и продовольствия</w:t>
      </w:r>
      <w:r w:rsidR="00675F14">
        <w:rPr>
          <w:rFonts w:ascii="Times New Roman" w:hAnsi="Times New Roman" w:cs="Times New Roman"/>
          <w:bCs/>
          <w:sz w:val="24"/>
          <w:szCs w:val="24"/>
        </w:rPr>
        <w:t xml:space="preserve"> </w:t>
      </w:r>
      <w:r w:rsidRPr="002D0EFE">
        <w:rPr>
          <w:rFonts w:ascii="Times New Roman" w:hAnsi="Times New Roman" w:cs="Times New Roman"/>
          <w:sz w:val="24"/>
          <w:szCs w:val="24"/>
        </w:rPr>
        <w:t>Свердловской области</w:t>
      </w:r>
      <w:r>
        <w:rPr>
          <w:rFonts w:ascii="Times New Roman" w:hAnsi="Times New Roman" w:cs="Times New Roman"/>
          <w:sz w:val="24"/>
          <w:szCs w:val="24"/>
        </w:rPr>
        <w:t>.</w:t>
      </w:r>
    </w:p>
    <w:p w:rsidR="001B3F07" w:rsidRPr="00892180" w:rsidRDefault="001B3F07" w:rsidP="009F14BB">
      <w:pPr>
        <w:pStyle w:val="ConsPlusNormal"/>
        <w:widowControl/>
        <w:numPr>
          <w:ilvl w:val="0"/>
          <w:numId w:val="5"/>
        </w:numPr>
        <w:tabs>
          <w:tab w:val="left" w:pos="1134"/>
        </w:tabs>
        <w:ind w:left="0" w:firstLine="709"/>
        <w:jc w:val="both"/>
        <w:rPr>
          <w:rFonts w:ascii="Times New Roman" w:hAnsi="Times New Roman" w:cs="Times New Roman"/>
          <w:color w:val="FF0000"/>
          <w:sz w:val="24"/>
          <w:szCs w:val="24"/>
        </w:rPr>
      </w:pPr>
      <w:r w:rsidRPr="00892180">
        <w:rPr>
          <w:rFonts w:ascii="Times New Roman" w:hAnsi="Times New Roman" w:cs="Times New Roman"/>
          <w:color w:val="FF0000"/>
          <w:sz w:val="24"/>
          <w:szCs w:val="24"/>
        </w:rPr>
        <w:t xml:space="preserve">Полномочия </w:t>
      </w:r>
      <w:r w:rsidR="00892180" w:rsidRPr="00892180">
        <w:rPr>
          <w:rFonts w:ascii="Times New Roman" w:hAnsi="Times New Roman" w:cs="Times New Roman"/>
          <w:color w:val="FF0000"/>
          <w:sz w:val="24"/>
          <w:szCs w:val="24"/>
        </w:rPr>
        <w:t xml:space="preserve">по приему заявления на выдачу лицензии и документов, получения бланка лицензии </w:t>
      </w:r>
      <w:r w:rsidR="00892180">
        <w:rPr>
          <w:rFonts w:ascii="Times New Roman" w:hAnsi="Times New Roman" w:cs="Times New Roman"/>
          <w:color w:val="FF0000"/>
          <w:sz w:val="24"/>
          <w:szCs w:val="24"/>
        </w:rPr>
        <w:t>могут</w:t>
      </w:r>
      <w:r w:rsidR="00892180" w:rsidRPr="00892180">
        <w:rPr>
          <w:rFonts w:ascii="Times New Roman" w:hAnsi="Times New Roman" w:cs="Times New Roman"/>
          <w:color w:val="FF0000"/>
          <w:sz w:val="24"/>
          <w:szCs w:val="24"/>
        </w:rPr>
        <w:t xml:space="preserve"> осуществляться МФЦ.</w:t>
      </w:r>
    </w:p>
    <w:p w:rsidR="002D203B" w:rsidRDefault="002D203B" w:rsidP="00CF3896">
      <w:pPr>
        <w:pStyle w:val="ConsPlusNormal"/>
        <w:widowControl/>
        <w:tabs>
          <w:tab w:val="left" w:pos="1134"/>
        </w:tabs>
        <w:spacing w:before="120" w:after="120"/>
        <w:ind w:firstLine="709"/>
        <w:jc w:val="both"/>
        <w:rPr>
          <w:rFonts w:ascii="Times New Roman" w:hAnsi="Times New Roman" w:cs="Times New Roman"/>
          <w:b/>
          <w:sz w:val="24"/>
          <w:szCs w:val="24"/>
        </w:rPr>
      </w:pPr>
      <w:r>
        <w:rPr>
          <w:rFonts w:ascii="Times New Roman" w:hAnsi="Times New Roman" w:cs="Times New Roman"/>
          <w:b/>
          <w:sz w:val="24"/>
          <w:szCs w:val="24"/>
        </w:rPr>
        <w:t>Описание результата предоставления государственной услуги</w:t>
      </w:r>
    </w:p>
    <w:p w:rsidR="002D203B" w:rsidRDefault="002D203B" w:rsidP="009F14BB">
      <w:pPr>
        <w:pStyle w:val="ConsPlusNormal"/>
        <w:widowControl/>
        <w:numPr>
          <w:ilvl w:val="0"/>
          <w:numId w:val="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Результатом предоставления государственной услуги является:</w:t>
      </w:r>
    </w:p>
    <w:p w:rsidR="00863329" w:rsidRDefault="002D203B" w:rsidP="00CF3896">
      <w:pPr>
        <w:pStyle w:val="ConsPlusNormal"/>
        <w:widowContro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 выдача </w:t>
      </w:r>
      <w:r w:rsidR="00863329">
        <w:rPr>
          <w:rFonts w:ascii="Times New Roman" w:hAnsi="Times New Roman" w:cs="Times New Roman"/>
          <w:sz w:val="24"/>
          <w:szCs w:val="24"/>
        </w:rPr>
        <w:t xml:space="preserve">решения о выдаче лицензии </w:t>
      </w:r>
      <w:r w:rsidR="00863329" w:rsidRPr="00863329">
        <w:rPr>
          <w:rFonts w:ascii="Times New Roman" w:hAnsi="Times New Roman" w:cs="Times New Roman"/>
          <w:color w:val="C00000"/>
          <w:sz w:val="24"/>
          <w:szCs w:val="24"/>
        </w:rPr>
        <w:t xml:space="preserve">и выдача бланка </w:t>
      </w:r>
      <w:r>
        <w:rPr>
          <w:rFonts w:ascii="Times New Roman" w:hAnsi="Times New Roman" w:cs="Times New Roman"/>
          <w:sz w:val="24"/>
          <w:szCs w:val="24"/>
        </w:rPr>
        <w:t xml:space="preserve">лицензии на розничную продажу алкогольной продукции на </w:t>
      </w:r>
      <w:r w:rsidR="00863329">
        <w:rPr>
          <w:rFonts w:ascii="Times New Roman" w:hAnsi="Times New Roman" w:cs="Times New Roman"/>
          <w:sz w:val="24"/>
          <w:szCs w:val="24"/>
        </w:rPr>
        <w:t>территории Свердловской области.</w:t>
      </w:r>
    </w:p>
    <w:p w:rsidR="002D203B" w:rsidRDefault="002D203B" w:rsidP="00CF3896">
      <w:pPr>
        <w:pStyle w:val="ConsPlusNormal"/>
        <w:widowContro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4F6330">
        <w:rPr>
          <w:rFonts w:ascii="Times New Roman" w:hAnsi="Times New Roman" w:cs="Times New Roman"/>
          <w:sz w:val="24"/>
          <w:szCs w:val="24"/>
        </w:rPr>
        <w:t xml:space="preserve">выдача решения об </w:t>
      </w:r>
      <w:r>
        <w:rPr>
          <w:rFonts w:ascii="Times New Roman" w:hAnsi="Times New Roman" w:cs="Times New Roman"/>
          <w:sz w:val="24"/>
          <w:szCs w:val="24"/>
        </w:rPr>
        <w:t>отказ</w:t>
      </w:r>
      <w:r w:rsidR="004F6330">
        <w:rPr>
          <w:rFonts w:ascii="Times New Roman" w:hAnsi="Times New Roman" w:cs="Times New Roman"/>
          <w:sz w:val="24"/>
          <w:szCs w:val="24"/>
        </w:rPr>
        <w:t>е</w:t>
      </w:r>
      <w:r>
        <w:rPr>
          <w:rFonts w:ascii="Times New Roman" w:hAnsi="Times New Roman" w:cs="Times New Roman"/>
          <w:sz w:val="24"/>
          <w:szCs w:val="24"/>
        </w:rPr>
        <w:t xml:space="preserve">  в выдаче лицензии на розничную продажу алкогольной продукции на территории Свердловской области.</w:t>
      </w:r>
    </w:p>
    <w:p w:rsidR="002D203B" w:rsidRDefault="002D203B" w:rsidP="00CF3896">
      <w:pPr>
        <w:pStyle w:val="ConsPlusNormal"/>
        <w:widowControl/>
        <w:tabs>
          <w:tab w:val="left" w:pos="1134"/>
        </w:tabs>
        <w:spacing w:before="120" w:after="120"/>
        <w:ind w:firstLine="709"/>
        <w:jc w:val="both"/>
        <w:rPr>
          <w:rFonts w:ascii="Times New Roman" w:hAnsi="Times New Roman" w:cs="Times New Roman"/>
          <w:b/>
          <w:sz w:val="24"/>
          <w:szCs w:val="24"/>
        </w:rPr>
      </w:pPr>
      <w:r>
        <w:rPr>
          <w:rFonts w:ascii="Times New Roman" w:hAnsi="Times New Roman" w:cs="Times New Roman"/>
          <w:b/>
          <w:sz w:val="24"/>
          <w:szCs w:val="24"/>
        </w:rPr>
        <w:t>Срок предоставления государственной услуги, срок выдачи (направления) документов, являющихся результатом предоставления государственной услуги</w:t>
      </w:r>
    </w:p>
    <w:p w:rsidR="002D203B" w:rsidRDefault="002D203B" w:rsidP="009F14BB">
      <w:pPr>
        <w:pStyle w:val="ConsPlusNormal"/>
        <w:widowControl/>
        <w:numPr>
          <w:ilvl w:val="0"/>
          <w:numId w:val="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Срок предоставления государственной услуги не должен превышать 30 дней со дня получения заявления и всех необходимых документов. В случае необходимости проведения дополнительной экспертизы указанный срок продлевается на период ее проведения, но не более чем на 30 дней.</w:t>
      </w:r>
    </w:p>
    <w:p w:rsidR="00863329" w:rsidRPr="00675F14" w:rsidRDefault="00AB234A" w:rsidP="00AB234A">
      <w:pPr>
        <w:pStyle w:val="ConsPlusNormal"/>
        <w:widowControl/>
        <w:tabs>
          <w:tab w:val="left" w:pos="1134"/>
        </w:tabs>
        <w:ind w:firstLine="0"/>
        <w:jc w:val="both"/>
        <w:rPr>
          <w:rFonts w:ascii="Times New Roman" w:hAnsi="Times New Roman" w:cs="Times New Roman"/>
          <w:color w:val="FF0000"/>
          <w:sz w:val="24"/>
          <w:szCs w:val="24"/>
        </w:rPr>
      </w:pPr>
      <w:r>
        <w:rPr>
          <w:rFonts w:ascii="Times New Roman" w:hAnsi="Times New Roman" w:cs="Times New Roman"/>
          <w:color w:val="FF0000"/>
          <w:sz w:val="24"/>
          <w:szCs w:val="24"/>
        </w:rPr>
        <w:tab/>
      </w:r>
      <w:r w:rsidR="00863329" w:rsidRPr="00675F14">
        <w:rPr>
          <w:rFonts w:ascii="Times New Roman" w:hAnsi="Times New Roman" w:cs="Times New Roman"/>
          <w:color w:val="FF0000"/>
          <w:sz w:val="24"/>
          <w:szCs w:val="24"/>
        </w:rPr>
        <w:t xml:space="preserve">В случае предоставления заявления и документов через МФЦ срок предоставления государственной услуги начинает исчисляться </w:t>
      </w:r>
      <w:r w:rsidR="00675F14">
        <w:rPr>
          <w:rFonts w:ascii="Times New Roman" w:hAnsi="Times New Roman" w:cs="Times New Roman"/>
          <w:color w:val="FF0000"/>
          <w:sz w:val="24"/>
          <w:szCs w:val="24"/>
        </w:rPr>
        <w:t>со дня</w:t>
      </w:r>
      <w:r w:rsidR="00863329" w:rsidRPr="00675F14">
        <w:rPr>
          <w:rFonts w:ascii="Times New Roman" w:hAnsi="Times New Roman" w:cs="Times New Roman"/>
          <w:color w:val="FF0000"/>
          <w:sz w:val="24"/>
          <w:szCs w:val="24"/>
        </w:rPr>
        <w:t xml:space="preserve"> предоставления документов многофункциональным центром в лицензирующий орган. </w:t>
      </w:r>
    </w:p>
    <w:p w:rsidR="002D203B" w:rsidRDefault="002D203B" w:rsidP="009F14BB">
      <w:pPr>
        <w:pStyle w:val="ConsPlusNormal"/>
        <w:widowControl/>
        <w:numPr>
          <w:ilvl w:val="0"/>
          <w:numId w:val="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Решение о выдаче лицензии </w:t>
      </w:r>
      <w:r w:rsidRPr="006C3C51">
        <w:rPr>
          <w:rFonts w:ascii="Times New Roman" w:hAnsi="Times New Roman" w:cs="Times New Roman"/>
          <w:sz w:val="24"/>
          <w:szCs w:val="24"/>
        </w:rPr>
        <w:t>на розничную продажу алкогольной продукции на территории Свердловской области</w:t>
      </w:r>
      <w:r>
        <w:rPr>
          <w:rFonts w:ascii="Times New Roman" w:hAnsi="Times New Roman" w:cs="Times New Roman"/>
          <w:sz w:val="24"/>
          <w:szCs w:val="24"/>
        </w:rPr>
        <w:t xml:space="preserve"> или об отказе в ее выдаче с указанием причин отказа в письменной форме направляется заявителю в течение трех рабочих дней после принятия соответствующего решения.</w:t>
      </w:r>
    </w:p>
    <w:p w:rsidR="002D203B" w:rsidRDefault="002D203B" w:rsidP="00CF3896">
      <w:pPr>
        <w:pStyle w:val="ConsPlusNormal"/>
        <w:widowControl/>
        <w:tabs>
          <w:tab w:val="left" w:pos="1134"/>
        </w:tabs>
        <w:spacing w:before="120" w:after="120"/>
        <w:ind w:firstLine="709"/>
        <w:jc w:val="both"/>
        <w:rPr>
          <w:rFonts w:ascii="Times New Roman" w:hAnsi="Times New Roman" w:cs="Times New Roman"/>
          <w:b/>
          <w:sz w:val="24"/>
          <w:szCs w:val="24"/>
        </w:rPr>
      </w:pPr>
      <w:r>
        <w:rPr>
          <w:rFonts w:ascii="Times New Roman" w:hAnsi="Times New Roman" w:cs="Times New Roman"/>
          <w:b/>
          <w:sz w:val="24"/>
          <w:szCs w:val="24"/>
        </w:rPr>
        <w:t>Перечень нормативных правовых актов, регулирующих отношения, возникающие в связи с предоставлением государственной услуги</w:t>
      </w:r>
    </w:p>
    <w:p w:rsidR="002D203B" w:rsidRDefault="002D203B" w:rsidP="009F14BB">
      <w:pPr>
        <w:pStyle w:val="ConsPlusNormal"/>
        <w:widowControl/>
        <w:numPr>
          <w:ilvl w:val="0"/>
          <w:numId w:val="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государственной услуги осуществляется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2D203B" w:rsidRPr="005A3C82" w:rsidRDefault="002D203B" w:rsidP="009F14BB">
      <w:pPr>
        <w:numPr>
          <w:ilvl w:val="0"/>
          <w:numId w:val="1"/>
        </w:numPr>
        <w:tabs>
          <w:tab w:val="left" w:pos="1134"/>
        </w:tabs>
        <w:ind w:left="0" w:firstLine="720"/>
        <w:jc w:val="both"/>
      </w:pPr>
      <w:r>
        <w:t>Конституцией</w:t>
      </w:r>
      <w:r w:rsidRPr="005A3C82">
        <w:t>Российской Федерации, принятой на всенародном голосовании 12 декабря 1993 года («Российская газета» 1993, 25 декабря, № 237);</w:t>
      </w:r>
    </w:p>
    <w:p w:rsidR="002D203B" w:rsidRPr="005A3C82" w:rsidRDefault="002D203B" w:rsidP="009F14BB">
      <w:pPr>
        <w:numPr>
          <w:ilvl w:val="0"/>
          <w:numId w:val="1"/>
        </w:numPr>
        <w:tabs>
          <w:tab w:val="left" w:pos="1134"/>
        </w:tabs>
        <w:ind w:left="0" w:firstLine="720"/>
        <w:jc w:val="both"/>
      </w:pPr>
      <w:r w:rsidRPr="005A3C82">
        <w:t>Гражданским кодексом Российской Федерации, часть первая от 30 ноября 1994 года №51-ФЗ (Собрание законодательства РФ, 1994, № 32, ст. 3301);</w:t>
      </w:r>
    </w:p>
    <w:p w:rsidR="002D203B" w:rsidRPr="005A3C82" w:rsidRDefault="002D203B" w:rsidP="009F14BB">
      <w:pPr>
        <w:numPr>
          <w:ilvl w:val="0"/>
          <w:numId w:val="1"/>
        </w:numPr>
        <w:tabs>
          <w:tab w:val="left" w:pos="1134"/>
        </w:tabs>
        <w:ind w:left="0" w:firstLine="720"/>
        <w:jc w:val="both"/>
      </w:pPr>
      <w:r w:rsidRPr="005A3C82">
        <w:t>Бюджетным кодексом Российской Федерации (глава 8) от 31 июля 1998 года №145-ФЗ (Собрание законодательства Российской Федерации, 1998, № 31, ст. 3823);</w:t>
      </w:r>
    </w:p>
    <w:p w:rsidR="002D203B" w:rsidRPr="005A3C82" w:rsidRDefault="002D203B" w:rsidP="009F14BB">
      <w:pPr>
        <w:numPr>
          <w:ilvl w:val="0"/>
          <w:numId w:val="1"/>
        </w:numPr>
        <w:tabs>
          <w:tab w:val="left" w:pos="1134"/>
        </w:tabs>
        <w:ind w:left="0" w:firstLine="720"/>
        <w:jc w:val="both"/>
      </w:pPr>
      <w:r w:rsidRPr="005A3C82">
        <w:t>Налоговым кодексом Российской Федерации (глава 25.3), часть вторая от 05 августа 2000 года №117-ФЗ (Собрание законодательства Российской Федерации, 2000, №32, ст. 3340);</w:t>
      </w:r>
    </w:p>
    <w:p w:rsidR="004F6330" w:rsidRPr="004F6330" w:rsidRDefault="002D203B" w:rsidP="009F14BB">
      <w:pPr>
        <w:numPr>
          <w:ilvl w:val="0"/>
          <w:numId w:val="1"/>
        </w:numPr>
        <w:tabs>
          <w:tab w:val="left" w:pos="1134"/>
        </w:tabs>
        <w:ind w:left="0" w:firstLine="720"/>
        <w:jc w:val="both"/>
      </w:pPr>
      <w:r w:rsidRPr="002E77FE">
        <w:rPr>
          <w:color w:val="C00000"/>
        </w:rPr>
        <w:t>Федеральным законом от 22 ноября 1995 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(Собрание законодательства РФ, 1995, № 48, ст. 4553</w:t>
      </w:r>
      <w:r w:rsidR="002E77FE" w:rsidRPr="002E77FE">
        <w:rPr>
          <w:color w:val="C00000"/>
        </w:rPr>
        <w:t>)</w:t>
      </w:r>
      <w:r w:rsidR="004F6330">
        <w:rPr>
          <w:color w:val="C00000"/>
        </w:rPr>
        <w:t>;</w:t>
      </w:r>
    </w:p>
    <w:p w:rsidR="002E77FE" w:rsidRPr="002E77FE" w:rsidRDefault="004F6330" w:rsidP="009F14BB">
      <w:pPr>
        <w:numPr>
          <w:ilvl w:val="0"/>
          <w:numId w:val="1"/>
        </w:numPr>
        <w:tabs>
          <w:tab w:val="left" w:pos="1134"/>
        </w:tabs>
        <w:ind w:left="0" w:firstLine="720"/>
        <w:jc w:val="both"/>
      </w:pPr>
      <w:r>
        <w:rPr>
          <w:color w:val="C00000"/>
        </w:rPr>
        <w:t>Федеральным</w:t>
      </w:r>
      <w:r w:rsidRPr="00045C97">
        <w:rPr>
          <w:color w:val="C00000"/>
        </w:rPr>
        <w:t xml:space="preserve"> закон</w:t>
      </w:r>
      <w:r>
        <w:rPr>
          <w:color w:val="C00000"/>
        </w:rPr>
        <w:t>ом</w:t>
      </w:r>
      <w:r w:rsidRPr="00045C97">
        <w:rPr>
          <w:color w:val="C00000"/>
        </w:rPr>
        <w:t xml:space="preserve"> от 27 июля 2010 года № 210-ФЗ «Об организации предоставления государственных и муниципальных услуг» («Собрание законодательства Российской Ф</w:t>
      </w:r>
      <w:r>
        <w:rPr>
          <w:color w:val="C00000"/>
        </w:rPr>
        <w:t>едерации, 2010, № 31, ст. 4179);</w:t>
      </w:r>
      <w:r w:rsidR="002E77FE" w:rsidRPr="002E77FE">
        <w:rPr>
          <w:color w:val="C00000"/>
        </w:rPr>
        <w:t xml:space="preserve"> </w:t>
      </w:r>
    </w:p>
    <w:p w:rsidR="002D203B" w:rsidRDefault="002D203B" w:rsidP="009F14BB">
      <w:pPr>
        <w:numPr>
          <w:ilvl w:val="0"/>
          <w:numId w:val="1"/>
        </w:numPr>
        <w:tabs>
          <w:tab w:val="left" w:pos="1134"/>
        </w:tabs>
        <w:ind w:left="0" w:firstLine="720"/>
        <w:jc w:val="both"/>
      </w:pPr>
      <w:r w:rsidRPr="005A3C82">
        <w:t>Постановлением Правительства Свердловской области</w:t>
      </w:r>
      <w:r w:rsidRPr="002D0EFE">
        <w:t xml:space="preserve"> от 23декабря 2005 года № 1109-ПП «Об установлении требований к минимальному размеру оплаченного уставного капитала (уставного фонда) для организаций, осуществляющих розничную продажу алкогольной продукции на территории Свердловской области» (Собрание законодательства Свердловской области, 2005, № 12-4, ст. 1725)</w:t>
      </w:r>
      <w:r>
        <w:t>;</w:t>
      </w:r>
    </w:p>
    <w:p w:rsidR="001E0E6B" w:rsidRDefault="002D203B" w:rsidP="009F14BB">
      <w:pPr>
        <w:numPr>
          <w:ilvl w:val="0"/>
          <w:numId w:val="1"/>
        </w:numPr>
        <w:tabs>
          <w:tab w:val="left" w:pos="1134"/>
        </w:tabs>
        <w:ind w:left="0" w:firstLine="720"/>
        <w:jc w:val="both"/>
      </w:pPr>
      <w:r>
        <w:t>Постановление</w:t>
      </w:r>
      <w:r w:rsidR="00D015B5">
        <w:t>м</w:t>
      </w:r>
      <w:r>
        <w:t xml:space="preserve"> Правительства Свердловской области от 21</w:t>
      </w:r>
      <w:r w:rsidR="001E0E6B">
        <w:t xml:space="preserve"> ноября </w:t>
      </w:r>
      <w:r>
        <w:t>2012</w:t>
      </w:r>
      <w:r w:rsidR="001E0E6B">
        <w:t xml:space="preserve"> г.</w:t>
      </w:r>
      <w:r>
        <w:t xml:space="preserve"> № 1305-ПП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государственной услуги, и их должностных лиц, государственных служащих исполнительных органов государственной власти Свердловской области, предоставляющих государственные услуги</w:t>
      </w:r>
      <w:proofErr w:type="gramStart"/>
      <w:r w:rsidR="001753CD">
        <w:t>»</w:t>
      </w:r>
      <w:r w:rsidR="001E0E6B">
        <w:t>(</w:t>
      </w:r>
      <w:proofErr w:type="gramEnd"/>
      <w:r w:rsidR="001E0E6B">
        <w:t>Областная газета № 521 – 523, 29.11.2012);</w:t>
      </w:r>
    </w:p>
    <w:p w:rsidR="00045C97" w:rsidRPr="00045C97" w:rsidRDefault="004F6330" w:rsidP="004F6330">
      <w:pPr>
        <w:tabs>
          <w:tab w:val="num" w:pos="1070"/>
          <w:tab w:val="left" w:pos="1134"/>
        </w:tabs>
        <w:ind w:firstLine="709"/>
        <w:jc w:val="both"/>
        <w:rPr>
          <w:color w:val="C00000"/>
        </w:rPr>
      </w:pPr>
      <w:r>
        <w:rPr>
          <w:color w:val="C00000"/>
        </w:rPr>
        <w:t>9</w:t>
      </w:r>
      <w:r w:rsidR="001E0E6B" w:rsidRPr="00863329">
        <w:rPr>
          <w:color w:val="C00000"/>
        </w:rPr>
        <w:t xml:space="preserve">) Постановлением Правительства Свердловской области от 16 ноября 2011 года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("Областная </w:t>
      </w:r>
      <w:r>
        <w:rPr>
          <w:color w:val="C00000"/>
        </w:rPr>
        <w:t>газета", № 441-442, 25.11.2011).</w:t>
      </w:r>
      <w:r w:rsidR="00863329" w:rsidRPr="00045C97">
        <w:rPr>
          <w:color w:val="C00000"/>
        </w:rPr>
        <w:t xml:space="preserve"> </w:t>
      </w:r>
    </w:p>
    <w:p w:rsidR="00863329" w:rsidRPr="00863329" w:rsidRDefault="00863329" w:rsidP="001E0E6B">
      <w:pPr>
        <w:tabs>
          <w:tab w:val="num" w:pos="1070"/>
          <w:tab w:val="left" w:pos="1134"/>
        </w:tabs>
        <w:ind w:firstLine="709"/>
        <w:jc w:val="both"/>
        <w:rPr>
          <w:color w:val="C00000"/>
        </w:rPr>
      </w:pPr>
    </w:p>
    <w:p w:rsidR="004F6330" w:rsidRDefault="004F6330" w:rsidP="00CF3896">
      <w:pPr>
        <w:pStyle w:val="ConsPlusNormal"/>
        <w:widowControl/>
        <w:tabs>
          <w:tab w:val="left" w:pos="1134"/>
        </w:tabs>
        <w:spacing w:before="120" w:after="120"/>
        <w:ind w:firstLine="709"/>
        <w:jc w:val="both"/>
        <w:rPr>
          <w:rFonts w:ascii="Times New Roman" w:hAnsi="Times New Roman" w:cs="Times New Roman"/>
          <w:b/>
          <w:sz w:val="24"/>
          <w:szCs w:val="24"/>
        </w:rPr>
      </w:pPr>
    </w:p>
    <w:p w:rsidR="002D203B" w:rsidRDefault="002D203B" w:rsidP="00CF3896">
      <w:pPr>
        <w:pStyle w:val="ConsPlusNormal"/>
        <w:widowControl/>
        <w:tabs>
          <w:tab w:val="left" w:pos="1134"/>
        </w:tabs>
        <w:spacing w:before="120" w:after="120"/>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Исчерпывающий перечень документов, необходимых для предоставления государственной услуги, подлежащих представлению заявителем,  также  документов, которые заявитель вправе представить по собственной инициативе, подлежащих представлению в рамках межведомственного информационного взаимодействия, порядок их предоставления</w:t>
      </w:r>
    </w:p>
    <w:p w:rsidR="00CC2D9D" w:rsidRDefault="002D203B" w:rsidP="009F14BB">
      <w:pPr>
        <w:pStyle w:val="ConsPlusNormal"/>
        <w:widowControl/>
        <w:numPr>
          <w:ilvl w:val="0"/>
          <w:numId w:val="5"/>
        </w:numPr>
        <w:tabs>
          <w:tab w:val="left" w:pos="993"/>
          <w:tab w:val="left" w:pos="1134"/>
        </w:tabs>
        <w:jc w:val="both"/>
        <w:rPr>
          <w:rFonts w:ascii="Times New Roman" w:hAnsi="Times New Roman" w:cs="Times New Roman"/>
          <w:sz w:val="24"/>
          <w:szCs w:val="24"/>
        </w:rPr>
      </w:pPr>
      <w:r>
        <w:rPr>
          <w:rFonts w:ascii="Times New Roman" w:hAnsi="Times New Roman" w:cs="Times New Roman"/>
          <w:sz w:val="24"/>
          <w:szCs w:val="24"/>
        </w:rPr>
        <w:t>Для предоставления государственной услуги заявитель (</w:t>
      </w:r>
      <w:r w:rsidR="00CC2D9D">
        <w:rPr>
          <w:rFonts w:ascii="Times New Roman" w:hAnsi="Times New Roman" w:cs="Times New Roman"/>
          <w:sz w:val="24"/>
          <w:szCs w:val="24"/>
        </w:rPr>
        <w:t>его представитель)</w:t>
      </w:r>
    </w:p>
    <w:p w:rsidR="002D203B" w:rsidRDefault="002D203B" w:rsidP="00CC2D9D">
      <w:pPr>
        <w:pStyle w:val="ConsPlusNormal"/>
        <w:widowControl/>
        <w:tabs>
          <w:tab w:val="left" w:pos="993"/>
          <w:tab w:val="left" w:pos="1134"/>
        </w:tabs>
        <w:jc w:val="both"/>
        <w:rPr>
          <w:rFonts w:ascii="Times New Roman" w:hAnsi="Times New Roman" w:cs="Times New Roman"/>
          <w:sz w:val="24"/>
          <w:szCs w:val="24"/>
        </w:rPr>
      </w:pPr>
      <w:r>
        <w:rPr>
          <w:rFonts w:ascii="Times New Roman" w:hAnsi="Times New Roman" w:cs="Times New Roman"/>
          <w:sz w:val="24"/>
          <w:szCs w:val="24"/>
        </w:rPr>
        <w:t>представляет лично, либо путем направления по электронной почте с использованием электронной подписи</w:t>
      </w:r>
      <w:r w:rsidR="00863329">
        <w:rPr>
          <w:rFonts w:ascii="Times New Roman" w:hAnsi="Times New Roman" w:cs="Times New Roman"/>
          <w:sz w:val="24"/>
          <w:szCs w:val="24"/>
        </w:rPr>
        <w:t>, либо через МФЦ</w:t>
      </w:r>
      <w:r>
        <w:rPr>
          <w:rFonts w:ascii="Times New Roman" w:hAnsi="Times New Roman" w:cs="Times New Roman"/>
          <w:sz w:val="24"/>
          <w:szCs w:val="24"/>
        </w:rPr>
        <w:t xml:space="preserve"> документы согласно Перечню документов для получения лицензии на розничную продажу алкогольной продукции (Приложение № 3 к Регламенту), а именно:</w:t>
      </w:r>
    </w:p>
    <w:p w:rsidR="002D203B" w:rsidRDefault="002D203B" w:rsidP="00CF3896">
      <w:pPr>
        <w:pStyle w:val="ConsPlusNormal"/>
        <w:widowControl/>
        <w:tabs>
          <w:tab w:val="left" w:pos="993"/>
          <w:tab w:val="left" w:pos="1134"/>
        </w:tabs>
        <w:ind w:firstLine="709"/>
        <w:jc w:val="both"/>
      </w:pPr>
      <w:proofErr w:type="gramStart"/>
      <w:r>
        <w:rPr>
          <w:rFonts w:ascii="Times New Roman" w:hAnsi="Times New Roman" w:cs="Times New Roman"/>
          <w:sz w:val="24"/>
          <w:szCs w:val="24"/>
        </w:rPr>
        <w:t xml:space="preserve">1) </w:t>
      </w:r>
      <w:hyperlink r:id="rId8" w:history="1">
        <w:r>
          <w:rPr>
            <w:rFonts w:ascii="Times New Roman" w:hAnsi="Times New Roman" w:cs="Times New Roman"/>
            <w:sz w:val="24"/>
            <w:szCs w:val="24"/>
          </w:rPr>
          <w:t>заявление</w:t>
        </w:r>
      </w:hyperlink>
      <w:r>
        <w:rPr>
          <w:rFonts w:ascii="Times New Roman" w:hAnsi="Times New Roman" w:cs="Times New Roman"/>
          <w:sz w:val="24"/>
          <w:szCs w:val="24"/>
        </w:rPr>
        <w:t xml:space="preserve"> о выдаче лицензии (Приложение № 4 к Регламенту)</w:t>
      </w:r>
      <w:r w:rsidR="005C5E97">
        <w:rPr>
          <w:rFonts w:ascii="Times New Roman" w:hAnsi="Times New Roman" w:cs="Times New Roman"/>
          <w:sz w:val="24"/>
          <w:szCs w:val="24"/>
        </w:rPr>
        <w:t xml:space="preserve"> </w:t>
      </w:r>
      <w:r>
        <w:rPr>
          <w:rFonts w:ascii="Times New Roman" w:hAnsi="Times New Roman" w:cs="Times New Roman"/>
          <w:sz w:val="24"/>
          <w:szCs w:val="24"/>
        </w:rPr>
        <w:t>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w:t>
      </w:r>
      <w:proofErr w:type="gramEnd"/>
      <w:r>
        <w:rPr>
          <w:rFonts w:ascii="Times New Roman" w:hAnsi="Times New Roman" w:cs="Times New Roman"/>
          <w:sz w:val="24"/>
          <w:szCs w:val="24"/>
        </w:rPr>
        <w:t>, лицензируемого вида деятельности, который организация намерена осуществлять, вида продукции срока, на который испрашивается лицензия;</w:t>
      </w:r>
    </w:p>
    <w:p w:rsidR="002D203B" w:rsidRDefault="002D203B" w:rsidP="00CF3896">
      <w:pPr>
        <w:pStyle w:val="ConsPlusNormal"/>
        <w:widowControl/>
        <w:tabs>
          <w:tab w:val="left" w:pos="1134"/>
        </w:tabs>
        <w:ind w:firstLine="709"/>
        <w:jc w:val="both"/>
        <w:rPr>
          <w:rFonts w:ascii="Times New Roman" w:hAnsi="Times New Roman" w:cs="Times New Roman"/>
          <w:sz w:val="24"/>
          <w:szCs w:val="24"/>
        </w:rPr>
      </w:pPr>
      <w:proofErr w:type="gramStart"/>
      <w:r>
        <w:rPr>
          <w:rFonts w:ascii="Times New Roman" w:hAnsi="Times New Roman" w:cs="Times New Roman"/>
          <w:sz w:val="24"/>
          <w:szCs w:val="24"/>
        </w:rPr>
        <w:t>2) копии учредительных документов (с предъявлением оригиналов в случае, если копии документов не заверены нотариусом):</w:t>
      </w:r>
      <w:r w:rsidRPr="002D0EFE">
        <w:rPr>
          <w:rFonts w:ascii="Times New Roman" w:hAnsi="Times New Roman" w:cs="Times New Roman"/>
          <w:sz w:val="24"/>
          <w:szCs w:val="24"/>
        </w:rPr>
        <w:t xml:space="preserve">  устав (ст</w:t>
      </w:r>
      <w:r>
        <w:rPr>
          <w:rFonts w:ascii="Times New Roman" w:hAnsi="Times New Roman" w:cs="Times New Roman"/>
          <w:sz w:val="24"/>
          <w:szCs w:val="24"/>
        </w:rPr>
        <w:t xml:space="preserve">. 12 Федерального закона от  08 февраля </w:t>
      </w:r>
      <w:r w:rsidRPr="002D0EFE">
        <w:rPr>
          <w:rFonts w:ascii="Times New Roman" w:hAnsi="Times New Roman" w:cs="Times New Roman"/>
          <w:sz w:val="24"/>
          <w:szCs w:val="24"/>
        </w:rPr>
        <w:t>1998 г. № 14-ФЗ «Об обществах с ограниченной ответственностью», ст. 11 Федерального закона от 26</w:t>
      </w:r>
      <w:r>
        <w:rPr>
          <w:rFonts w:ascii="Times New Roman" w:hAnsi="Times New Roman" w:cs="Times New Roman"/>
          <w:sz w:val="24"/>
          <w:szCs w:val="24"/>
        </w:rPr>
        <w:t xml:space="preserve"> декабря </w:t>
      </w:r>
      <w:r w:rsidRPr="002D0EFE">
        <w:rPr>
          <w:rFonts w:ascii="Times New Roman" w:hAnsi="Times New Roman" w:cs="Times New Roman"/>
          <w:sz w:val="24"/>
          <w:szCs w:val="24"/>
        </w:rPr>
        <w:t>1995 г. № 208-ФЗ «Об акционерных обществах», ст. 9 Федерального закона от 14</w:t>
      </w:r>
      <w:r>
        <w:rPr>
          <w:rFonts w:ascii="Times New Roman" w:hAnsi="Times New Roman" w:cs="Times New Roman"/>
          <w:sz w:val="24"/>
          <w:szCs w:val="24"/>
        </w:rPr>
        <w:t xml:space="preserve"> ноября </w:t>
      </w:r>
      <w:r w:rsidRPr="002D0EFE">
        <w:rPr>
          <w:rFonts w:ascii="Times New Roman" w:hAnsi="Times New Roman" w:cs="Times New Roman"/>
          <w:sz w:val="24"/>
          <w:szCs w:val="24"/>
        </w:rPr>
        <w:t>2002 г. № 161-ФЗ «О государственных и муниципальных унитарных предприятиях</w:t>
      </w:r>
      <w:proofErr w:type="gramEnd"/>
      <w:r w:rsidRPr="002D0EFE">
        <w:rPr>
          <w:rFonts w:ascii="Times New Roman" w:hAnsi="Times New Roman" w:cs="Times New Roman"/>
          <w:sz w:val="24"/>
          <w:szCs w:val="24"/>
        </w:rPr>
        <w:t>», ст. 5 Федерального закона от 08</w:t>
      </w:r>
      <w:r>
        <w:rPr>
          <w:rFonts w:ascii="Times New Roman" w:hAnsi="Times New Roman" w:cs="Times New Roman"/>
          <w:sz w:val="24"/>
          <w:szCs w:val="24"/>
        </w:rPr>
        <w:t xml:space="preserve"> мая </w:t>
      </w:r>
      <w:r w:rsidRPr="002D0EFE">
        <w:rPr>
          <w:rFonts w:ascii="Times New Roman" w:hAnsi="Times New Roman" w:cs="Times New Roman"/>
          <w:sz w:val="24"/>
          <w:szCs w:val="24"/>
        </w:rPr>
        <w:t>1996 г. № 41-ФЗ «О производственных кооперативах»);</w:t>
      </w:r>
    </w:p>
    <w:p w:rsidR="002D203B" w:rsidRPr="00E94681" w:rsidRDefault="002D203B" w:rsidP="00CF3896">
      <w:pPr>
        <w:pStyle w:val="ConsPlusNormal"/>
        <w:widowControl/>
        <w:tabs>
          <w:tab w:val="left" w:pos="1134"/>
        </w:tabs>
        <w:ind w:firstLine="709"/>
        <w:jc w:val="both"/>
        <w:rPr>
          <w:rFonts w:ascii="Times New Roman" w:hAnsi="Times New Roman" w:cs="Times New Roman"/>
          <w:sz w:val="24"/>
          <w:szCs w:val="24"/>
          <w:highlight w:val="yellow"/>
        </w:rPr>
      </w:pPr>
      <w:r>
        <w:rPr>
          <w:rFonts w:ascii="Times New Roman" w:hAnsi="Times New Roman" w:cs="Times New Roman"/>
          <w:sz w:val="24"/>
          <w:szCs w:val="24"/>
        </w:rPr>
        <w:t xml:space="preserve">3) </w:t>
      </w:r>
      <w:r w:rsidRPr="00330500">
        <w:rPr>
          <w:rFonts w:ascii="Times New Roman" w:hAnsi="Times New Roman" w:cs="Times New Roman"/>
          <w:sz w:val="24"/>
          <w:szCs w:val="24"/>
        </w:rPr>
        <w:t>документ, подтверждающий наличие у заявителя уставного капитала (уставного фонда)</w:t>
      </w:r>
      <w:r>
        <w:rPr>
          <w:rFonts w:ascii="Times New Roman" w:hAnsi="Times New Roman" w:cs="Times New Roman"/>
          <w:sz w:val="24"/>
          <w:szCs w:val="24"/>
        </w:rPr>
        <w:t xml:space="preserve">в сумме не менее 250 тысяч рублей (за исключением организаций общественного питания и организаций потребительской кооперации, созданных в форме потребительского кооператива) </w:t>
      </w:r>
      <w:r w:rsidRPr="00FE74D4">
        <w:rPr>
          <w:rFonts w:ascii="Times New Roman" w:hAnsi="Times New Roman" w:cs="Times New Roman"/>
          <w:sz w:val="24"/>
          <w:szCs w:val="24"/>
        </w:rPr>
        <w:t>согласно Приложению № 5 к Регламенту;</w:t>
      </w:r>
    </w:p>
    <w:p w:rsidR="00566F3A" w:rsidRDefault="002D203B" w:rsidP="00CF3896">
      <w:pPr>
        <w:pStyle w:val="ConsPlusNormal"/>
        <w:widowControl/>
        <w:tabs>
          <w:tab w:val="left" w:pos="1134"/>
        </w:tabs>
        <w:ind w:firstLine="709"/>
        <w:jc w:val="both"/>
        <w:rPr>
          <w:rFonts w:ascii="Times New Roman" w:hAnsi="Times New Roman" w:cs="Times New Roman"/>
          <w:sz w:val="24"/>
          <w:szCs w:val="24"/>
        </w:rPr>
      </w:pPr>
      <w:proofErr w:type="gramStart"/>
      <w:r>
        <w:rPr>
          <w:rFonts w:ascii="Times New Roman" w:hAnsi="Times New Roman" w:cs="Times New Roman"/>
          <w:sz w:val="24"/>
          <w:szCs w:val="24"/>
        </w:rPr>
        <w:t>4</w:t>
      </w:r>
      <w:r w:rsidRPr="005A3C82">
        <w:rPr>
          <w:rFonts w:ascii="Times New Roman" w:hAnsi="Times New Roman" w:cs="Times New Roman"/>
          <w:sz w:val="24"/>
          <w:szCs w:val="24"/>
        </w:rPr>
        <w:t>)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w:t>
      </w:r>
      <w:r w:rsidR="004F6330">
        <w:rPr>
          <w:rFonts w:ascii="Times New Roman" w:hAnsi="Times New Roman" w:cs="Times New Roman"/>
          <w:sz w:val="24"/>
          <w:szCs w:val="24"/>
        </w:rPr>
        <w:t>м и составляет один год и более</w:t>
      </w:r>
      <w:r w:rsidR="00566F3A">
        <w:rPr>
          <w:rFonts w:ascii="Times New Roman" w:hAnsi="Times New Roman" w:cs="Times New Roman"/>
          <w:sz w:val="24"/>
          <w:szCs w:val="24"/>
        </w:rPr>
        <w:t>,</w:t>
      </w:r>
      <w:r w:rsidRPr="005A3C82">
        <w:rPr>
          <w:rFonts w:ascii="Times New Roman" w:hAnsi="Times New Roman" w:cs="Times New Roman"/>
          <w:sz w:val="24"/>
          <w:szCs w:val="24"/>
        </w:rPr>
        <w:t xml:space="preserve"> если такие документы</w:t>
      </w:r>
      <w:r w:rsidR="00566F3A">
        <w:rPr>
          <w:rFonts w:ascii="Times New Roman" w:hAnsi="Times New Roman" w:cs="Times New Roman"/>
          <w:sz w:val="24"/>
          <w:szCs w:val="24"/>
        </w:rPr>
        <w:t>,</w:t>
      </w:r>
      <w:r w:rsidRPr="005A3C82">
        <w:rPr>
          <w:rFonts w:ascii="Times New Roman" w:hAnsi="Times New Roman" w:cs="Times New Roman"/>
          <w:sz w:val="24"/>
          <w:szCs w:val="24"/>
        </w:rPr>
        <w:t xml:space="preserve"> относя</w:t>
      </w:r>
      <w:r w:rsidR="00566F3A">
        <w:rPr>
          <w:rFonts w:ascii="Times New Roman" w:hAnsi="Times New Roman" w:cs="Times New Roman"/>
          <w:sz w:val="24"/>
          <w:szCs w:val="24"/>
        </w:rPr>
        <w:t>тся</w:t>
      </w:r>
      <w:r w:rsidRPr="005A3C82">
        <w:rPr>
          <w:rFonts w:ascii="Times New Roman" w:hAnsi="Times New Roman" w:cs="Times New Roman"/>
          <w:sz w:val="24"/>
          <w:szCs w:val="24"/>
        </w:rPr>
        <w:t xml:space="preserve"> к объектам недвижимости, права на которые зарегистрированы в Едином государственном реестре прав на недвижимое имуще</w:t>
      </w:r>
      <w:r w:rsidR="00566F3A">
        <w:rPr>
          <w:rFonts w:ascii="Times New Roman" w:hAnsi="Times New Roman" w:cs="Times New Roman"/>
          <w:sz w:val="24"/>
          <w:szCs w:val="24"/>
        </w:rPr>
        <w:t xml:space="preserve">ство и сделок с ним. </w:t>
      </w:r>
      <w:proofErr w:type="gramEnd"/>
    </w:p>
    <w:p w:rsidR="00E27A36" w:rsidRDefault="00CC2D9D" w:rsidP="00CF3896">
      <w:pPr>
        <w:pStyle w:val="ConsPlusNormal"/>
        <w:widowContro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23</w:t>
      </w:r>
      <w:r w:rsidR="002D203B" w:rsidRPr="005A3C82">
        <w:rPr>
          <w:rFonts w:ascii="Times New Roman" w:hAnsi="Times New Roman" w:cs="Times New Roman"/>
          <w:sz w:val="24"/>
          <w:szCs w:val="24"/>
        </w:rPr>
        <w:t xml:space="preserve">. </w:t>
      </w:r>
      <w:bookmarkStart w:id="0" w:name="OLE_LINK2"/>
      <w:r w:rsidR="002D203B" w:rsidRPr="005A3C82">
        <w:rPr>
          <w:rFonts w:ascii="Times New Roman" w:hAnsi="Times New Roman" w:cs="Times New Roman"/>
          <w:sz w:val="24"/>
          <w:szCs w:val="24"/>
        </w:rPr>
        <w:t>В распоряжении Управления Федеральной налоговой службы субъекта Российской Федерации по месту нахождения юридического лица находится справка о задолженности по уплате налогов, сборов, а также пеней и штрафов за нарушение законодательства Российской Федерации о налогах и сборах, необходимая  для предоставления государственной услуги</w:t>
      </w:r>
      <w:r w:rsidR="002D203B" w:rsidRPr="00C93368">
        <w:rPr>
          <w:rFonts w:ascii="Times New Roman" w:hAnsi="Times New Roman" w:cs="Times New Roman"/>
          <w:sz w:val="24"/>
          <w:szCs w:val="24"/>
        </w:rPr>
        <w:t>.</w:t>
      </w:r>
      <w:bookmarkEnd w:id="0"/>
    </w:p>
    <w:p w:rsidR="002D203B" w:rsidRPr="005A3C82" w:rsidRDefault="002D203B" w:rsidP="00CF3896">
      <w:pPr>
        <w:pStyle w:val="ConsPlusNormal"/>
        <w:widowControl/>
        <w:tabs>
          <w:tab w:val="left" w:pos="1134"/>
        </w:tabs>
        <w:ind w:firstLine="709"/>
        <w:jc w:val="both"/>
        <w:rPr>
          <w:rFonts w:ascii="Times New Roman" w:hAnsi="Times New Roman" w:cs="Times New Roman"/>
          <w:sz w:val="24"/>
          <w:szCs w:val="24"/>
        </w:rPr>
      </w:pPr>
      <w:r w:rsidRPr="00C93368">
        <w:rPr>
          <w:rFonts w:ascii="Times New Roman" w:hAnsi="Times New Roman" w:cs="Times New Roman"/>
          <w:sz w:val="24"/>
          <w:szCs w:val="24"/>
        </w:rPr>
        <w:t>Заявитель (его представитель)  вправе по собственной инициативе представить копию документа об уплате государственной пошлины за выдачу лицензии.</w:t>
      </w:r>
    </w:p>
    <w:p w:rsidR="002D203B" w:rsidRPr="005A3C82" w:rsidRDefault="002D203B" w:rsidP="00CF3896">
      <w:pPr>
        <w:pStyle w:val="ConsPlusNormal"/>
        <w:widowControl/>
        <w:tabs>
          <w:tab w:val="left" w:pos="1134"/>
        </w:tabs>
        <w:ind w:firstLine="709"/>
        <w:jc w:val="both"/>
        <w:rPr>
          <w:rFonts w:ascii="Times New Roman" w:hAnsi="Times New Roman" w:cs="Times New Roman"/>
          <w:sz w:val="24"/>
          <w:szCs w:val="24"/>
        </w:rPr>
      </w:pPr>
      <w:r w:rsidRPr="005A3C82">
        <w:rPr>
          <w:rFonts w:ascii="Times New Roman" w:hAnsi="Times New Roman" w:cs="Times New Roman"/>
          <w:sz w:val="24"/>
          <w:szCs w:val="24"/>
        </w:rPr>
        <w:t>Заявитель (его представитель) вправе представить по собственной инициативе следующие документы, подлежащие представлению в рамках межведомственного взаимодействия:</w:t>
      </w:r>
    </w:p>
    <w:p w:rsidR="002D203B" w:rsidRPr="005A3C82" w:rsidRDefault="002D203B" w:rsidP="00CF3896">
      <w:pPr>
        <w:pStyle w:val="ConsPlusNormal"/>
        <w:widowControl/>
        <w:tabs>
          <w:tab w:val="left" w:pos="1134"/>
        </w:tabs>
        <w:ind w:firstLine="709"/>
        <w:jc w:val="both"/>
        <w:rPr>
          <w:rFonts w:ascii="Times New Roman" w:hAnsi="Times New Roman" w:cs="Times New Roman"/>
          <w:sz w:val="24"/>
          <w:szCs w:val="24"/>
        </w:rPr>
      </w:pPr>
      <w:r w:rsidRPr="005A3C82">
        <w:rPr>
          <w:rFonts w:ascii="Times New Roman" w:hAnsi="Times New Roman" w:cs="Times New Roman"/>
          <w:sz w:val="24"/>
          <w:szCs w:val="24"/>
        </w:rPr>
        <w:t>1) копия документа о государственной регистрации организации -юридического лица;</w:t>
      </w:r>
    </w:p>
    <w:p w:rsidR="002D203B" w:rsidRPr="005A3C82" w:rsidRDefault="002D203B" w:rsidP="00CF3896">
      <w:pPr>
        <w:pStyle w:val="ConsPlusNormal"/>
        <w:widowControl/>
        <w:tabs>
          <w:tab w:val="left" w:pos="1134"/>
        </w:tabs>
        <w:ind w:firstLine="709"/>
        <w:jc w:val="both"/>
        <w:rPr>
          <w:rFonts w:ascii="Times New Roman" w:hAnsi="Times New Roman" w:cs="Times New Roman"/>
          <w:sz w:val="24"/>
          <w:szCs w:val="24"/>
        </w:rPr>
      </w:pPr>
      <w:r w:rsidRPr="005A3C82">
        <w:rPr>
          <w:rFonts w:ascii="Times New Roman" w:hAnsi="Times New Roman" w:cs="Times New Roman"/>
          <w:sz w:val="24"/>
          <w:szCs w:val="24"/>
        </w:rPr>
        <w:t>2) копия документа о постановке организации на учет в налоговом органе;</w:t>
      </w:r>
    </w:p>
    <w:p w:rsidR="00496EAA" w:rsidRDefault="002D203B" w:rsidP="00496EAA">
      <w:pPr>
        <w:pStyle w:val="ConsPlusNormal"/>
        <w:widowControl/>
        <w:tabs>
          <w:tab w:val="left" w:pos="1134"/>
        </w:tabs>
        <w:ind w:firstLine="709"/>
        <w:jc w:val="both"/>
        <w:rPr>
          <w:rFonts w:ascii="Times New Roman" w:hAnsi="Times New Roman" w:cs="Times New Roman"/>
          <w:sz w:val="24"/>
          <w:szCs w:val="24"/>
        </w:rPr>
      </w:pPr>
      <w:proofErr w:type="gramStart"/>
      <w:r w:rsidRPr="005A3C82">
        <w:rPr>
          <w:rFonts w:ascii="Times New Roman" w:hAnsi="Times New Roman" w:cs="Times New Roman"/>
          <w:sz w:val="24"/>
          <w:szCs w:val="24"/>
        </w:rPr>
        <w:t>3)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если такие документы относятся к объектам недвижимости, права на которые зарегистрированы в Едином государственном реестре прав на недвижимое имущество и сделок с ним.</w:t>
      </w:r>
      <w:r w:rsidR="00496EAA">
        <w:rPr>
          <w:rFonts w:ascii="Times New Roman" w:hAnsi="Times New Roman" w:cs="Times New Roman"/>
          <w:sz w:val="24"/>
          <w:szCs w:val="24"/>
        </w:rPr>
        <w:t xml:space="preserve"> </w:t>
      </w:r>
      <w:proofErr w:type="gramEnd"/>
    </w:p>
    <w:p w:rsidR="00566F3A" w:rsidRDefault="00CC2D9D" w:rsidP="00496EAA">
      <w:pPr>
        <w:pStyle w:val="ConsPlusNormal"/>
        <w:widowContro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24</w:t>
      </w:r>
      <w:r w:rsidR="00C8488B">
        <w:rPr>
          <w:rFonts w:ascii="Times New Roman" w:hAnsi="Times New Roman" w:cs="Times New Roman"/>
          <w:sz w:val="24"/>
          <w:szCs w:val="24"/>
        </w:rPr>
        <w:t xml:space="preserve">. </w:t>
      </w:r>
      <w:r w:rsidR="002D203B" w:rsidRPr="00E51867">
        <w:rPr>
          <w:rFonts w:ascii="Times New Roman" w:hAnsi="Times New Roman" w:cs="Times New Roman"/>
          <w:sz w:val="24"/>
          <w:szCs w:val="24"/>
        </w:rPr>
        <w:t>Заявление о выдаче лицензии от имени заявителя подписывают лица, действующие без доверенности в силу закона или на основании учредительных документов, либо представители в силу полномочий, основанных на доверенности</w:t>
      </w:r>
      <w:r w:rsidR="00566F3A">
        <w:rPr>
          <w:rFonts w:ascii="Times New Roman" w:hAnsi="Times New Roman" w:cs="Times New Roman"/>
          <w:sz w:val="24"/>
          <w:szCs w:val="24"/>
        </w:rPr>
        <w:t>.</w:t>
      </w:r>
    </w:p>
    <w:p w:rsidR="002D203B" w:rsidRDefault="00C8488B" w:rsidP="00496EAA">
      <w:pPr>
        <w:pStyle w:val="ConsPlusNormal"/>
        <w:widowContro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D203B" w:rsidRPr="002D0EFE">
        <w:rPr>
          <w:rFonts w:ascii="Times New Roman" w:hAnsi="Times New Roman" w:cs="Times New Roman"/>
          <w:sz w:val="24"/>
          <w:szCs w:val="24"/>
        </w:rPr>
        <w:t xml:space="preserve">Требования к документам, представляемым для предоставления </w:t>
      </w:r>
      <w:r w:rsidR="002D203B">
        <w:rPr>
          <w:rFonts w:ascii="Times New Roman" w:hAnsi="Times New Roman" w:cs="Times New Roman"/>
          <w:sz w:val="24"/>
          <w:szCs w:val="24"/>
        </w:rPr>
        <w:t xml:space="preserve">государственной </w:t>
      </w:r>
      <w:r w:rsidR="002D203B" w:rsidRPr="002D0EFE">
        <w:rPr>
          <w:rFonts w:ascii="Times New Roman" w:hAnsi="Times New Roman" w:cs="Times New Roman"/>
          <w:sz w:val="24"/>
          <w:szCs w:val="24"/>
        </w:rPr>
        <w:t xml:space="preserve">услуги: </w:t>
      </w:r>
    </w:p>
    <w:p w:rsidR="002D203B" w:rsidRPr="002D0EFE" w:rsidRDefault="002D203B" w:rsidP="009F14BB">
      <w:pPr>
        <w:numPr>
          <w:ilvl w:val="0"/>
          <w:numId w:val="2"/>
        </w:numPr>
        <w:tabs>
          <w:tab w:val="num" w:pos="240"/>
          <w:tab w:val="left" w:pos="1134"/>
          <w:tab w:val="left" w:pos="1200"/>
        </w:tabs>
        <w:ind w:left="0" w:firstLine="720"/>
        <w:jc w:val="both"/>
      </w:pPr>
      <w:r w:rsidRPr="002D0EFE">
        <w:t>документы должны быть скреплены печатями, иметь надлежащие подписи сторон, регистрационные или  удостоверяющие надписи определенных законодательством должностных лиц;</w:t>
      </w:r>
    </w:p>
    <w:p w:rsidR="002D203B" w:rsidRPr="002D0EFE" w:rsidRDefault="002D203B" w:rsidP="009F14BB">
      <w:pPr>
        <w:numPr>
          <w:ilvl w:val="0"/>
          <w:numId w:val="2"/>
        </w:numPr>
        <w:tabs>
          <w:tab w:val="num" w:pos="240"/>
          <w:tab w:val="left" w:pos="1134"/>
          <w:tab w:val="left" w:pos="1200"/>
        </w:tabs>
        <w:ind w:left="0" w:firstLine="720"/>
        <w:jc w:val="both"/>
      </w:pPr>
      <w:r w:rsidRPr="002D0EFE">
        <w:lastRenderedPageBreak/>
        <w:t>листы документов или их копий, имеющие объем более 1 страницы должны быть пронумерованы, документ прошит, опечатан и заверен подписью должностного лица организации</w:t>
      </w:r>
      <w:r>
        <w:t xml:space="preserve"> (должность, фамилия, инициалы, подпись, дата)</w:t>
      </w:r>
      <w:r w:rsidRPr="002D0EFE">
        <w:t>;</w:t>
      </w:r>
    </w:p>
    <w:p w:rsidR="002D203B" w:rsidRPr="002D0EFE" w:rsidRDefault="002D203B" w:rsidP="009F14BB">
      <w:pPr>
        <w:numPr>
          <w:ilvl w:val="0"/>
          <w:numId w:val="2"/>
        </w:numPr>
        <w:tabs>
          <w:tab w:val="num" w:pos="240"/>
          <w:tab w:val="left" w:pos="1134"/>
          <w:tab w:val="left" w:pos="1200"/>
        </w:tabs>
        <w:ind w:left="0" w:firstLine="720"/>
        <w:jc w:val="both"/>
      </w:pPr>
      <w:r w:rsidRPr="002D0EFE">
        <w:t>тексты документов или их копий написаны разборчиво, наименования юридических ли</w:t>
      </w:r>
      <w:proofErr w:type="gramStart"/>
      <w:r w:rsidRPr="002D0EFE">
        <w:t>ц-</w:t>
      </w:r>
      <w:proofErr w:type="gramEnd"/>
      <w:r w:rsidRPr="002D0EFE">
        <w:t xml:space="preserve"> без сокращения, с указанием их мест нахождения; </w:t>
      </w:r>
    </w:p>
    <w:p w:rsidR="002D203B" w:rsidRPr="002D0EFE" w:rsidRDefault="002D203B" w:rsidP="009F14BB">
      <w:pPr>
        <w:numPr>
          <w:ilvl w:val="0"/>
          <w:numId w:val="2"/>
        </w:numPr>
        <w:tabs>
          <w:tab w:val="num" w:pos="240"/>
          <w:tab w:val="left" w:pos="1134"/>
          <w:tab w:val="left" w:pos="1200"/>
        </w:tabs>
        <w:ind w:left="0" w:firstLine="720"/>
        <w:jc w:val="both"/>
      </w:pPr>
      <w:r w:rsidRPr="002D0EFE">
        <w:t>фамилии, имена, отчества</w:t>
      </w:r>
      <w:r w:rsidRPr="00653126">
        <w:rPr>
          <w:color w:val="FF0000"/>
        </w:rPr>
        <w:t>,</w:t>
      </w:r>
      <w:r w:rsidRPr="002D0EFE">
        <w:t xml:space="preserve"> должность лиц, подписавших документы, написаны полностью;</w:t>
      </w:r>
    </w:p>
    <w:p w:rsidR="002D203B" w:rsidRPr="002D0EFE" w:rsidRDefault="002D203B" w:rsidP="009F14BB">
      <w:pPr>
        <w:numPr>
          <w:ilvl w:val="0"/>
          <w:numId w:val="2"/>
        </w:numPr>
        <w:tabs>
          <w:tab w:val="num" w:pos="240"/>
          <w:tab w:val="left" w:pos="1134"/>
          <w:tab w:val="left" w:pos="1200"/>
        </w:tabs>
        <w:ind w:left="0" w:firstLine="720"/>
        <w:jc w:val="both"/>
      </w:pPr>
      <w:r w:rsidRPr="002D0EFE">
        <w:t>в документах не должно быть подчисток, приписок, зачеркнутых слов и иных, не оговоренных исправлений;</w:t>
      </w:r>
    </w:p>
    <w:p w:rsidR="002D203B" w:rsidRPr="002D0EFE" w:rsidRDefault="002D203B" w:rsidP="009F14BB">
      <w:pPr>
        <w:numPr>
          <w:ilvl w:val="0"/>
          <w:numId w:val="2"/>
        </w:numPr>
        <w:tabs>
          <w:tab w:val="num" w:pos="240"/>
          <w:tab w:val="left" w:pos="1134"/>
          <w:tab w:val="left" w:pos="1200"/>
        </w:tabs>
        <w:ind w:left="0" w:firstLine="720"/>
        <w:jc w:val="both"/>
      </w:pPr>
      <w:r w:rsidRPr="002D0EFE">
        <w:t>документы не исполнены карандашом;</w:t>
      </w:r>
    </w:p>
    <w:p w:rsidR="002D203B" w:rsidRDefault="002D203B" w:rsidP="009F14BB">
      <w:pPr>
        <w:numPr>
          <w:ilvl w:val="0"/>
          <w:numId w:val="2"/>
        </w:numPr>
        <w:tabs>
          <w:tab w:val="num" w:pos="240"/>
          <w:tab w:val="left" w:pos="1134"/>
          <w:tab w:val="left" w:pos="1200"/>
        </w:tabs>
        <w:ind w:left="0" w:firstLine="720"/>
        <w:jc w:val="both"/>
      </w:pPr>
      <w:r w:rsidRPr="002D0EFE">
        <w:t>документы не имеют серьезных повреждений, наличие которых не позволяет однозначно истолковать их содержание.</w:t>
      </w:r>
    </w:p>
    <w:p w:rsidR="002D203B" w:rsidRDefault="002D203B" w:rsidP="009F14BB">
      <w:pPr>
        <w:numPr>
          <w:ilvl w:val="0"/>
          <w:numId w:val="2"/>
        </w:numPr>
        <w:tabs>
          <w:tab w:val="num" w:pos="240"/>
          <w:tab w:val="left" w:pos="1134"/>
          <w:tab w:val="left" w:pos="1200"/>
        </w:tabs>
        <w:ind w:left="0" w:firstLine="720"/>
        <w:jc w:val="both"/>
      </w:pPr>
      <w:r>
        <w:t>для представления документов путем направления по электронной почте с использованием электронной подписи, документы должны быть переведены в электронный вид с помощью сре</w:t>
      </w:r>
      <w:proofErr w:type="gramStart"/>
      <w:r>
        <w:t>дств ск</w:t>
      </w:r>
      <w:proofErr w:type="gramEnd"/>
      <w:r>
        <w:t>анирования.</w:t>
      </w:r>
    </w:p>
    <w:p w:rsidR="002D203B" w:rsidRDefault="002D203B" w:rsidP="00CF3896">
      <w:pPr>
        <w:tabs>
          <w:tab w:val="left" w:pos="1134"/>
        </w:tabs>
        <w:ind w:firstLine="567"/>
        <w:jc w:val="both"/>
      </w:pPr>
      <w:r>
        <w:t>Каждый отдельный документ должен быть отсканирован и направлен в виде отдельного файла. Количество файлов должно соответствовать количеству документов, представляемых для получения государственной услуги, а наименование файлов должно позволять идентифицировать документ и количество страниц в документе (например</w:t>
      </w:r>
      <w:proofErr w:type="gramStart"/>
      <w:r>
        <w:t>:Д</w:t>
      </w:r>
      <w:proofErr w:type="gramEnd"/>
      <w:r>
        <w:t>оговор аренды от 02.03.2011 3 л.pdf).</w:t>
      </w:r>
    </w:p>
    <w:p w:rsidR="002D203B" w:rsidRDefault="002D203B" w:rsidP="00CF3896">
      <w:pPr>
        <w:tabs>
          <w:tab w:val="left" w:pos="1134"/>
        </w:tabs>
        <w:ind w:firstLine="567"/>
        <w:jc w:val="both"/>
      </w:pPr>
      <w:r>
        <w:t>Д</w:t>
      </w:r>
      <w:r w:rsidRPr="002D0EFE">
        <w:t>окументы или копии</w:t>
      </w:r>
      <w:r>
        <w:t xml:space="preserve"> документов</w:t>
      </w:r>
      <w:r w:rsidRPr="002D0EFE">
        <w:t xml:space="preserve"> представляются в одном экземпляре. Если копии не заверены нотариально, то предъявляются оригиналы документов для заверения должностным лицом </w:t>
      </w:r>
      <w:r w:rsidRPr="005A3C82">
        <w:rPr>
          <w:bCs/>
        </w:rPr>
        <w:t>Министерства</w:t>
      </w:r>
      <w:r w:rsidRPr="005A3C82">
        <w:t xml:space="preserve">. </w:t>
      </w:r>
    </w:p>
    <w:p w:rsidR="00C8488B" w:rsidRPr="00A46C81" w:rsidRDefault="00C8488B" w:rsidP="00C8488B">
      <w:pPr>
        <w:tabs>
          <w:tab w:val="left" w:pos="1134"/>
        </w:tabs>
        <w:ind w:firstLine="567"/>
        <w:jc w:val="both"/>
        <w:rPr>
          <w:color w:val="FF0000"/>
        </w:rPr>
      </w:pPr>
      <w:r>
        <w:rPr>
          <w:color w:val="FF0000"/>
        </w:rPr>
        <w:t>В случае сдачи документов через МФЦ д</w:t>
      </w:r>
      <w:r w:rsidRPr="00A46C81">
        <w:rPr>
          <w:color w:val="FF0000"/>
        </w:rPr>
        <w:t xml:space="preserve">остоверность сведений, указанных в заверенных документах возлагается на должностное лицо МФЦ, </w:t>
      </w:r>
      <w:proofErr w:type="gramStart"/>
      <w:r w:rsidRPr="00A46C81">
        <w:rPr>
          <w:color w:val="FF0000"/>
        </w:rPr>
        <w:t>принявшего</w:t>
      </w:r>
      <w:proofErr w:type="gramEnd"/>
      <w:r w:rsidRPr="00A46C81">
        <w:rPr>
          <w:color w:val="FF0000"/>
        </w:rPr>
        <w:t xml:space="preserve"> документы.</w:t>
      </w:r>
    </w:p>
    <w:p w:rsidR="002D203B" w:rsidRDefault="002D203B" w:rsidP="00CF3896">
      <w:pPr>
        <w:widowControl w:val="0"/>
        <w:tabs>
          <w:tab w:val="left" w:pos="1134"/>
        </w:tabs>
        <w:ind w:right="-83" w:firstLine="567"/>
        <w:jc w:val="both"/>
      </w:pPr>
      <w:r w:rsidRPr="002D0EFE">
        <w:t xml:space="preserve">Заявление о выдаче лицензии может быть заполнено от руки или машинным способом и распечатаны посредством электронных печатающих устройств. </w:t>
      </w:r>
    </w:p>
    <w:p w:rsidR="002D203B" w:rsidRDefault="002D203B" w:rsidP="009F14BB">
      <w:pPr>
        <w:pStyle w:val="aff0"/>
        <w:widowControl w:val="0"/>
        <w:numPr>
          <w:ilvl w:val="0"/>
          <w:numId w:val="8"/>
        </w:numPr>
        <w:tabs>
          <w:tab w:val="left" w:pos="1134"/>
        </w:tabs>
        <w:jc w:val="both"/>
      </w:pPr>
      <w:r>
        <w:t>Запрещается требовать от заявителя:</w:t>
      </w:r>
    </w:p>
    <w:p w:rsidR="002D203B" w:rsidRDefault="002D203B" w:rsidP="00CF3896">
      <w:pPr>
        <w:widowControl w:val="0"/>
        <w:tabs>
          <w:tab w:val="left" w:pos="1134"/>
        </w:tabs>
        <w:ind w:firstLine="709"/>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D203B" w:rsidRDefault="002D203B" w:rsidP="00CF3896">
      <w:pPr>
        <w:widowControl w:val="0"/>
        <w:tabs>
          <w:tab w:val="left" w:pos="1134"/>
        </w:tabs>
        <w:ind w:firstLine="709"/>
        <w:jc w:val="both"/>
      </w:pPr>
      <w:proofErr w:type="gramStart"/>
      <w:r>
        <w:t>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муниципальных образований в Свердловской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t xml:space="preserve"> части 6 статьи 7 Федерального закона от 27 июля 2010 года № 210-ФЗ «Об организации предоставления государственных и муниципальных услуг» («Собрание законодательства Российской Федерации, 2010, № 31, ст. 4179).</w:t>
      </w:r>
    </w:p>
    <w:p w:rsidR="002D203B" w:rsidRDefault="002D203B" w:rsidP="00CF3896">
      <w:pPr>
        <w:widowControl w:val="0"/>
        <w:tabs>
          <w:tab w:val="left" w:pos="1134"/>
        </w:tabs>
        <w:spacing w:before="120" w:after="120"/>
        <w:ind w:firstLine="709"/>
        <w:jc w:val="both"/>
        <w:rPr>
          <w:b/>
        </w:rPr>
      </w:pPr>
      <w:r>
        <w:rPr>
          <w:b/>
        </w:rPr>
        <w:t>Исчерпывающий перечень оснований для отказа в приеме документов, необходимых для предоставления государственной услуги</w:t>
      </w:r>
    </w:p>
    <w:p w:rsidR="002D203B" w:rsidRDefault="002D203B" w:rsidP="009F14BB">
      <w:pPr>
        <w:numPr>
          <w:ilvl w:val="0"/>
          <w:numId w:val="8"/>
        </w:numPr>
        <w:tabs>
          <w:tab w:val="left" w:pos="1134"/>
        </w:tabs>
        <w:autoSpaceDE w:val="0"/>
        <w:autoSpaceDN w:val="0"/>
        <w:adjustRightInd w:val="0"/>
        <w:jc w:val="both"/>
      </w:pPr>
      <w:r w:rsidRPr="006C3C51">
        <w:t xml:space="preserve"> Основаниями для отказа в приеме документов, необходимых для предоставления государственной услуги, являются:</w:t>
      </w:r>
    </w:p>
    <w:p w:rsidR="002D203B" w:rsidRDefault="002D203B" w:rsidP="00CF3896">
      <w:pPr>
        <w:tabs>
          <w:tab w:val="left" w:pos="1134"/>
        </w:tabs>
        <w:autoSpaceDE w:val="0"/>
        <w:autoSpaceDN w:val="0"/>
        <w:adjustRightInd w:val="0"/>
        <w:ind w:firstLine="709"/>
        <w:jc w:val="both"/>
      </w:pPr>
      <w:r w:rsidRPr="006C3C51">
        <w:t xml:space="preserve">1) представление заявителем </w:t>
      </w:r>
      <w:r>
        <w:t xml:space="preserve">(его представителем) </w:t>
      </w:r>
      <w:r w:rsidRPr="006C3C51">
        <w:t>неполного перечня документов, предусмотренных</w:t>
      </w:r>
      <w:r w:rsidR="005C5E97">
        <w:t xml:space="preserve"> пунктом 22</w:t>
      </w:r>
      <w:r>
        <w:t xml:space="preserve"> </w:t>
      </w:r>
      <w:r w:rsidRPr="00AF1EC9">
        <w:t>Регламента</w:t>
      </w:r>
      <w:r w:rsidRPr="006C3C51">
        <w:t>;</w:t>
      </w:r>
    </w:p>
    <w:p w:rsidR="002D203B" w:rsidRDefault="002D203B" w:rsidP="00CF3896">
      <w:pPr>
        <w:tabs>
          <w:tab w:val="left" w:pos="1134"/>
        </w:tabs>
        <w:autoSpaceDE w:val="0"/>
        <w:autoSpaceDN w:val="0"/>
        <w:adjustRightInd w:val="0"/>
        <w:ind w:firstLine="709"/>
        <w:jc w:val="both"/>
      </w:pPr>
      <w:r w:rsidRPr="006C3C51">
        <w:t xml:space="preserve">2) размер оплаченной государственной пошлины ниже размера, установленного Налоговым </w:t>
      </w:r>
      <w:r>
        <w:t>кодексом</w:t>
      </w:r>
      <w:r w:rsidR="00045C97">
        <w:t xml:space="preserve"> Российской Федерации;</w:t>
      </w:r>
    </w:p>
    <w:p w:rsidR="00045C97" w:rsidRDefault="00045C97" w:rsidP="00CF3896">
      <w:pPr>
        <w:tabs>
          <w:tab w:val="left" w:pos="1134"/>
        </w:tabs>
        <w:autoSpaceDE w:val="0"/>
        <w:autoSpaceDN w:val="0"/>
        <w:adjustRightInd w:val="0"/>
        <w:ind w:firstLine="709"/>
        <w:jc w:val="both"/>
      </w:pPr>
      <w:r>
        <w:t>3) предоставление заявителем (его представителем) неполной информации в заявлении, предус</w:t>
      </w:r>
      <w:r w:rsidR="005C5E97">
        <w:t>мотренной подпунктом 1 пункта 22</w:t>
      </w:r>
      <w:r>
        <w:t xml:space="preserve"> Регламента. </w:t>
      </w:r>
    </w:p>
    <w:p w:rsidR="0097122B" w:rsidRDefault="0097122B" w:rsidP="00CF3896">
      <w:pPr>
        <w:tabs>
          <w:tab w:val="left" w:pos="1134"/>
        </w:tabs>
        <w:autoSpaceDE w:val="0"/>
        <w:autoSpaceDN w:val="0"/>
        <w:adjustRightInd w:val="0"/>
        <w:spacing w:before="120" w:after="120"/>
        <w:ind w:firstLine="709"/>
        <w:jc w:val="both"/>
        <w:rPr>
          <w:b/>
        </w:rPr>
      </w:pPr>
    </w:p>
    <w:p w:rsidR="0097122B" w:rsidRDefault="0097122B" w:rsidP="00CF3896">
      <w:pPr>
        <w:tabs>
          <w:tab w:val="left" w:pos="1134"/>
        </w:tabs>
        <w:autoSpaceDE w:val="0"/>
        <w:autoSpaceDN w:val="0"/>
        <w:adjustRightInd w:val="0"/>
        <w:spacing w:before="120" w:after="120"/>
        <w:ind w:firstLine="709"/>
        <w:jc w:val="both"/>
        <w:rPr>
          <w:b/>
        </w:rPr>
      </w:pPr>
    </w:p>
    <w:p w:rsidR="0097122B" w:rsidRDefault="0097122B" w:rsidP="00CF3896">
      <w:pPr>
        <w:tabs>
          <w:tab w:val="left" w:pos="1134"/>
        </w:tabs>
        <w:autoSpaceDE w:val="0"/>
        <w:autoSpaceDN w:val="0"/>
        <w:adjustRightInd w:val="0"/>
        <w:spacing w:before="120" w:after="120"/>
        <w:ind w:firstLine="709"/>
        <w:jc w:val="both"/>
        <w:rPr>
          <w:b/>
        </w:rPr>
      </w:pPr>
    </w:p>
    <w:p w:rsidR="002D203B" w:rsidRDefault="002D203B" w:rsidP="00CF3896">
      <w:pPr>
        <w:tabs>
          <w:tab w:val="left" w:pos="1134"/>
        </w:tabs>
        <w:autoSpaceDE w:val="0"/>
        <w:autoSpaceDN w:val="0"/>
        <w:adjustRightInd w:val="0"/>
        <w:spacing w:before="120" w:after="120"/>
        <w:ind w:firstLine="709"/>
        <w:jc w:val="both"/>
        <w:rPr>
          <w:b/>
        </w:rPr>
      </w:pPr>
      <w:r>
        <w:rPr>
          <w:b/>
        </w:rPr>
        <w:lastRenderedPageBreak/>
        <w:t>Исчерпывающий перечень оснований для приостановления или  отказа в предоставлении государственной услуги</w:t>
      </w:r>
    </w:p>
    <w:p w:rsidR="00CA528E" w:rsidRDefault="002D203B" w:rsidP="009F14BB">
      <w:pPr>
        <w:widowControl w:val="0"/>
        <w:numPr>
          <w:ilvl w:val="0"/>
          <w:numId w:val="8"/>
        </w:numPr>
        <w:tabs>
          <w:tab w:val="left" w:pos="1134"/>
        </w:tabs>
        <w:jc w:val="both"/>
        <w:rPr>
          <w:color w:val="E36C0A" w:themeColor="accent6" w:themeShade="BF"/>
        </w:rPr>
      </w:pPr>
      <w:r w:rsidRPr="00C61BAB">
        <w:rPr>
          <w:color w:val="E36C0A" w:themeColor="accent6" w:themeShade="BF"/>
        </w:rPr>
        <w:t>Предоставление государственной услуги может быть приостановлено</w:t>
      </w:r>
      <w:r w:rsidR="00D70459" w:rsidRPr="00C61BAB">
        <w:rPr>
          <w:color w:val="E36C0A" w:themeColor="accent6" w:themeShade="BF"/>
        </w:rPr>
        <w:t>, в случае</w:t>
      </w:r>
      <w:r w:rsidR="00C61BAB" w:rsidRPr="00C61BAB">
        <w:rPr>
          <w:color w:val="E36C0A" w:themeColor="accent6" w:themeShade="BF"/>
        </w:rPr>
        <w:t>,</w:t>
      </w:r>
      <w:r w:rsidR="00CA528E">
        <w:rPr>
          <w:color w:val="E36C0A" w:themeColor="accent6" w:themeShade="BF"/>
        </w:rPr>
        <w:t xml:space="preserve"> если</w:t>
      </w:r>
    </w:p>
    <w:p w:rsidR="00C61BAB" w:rsidRPr="00C61BAB" w:rsidRDefault="00D70459" w:rsidP="00CA528E">
      <w:pPr>
        <w:widowControl w:val="0"/>
        <w:tabs>
          <w:tab w:val="left" w:pos="1134"/>
        </w:tabs>
        <w:jc w:val="both"/>
        <w:rPr>
          <w:color w:val="E36C0A" w:themeColor="accent6" w:themeShade="BF"/>
        </w:rPr>
      </w:pPr>
      <w:r w:rsidRPr="00C61BAB">
        <w:rPr>
          <w:color w:val="E36C0A" w:themeColor="accent6" w:themeShade="BF"/>
        </w:rPr>
        <w:t>организация</w:t>
      </w:r>
      <w:r w:rsidR="00C61BAB">
        <w:rPr>
          <w:color w:val="E36C0A" w:themeColor="accent6" w:themeShade="BF"/>
        </w:rPr>
        <w:t xml:space="preserve"> одновременно</w:t>
      </w:r>
      <w:r w:rsidRPr="00C61BAB">
        <w:rPr>
          <w:color w:val="E36C0A" w:themeColor="accent6" w:themeShade="BF"/>
        </w:rPr>
        <w:t xml:space="preserve"> обжалует решение об отказе в выдаче</w:t>
      </w:r>
      <w:r w:rsidR="00CA528E">
        <w:rPr>
          <w:color w:val="E36C0A" w:themeColor="accent6" w:themeShade="BF"/>
        </w:rPr>
        <w:t xml:space="preserve"> (переоформлении, продлении)</w:t>
      </w:r>
      <w:r w:rsidRPr="00C61BAB">
        <w:rPr>
          <w:color w:val="E36C0A" w:themeColor="accent6" w:themeShade="BF"/>
        </w:rPr>
        <w:t xml:space="preserve"> лицензии </w:t>
      </w:r>
      <w:r w:rsidR="00C61BAB" w:rsidRPr="00C61BAB">
        <w:rPr>
          <w:color w:val="E36C0A" w:themeColor="accent6" w:themeShade="BF"/>
        </w:rPr>
        <w:t xml:space="preserve">в судебном порядке </w:t>
      </w:r>
      <w:r w:rsidRPr="00C61BAB">
        <w:rPr>
          <w:color w:val="E36C0A" w:themeColor="accent6" w:themeShade="BF"/>
        </w:rPr>
        <w:t xml:space="preserve">и </w:t>
      </w:r>
      <w:proofErr w:type="gramStart"/>
      <w:r w:rsidRPr="00C61BAB">
        <w:rPr>
          <w:color w:val="E36C0A" w:themeColor="accent6" w:themeShade="BF"/>
        </w:rPr>
        <w:t>заявилась</w:t>
      </w:r>
      <w:proofErr w:type="gramEnd"/>
      <w:r w:rsidRPr="00C61BAB">
        <w:rPr>
          <w:color w:val="E36C0A" w:themeColor="accent6" w:themeShade="BF"/>
        </w:rPr>
        <w:t xml:space="preserve"> повторн</w:t>
      </w:r>
      <w:r w:rsidR="007F3F22" w:rsidRPr="00C61BAB">
        <w:rPr>
          <w:color w:val="E36C0A" w:themeColor="accent6" w:themeShade="BF"/>
        </w:rPr>
        <w:t>о</w:t>
      </w:r>
      <w:r w:rsidRPr="00C61BAB">
        <w:rPr>
          <w:color w:val="E36C0A" w:themeColor="accent6" w:themeShade="BF"/>
        </w:rPr>
        <w:t xml:space="preserve"> на выдачу</w:t>
      </w:r>
      <w:r w:rsidR="00CA528E">
        <w:rPr>
          <w:color w:val="E36C0A" w:themeColor="accent6" w:themeShade="BF"/>
        </w:rPr>
        <w:t xml:space="preserve"> (продление, переоформлении)</w:t>
      </w:r>
      <w:r w:rsidRPr="00C61BAB">
        <w:rPr>
          <w:color w:val="E36C0A" w:themeColor="accent6" w:themeShade="BF"/>
        </w:rPr>
        <w:t xml:space="preserve"> лицензии, </w:t>
      </w:r>
      <w:proofErr w:type="spellStart"/>
      <w:r w:rsidRPr="00C61BAB">
        <w:rPr>
          <w:color w:val="E36C0A" w:themeColor="accent6" w:themeShade="BF"/>
        </w:rPr>
        <w:t>неустранив</w:t>
      </w:r>
      <w:proofErr w:type="spellEnd"/>
      <w:r w:rsidRPr="00C61BAB">
        <w:rPr>
          <w:color w:val="E36C0A" w:themeColor="accent6" w:themeShade="BF"/>
        </w:rPr>
        <w:t xml:space="preserve"> недостатки, </w:t>
      </w:r>
      <w:r w:rsidR="00C61BAB" w:rsidRPr="00C61BAB">
        <w:rPr>
          <w:color w:val="E36C0A" w:themeColor="accent6" w:themeShade="BF"/>
        </w:rPr>
        <w:t xml:space="preserve">которые  явились  основанием для отказа в выдаче </w:t>
      </w:r>
      <w:r w:rsidR="00CA528E">
        <w:rPr>
          <w:color w:val="E36C0A" w:themeColor="accent6" w:themeShade="BF"/>
        </w:rPr>
        <w:t xml:space="preserve">(переоформлении, продлении) </w:t>
      </w:r>
      <w:r w:rsidR="00C61BAB" w:rsidRPr="00C61BAB">
        <w:rPr>
          <w:color w:val="E36C0A" w:themeColor="accent6" w:themeShade="BF"/>
        </w:rPr>
        <w:t>лицензии, до</w:t>
      </w:r>
      <w:r w:rsidR="00CA528E">
        <w:rPr>
          <w:color w:val="E36C0A" w:themeColor="accent6" w:themeShade="BF"/>
        </w:rPr>
        <w:t xml:space="preserve"> вступления</w:t>
      </w:r>
      <w:r w:rsidR="007F3F22" w:rsidRPr="00C61BAB">
        <w:rPr>
          <w:color w:val="E36C0A" w:themeColor="accent6" w:themeShade="BF"/>
        </w:rPr>
        <w:t xml:space="preserve"> решения суда</w:t>
      </w:r>
      <w:r w:rsidR="009D345F">
        <w:rPr>
          <w:color w:val="E36C0A" w:themeColor="accent6" w:themeShade="BF"/>
        </w:rPr>
        <w:t xml:space="preserve"> в законную силу</w:t>
      </w:r>
      <w:r w:rsidR="00C61BAB" w:rsidRPr="00C61BAB">
        <w:rPr>
          <w:color w:val="E36C0A" w:themeColor="accent6" w:themeShade="BF"/>
        </w:rPr>
        <w:t>.</w:t>
      </w:r>
    </w:p>
    <w:p w:rsidR="002D203B" w:rsidRDefault="002D203B" w:rsidP="009F14BB">
      <w:pPr>
        <w:widowControl w:val="0"/>
        <w:numPr>
          <w:ilvl w:val="0"/>
          <w:numId w:val="8"/>
        </w:numPr>
        <w:tabs>
          <w:tab w:val="left" w:pos="1134"/>
        </w:tabs>
        <w:jc w:val="both"/>
      </w:pPr>
      <w:r>
        <w:t>Основанием для отказа в предоставлении государственной услуги является:</w:t>
      </w:r>
    </w:p>
    <w:p w:rsidR="002D203B" w:rsidRDefault="002D203B" w:rsidP="00CF3896">
      <w:pPr>
        <w:widowControl w:val="0"/>
        <w:tabs>
          <w:tab w:val="left" w:pos="1134"/>
        </w:tabs>
        <w:ind w:firstLine="709"/>
        <w:jc w:val="both"/>
      </w:pPr>
      <w:r>
        <w:t>1) выявление в представленных документах недостоверной, искаженной или неполной информации;</w:t>
      </w:r>
    </w:p>
    <w:p w:rsidR="002D203B" w:rsidRDefault="002D203B" w:rsidP="00CF3896">
      <w:pPr>
        <w:widowControl w:val="0"/>
        <w:tabs>
          <w:tab w:val="left" w:pos="1134"/>
        </w:tabs>
        <w:ind w:firstLine="709"/>
        <w:jc w:val="both"/>
      </w:pPr>
      <w:proofErr w:type="gramStart"/>
      <w:r>
        <w:t xml:space="preserve">2) наличие у заявителя на дату поступления </w:t>
      </w:r>
      <w:r w:rsidRPr="005A3C82">
        <w:t>в Министерство (лицензирующий орган) заявления о выдаче лицензии задолженности по уплате налогов, сборов, а также пеней и штрафов за нарушение законодательства Российской Федерации о налогах и сборах, подтвержденной справкой налогового органа в форме электронного документа, полученной с использованием информационно-телекоммуникационных сетей общего пользования, в том числе информационно-телекоммуникационной сети «Интернет», по запросу Министерства</w:t>
      </w:r>
      <w:r>
        <w:t xml:space="preserve"> (лицензирующего органа);</w:t>
      </w:r>
      <w:proofErr w:type="gramEnd"/>
    </w:p>
    <w:p w:rsidR="002D203B" w:rsidRDefault="0003159C" w:rsidP="00CF3896">
      <w:pPr>
        <w:tabs>
          <w:tab w:val="left" w:pos="1134"/>
        </w:tabs>
        <w:autoSpaceDE w:val="0"/>
        <w:autoSpaceDN w:val="0"/>
        <w:adjustRightInd w:val="0"/>
        <w:ind w:firstLine="540"/>
        <w:jc w:val="both"/>
        <w:outlineLvl w:val="1"/>
      </w:pPr>
      <w:proofErr w:type="gramStart"/>
      <w:r>
        <w:t>3</w:t>
      </w:r>
      <w:r w:rsidR="002D203B">
        <w:t xml:space="preserve">) несоответствие заявителя иным лицензионным требованиям, установленным в соответствии с положениями статей 2, 8, 9, </w:t>
      </w:r>
      <w:r w:rsidR="002D203B" w:rsidRPr="006C3C51">
        <w:t>10.1</w:t>
      </w:r>
      <w:r w:rsidR="002D203B">
        <w:t xml:space="preserve">, 11, 16, 19, 20, 25 и 26 Федерального закона от 22 ноября </w:t>
      </w:r>
      <w:r w:rsidR="002D203B" w:rsidRPr="002D0EFE">
        <w:t>1995 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2D203B">
        <w:t>.</w:t>
      </w:r>
      <w:proofErr w:type="gramEnd"/>
    </w:p>
    <w:p w:rsidR="002D203B" w:rsidRDefault="002D203B" w:rsidP="00CF3896">
      <w:pPr>
        <w:tabs>
          <w:tab w:val="left" w:pos="1134"/>
        </w:tabs>
        <w:autoSpaceDE w:val="0"/>
        <w:autoSpaceDN w:val="0"/>
        <w:adjustRightInd w:val="0"/>
        <w:spacing w:before="120" w:after="120"/>
        <w:ind w:firstLine="709"/>
        <w:jc w:val="both"/>
        <w:outlineLvl w:val="1"/>
        <w:rPr>
          <w:b/>
        </w:rPr>
      </w:pPr>
      <w:r>
        <w:rPr>
          <w:b/>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CC2D9D" w:rsidRDefault="002D203B" w:rsidP="009F14BB">
      <w:pPr>
        <w:numPr>
          <w:ilvl w:val="0"/>
          <w:numId w:val="8"/>
        </w:numPr>
        <w:tabs>
          <w:tab w:val="left" w:pos="1134"/>
        </w:tabs>
        <w:autoSpaceDE w:val="0"/>
        <w:autoSpaceDN w:val="0"/>
        <w:adjustRightInd w:val="0"/>
        <w:jc w:val="both"/>
        <w:outlineLvl w:val="2"/>
      </w:pPr>
      <w:r>
        <w:t>Других услуг, которые являются необходимыми и о</w:t>
      </w:r>
      <w:r w:rsidR="00CC2D9D">
        <w:t>бязательными для предоставления</w:t>
      </w:r>
    </w:p>
    <w:p w:rsidR="002D203B" w:rsidRDefault="002D203B" w:rsidP="00CC2D9D">
      <w:pPr>
        <w:tabs>
          <w:tab w:val="left" w:pos="1134"/>
        </w:tabs>
        <w:autoSpaceDE w:val="0"/>
        <w:autoSpaceDN w:val="0"/>
        <w:adjustRightInd w:val="0"/>
        <w:jc w:val="both"/>
        <w:outlineLvl w:val="2"/>
      </w:pPr>
      <w:r>
        <w:t>государственной услуги, законодательством Российской Федерации не предусмотрено.</w:t>
      </w:r>
    </w:p>
    <w:p w:rsidR="002D203B" w:rsidRDefault="002D203B" w:rsidP="00CF3896">
      <w:pPr>
        <w:tabs>
          <w:tab w:val="left" w:pos="1134"/>
        </w:tabs>
        <w:autoSpaceDE w:val="0"/>
        <w:autoSpaceDN w:val="0"/>
        <w:adjustRightInd w:val="0"/>
        <w:spacing w:before="120" w:after="120"/>
        <w:ind w:firstLine="709"/>
        <w:jc w:val="both"/>
        <w:outlineLvl w:val="2"/>
        <w:rPr>
          <w:b/>
        </w:rPr>
      </w:pPr>
      <w:r>
        <w:rPr>
          <w:b/>
        </w:rPr>
        <w:t>Порядок, размер и основания взимания государственной пошлины или иной платы, взимаемой за предоставление государственной услуги</w:t>
      </w:r>
    </w:p>
    <w:p w:rsidR="00C13941" w:rsidRDefault="002D203B" w:rsidP="009F14BB">
      <w:pPr>
        <w:numPr>
          <w:ilvl w:val="0"/>
          <w:numId w:val="8"/>
        </w:numPr>
        <w:tabs>
          <w:tab w:val="left" w:pos="1134"/>
        </w:tabs>
        <w:autoSpaceDE w:val="0"/>
        <w:autoSpaceDN w:val="0"/>
        <w:adjustRightInd w:val="0"/>
        <w:jc w:val="both"/>
        <w:outlineLvl w:val="2"/>
      </w:pPr>
      <w:r>
        <w:t>За выдачу лицензий взимается государственная пошл</w:t>
      </w:r>
      <w:r w:rsidR="00C13941">
        <w:t>ина, размеры и порядок взимания</w:t>
      </w:r>
    </w:p>
    <w:p w:rsidR="002D203B" w:rsidRDefault="002D203B" w:rsidP="00C13941">
      <w:pPr>
        <w:tabs>
          <w:tab w:val="left" w:pos="1134"/>
        </w:tabs>
        <w:autoSpaceDE w:val="0"/>
        <w:autoSpaceDN w:val="0"/>
        <w:adjustRightInd w:val="0"/>
        <w:jc w:val="both"/>
        <w:outlineLvl w:val="2"/>
      </w:pPr>
      <w:r>
        <w:t>которой установлены главой 25.3 Налогового кодекса Российской Федерации.</w:t>
      </w:r>
    </w:p>
    <w:p w:rsidR="002D203B" w:rsidRPr="005A3C82" w:rsidRDefault="002D203B" w:rsidP="00CF3896">
      <w:pPr>
        <w:tabs>
          <w:tab w:val="left" w:pos="1134"/>
        </w:tabs>
        <w:autoSpaceDE w:val="0"/>
        <w:autoSpaceDN w:val="0"/>
        <w:adjustRightInd w:val="0"/>
        <w:ind w:firstLine="709"/>
        <w:jc w:val="both"/>
        <w:outlineLvl w:val="2"/>
      </w:pPr>
      <w:r w:rsidRPr="005A3C82">
        <w:t>Согласно подпункту 94 пункта 1 статьи 333.33 Налогового кодекса Российской Федерации за предоставление лицензии уплачивается государственная пошлина в размере 40 000 рублей, за каждый год срока действия лицензии.</w:t>
      </w:r>
    </w:p>
    <w:p w:rsidR="002D203B" w:rsidRDefault="002D203B" w:rsidP="00CF3896">
      <w:pPr>
        <w:tabs>
          <w:tab w:val="left" w:pos="1134"/>
        </w:tabs>
        <w:autoSpaceDE w:val="0"/>
        <w:autoSpaceDN w:val="0"/>
        <w:adjustRightInd w:val="0"/>
        <w:ind w:firstLine="709"/>
        <w:jc w:val="both"/>
        <w:outlineLvl w:val="2"/>
      </w:pPr>
      <w:r>
        <w:t>Иная плата за предоставление государственной услуги не взимается.</w:t>
      </w:r>
    </w:p>
    <w:p w:rsidR="005C5E97" w:rsidRPr="005C5E97" w:rsidRDefault="002D203B" w:rsidP="009F14BB">
      <w:pPr>
        <w:numPr>
          <w:ilvl w:val="0"/>
          <w:numId w:val="8"/>
        </w:numPr>
        <w:tabs>
          <w:tab w:val="left" w:pos="1134"/>
        </w:tabs>
        <w:autoSpaceDE w:val="0"/>
        <w:autoSpaceDN w:val="0"/>
        <w:adjustRightInd w:val="0"/>
        <w:jc w:val="both"/>
        <w:outlineLvl w:val="2"/>
        <w:rPr>
          <w:b/>
        </w:rPr>
      </w:pPr>
      <w:r>
        <w:t>На основании статьи 333.17 и подпункта 6 пункта 1 с</w:t>
      </w:r>
      <w:r w:rsidR="005C5E97">
        <w:t>татьи 333.18 Налогового кодекса</w:t>
      </w:r>
    </w:p>
    <w:p w:rsidR="002D203B" w:rsidRDefault="002D203B" w:rsidP="005C5E97">
      <w:pPr>
        <w:tabs>
          <w:tab w:val="left" w:pos="1134"/>
        </w:tabs>
        <w:autoSpaceDE w:val="0"/>
        <w:autoSpaceDN w:val="0"/>
        <w:adjustRightInd w:val="0"/>
        <w:jc w:val="both"/>
        <w:outlineLvl w:val="2"/>
      </w:pPr>
      <w:r>
        <w:t>Российской Федерации при обращении за выдачей лицензии плательщик (юридическое лицо, обратившееся за выдачей лицензии) уплачивает государственную пошлину до подачи заявления о выдаче лицензии.</w:t>
      </w:r>
    </w:p>
    <w:p w:rsidR="00C13941" w:rsidRDefault="00C13941" w:rsidP="005C5E97">
      <w:pPr>
        <w:tabs>
          <w:tab w:val="left" w:pos="1134"/>
        </w:tabs>
        <w:autoSpaceDE w:val="0"/>
        <w:autoSpaceDN w:val="0"/>
        <w:adjustRightInd w:val="0"/>
        <w:jc w:val="both"/>
        <w:outlineLvl w:val="2"/>
        <w:rPr>
          <w:b/>
        </w:rPr>
      </w:pPr>
    </w:p>
    <w:p w:rsidR="002D203B" w:rsidRDefault="002D203B" w:rsidP="00CF3896">
      <w:pPr>
        <w:tabs>
          <w:tab w:val="left" w:pos="1134"/>
        </w:tabs>
        <w:autoSpaceDE w:val="0"/>
        <w:autoSpaceDN w:val="0"/>
        <w:adjustRightInd w:val="0"/>
        <w:ind w:firstLine="709"/>
        <w:jc w:val="both"/>
        <w:outlineLvl w:val="2"/>
        <w:rPr>
          <w:b/>
        </w:rPr>
      </w:pPr>
      <w:r w:rsidRPr="006C3C51">
        <w:rPr>
          <w:b/>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5C5E97" w:rsidRDefault="002D203B" w:rsidP="009F14BB">
      <w:pPr>
        <w:numPr>
          <w:ilvl w:val="0"/>
          <w:numId w:val="8"/>
        </w:numPr>
        <w:tabs>
          <w:tab w:val="left" w:pos="1134"/>
        </w:tabs>
        <w:autoSpaceDE w:val="0"/>
        <w:autoSpaceDN w:val="0"/>
        <w:adjustRightInd w:val="0"/>
        <w:jc w:val="both"/>
        <w:outlineLvl w:val="2"/>
      </w:pPr>
      <w:r>
        <w:t xml:space="preserve">Максимальный срок ожидания в очереди при </w:t>
      </w:r>
      <w:r w:rsidR="00045C97" w:rsidRPr="00045C97">
        <w:rPr>
          <w:color w:val="C00000"/>
        </w:rPr>
        <w:t>личной</w:t>
      </w:r>
      <w:r w:rsidR="00675F14">
        <w:rPr>
          <w:color w:val="C00000"/>
        </w:rPr>
        <w:t xml:space="preserve"> </w:t>
      </w:r>
      <w:r w:rsidR="005C5E97">
        <w:t>подаче или получении документов</w:t>
      </w:r>
    </w:p>
    <w:p w:rsidR="002D203B" w:rsidRDefault="002D203B" w:rsidP="005C5E97">
      <w:pPr>
        <w:tabs>
          <w:tab w:val="left" w:pos="1134"/>
        </w:tabs>
        <w:autoSpaceDE w:val="0"/>
        <w:autoSpaceDN w:val="0"/>
        <w:adjustRightInd w:val="0"/>
        <w:jc w:val="both"/>
        <w:outlineLvl w:val="2"/>
      </w:pPr>
      <w:r>
        <w:t xml:space="preserve">заявителем (его представителем) </w:t>
      </w:r>
      <w:r w:rsidR="00045C97" w:rsidRPr="00045C97">
        <w:rPr>
          <w:color w:val="C00000"/>
        </w:rPr>
        <w:t xml:space="preserve">в Министерство </w:t>
      </w:r>
      <w:r>
        <w:t>не должен превышать 15 минут.</w:t>
      </w:r>
    </w:p>
    <w:p w:rsidR="00C13941" w:rsidRDefault="00C13941" w:rsidP="00C13941">
      <w:pPr>
        <w:tabs>
          <w:tab w:val="left" w:pos="1134"/>
        </w:tabs>
        <w:autoSpaceDE w:val="0"/>
        <w:autoSpaceDN w:val="0"/>
        <w:adjustRightInd w:val="0"/>
        <w:ind w:firstLine="709"/>
        <w:jc w:val="both"/>
        <w:outlineLvl w:val="2"/>
        <w:rPr>
          <w:b/>
        </w:rPr>
      </w:pPr>
    </w:p>
    <w:p w:rsidR="00C13941" w:rsidRDefault="002D203B" w:rsidP="00C13941">
      <w:pPr>
        <w:tabs>
          <w:tab w:val="left" w:pos="1134"/>
        </w:tabs>
        <w:autoSpaceDE w:val="0"/>
        <w:autoSpaceDN w:val="0"/>
        <w:adjustRightInd w:val="0"/>
        <w:ind w:firstLine="709"/>
        <w:jc w:val="both"/>
        <w:outlineLvl w:val="2"/>
        <w:rPr>
          <w:b/>
        </w:rPr>
      </w:pPr>
      <w:r>
        <w:rPr>
          <w:b/>
        </w:rPr>
        <w:t>Срок и порядок регистрации запроса заявителя о предоставлении государственной услуги</w:t>
      </w:r>
    </w:p>
    <w:p w:rsidR="00C13941" w:rsidRDefault="00C13941" w:rsidP="00C13941">
      <w:pPr>
        <w:tabs>
          <w:tab w:val="left" w:pos="1134"/>
        </w:tabs>
        <w:autoSpaceDE w:val="0"/>
        <w:autoSpaceDN w:val="0"/>
        <w:adjustRightInd w:val="0"/>
        <w:ind w:firstLine="709"/>
        <w:jc w:val="both"/>
        <w:outlineLvl w:val="2"/>
        <w:rPr>
          <w:color w:val="C00000"/>
        </w:rPr>
      </w:pPr>
      <w:r>
        <w:t xml:space="preserve">33. </w:t>
      </w:r>
      <w:r w:rsidR="002D203B" w:rsidRPr="005A3C82">
        <w:t>Запрос заявителя о предоставлении государственной услуги</w:t>
      </w:r>
      <w:r w:rsidR="00675F14">
        <w:t xml:space="preserve"> </w:t>
      </w:r>
      <w:r w:rsidR="005C5E97">
        <w:rPr>
          <w:color w:val="C00000"/>
        </w:rPr>
        <w:t>при личном приеме, либо</w:t>
      </w:r>
      <w:r>
        <w:rPr>
          <w:color w:val="C00000"/>
        </w:rPr>
        <w:t xml:space="preserve"> </w:t>
      </w:r>
      <w:r w:rsidR="00045C97" w:rsidRPr="00045C97">
        <w:rPr>
          <w:color w:val="C00000"/>
        </w:rPr>
        <w:t>представления документов путем направления по электронной почте с использованием электронной подписи</w:t>
      </w:r>
      <w:r w:rsidR="002D203B" w:rsidRPr="005A3C82">
        <w:t xml:space="preserve"> регистрируется в день его поступления в Министерство государственным гражданским служащим, ответственным </w:t>
      </w:r>
      <w:r w:rsidR="002D203B" w:rsidRPr="00045C97">
        <w:rPr>
          <w:color w:val="C00000"/>
        </w:rPr>
        <w:t xml:space="preserve">за </w:t>
      </w:r>
      <w:r w:rsidR="00045C97" w:rsidRPr="00045C97">
        <w:rPr>
          <w:color w:val="C00000"/>
        </w:rPr>
        <w:t>прием документов</w:t>
      </w:r>
      <w:r w:rsidR="002D203B" w:rsidRPr="00045C97">
        <w:rPr>
          <w:color w:val="C00000"/>
        </w:rPr>
        <w:t>.</w:t>
      </w:r>
      <w:r>
        <w:rPr>
          <w:color w:val="C00000"/>
        </w:rPr>
        <w:t xml:space="preserve"> </w:t>
      </w:r>
    </w:p>
    <w:p w:rsidR="00B15D54" w:rsidRPr="00C13941" w:rsidRDefault="00C13941" w:rsidP="00C13941">
      <w:pPr>
        <w:tabs>
          <w:tab w:val="left" w:pos="1134"/>
        </w:tabs>
        <w:autoSpaceDE w:val="0"/>
        <w:autoSpaceDN w:val="0"/>
        <w:adjustRightInd w:val="0"/>
        <w:ind w:firstLine="709"/>
        <w:jc w:val="both"/>
        <w:outlineLvl w:val="2"/>
        <w:rPr>
          <w:color w:val="C00000"/>
        </w:rPr>
      </w:pPr>
      <w:r>
        <w:rPr>
          <w:color w:val="FF0000"/>
        </w:rPr>
        <w:t xml:space="preserve">34. </w:t>
      </w:r>
      <w:r w:rsidR="00B15D54" w:rsidRPr="00B15D54">
        <w:rPr>
          <w:color w:val="FF0000"/>
        </w:rPr>
        <w:t>В случае предоставления заявления и документо</w:t>
      </w:r>
      <w:r w:rsidR="005C5E97">
        <w:rPr>
          <w:color w:val="FF0000"/>
        </w:rPr>
        <w:t>в через МФЦ срок предоставления</w:t>
      </w:r>
      <w:r>
        <w:rPr>
          <w:color w:val="FF0000"/>
        </w:rPr>
        <w:t xml:space="preserve"> </w:t>
      </w:r>
      <w:r w:rsidR="00B15D54" w:rsidRPr="00C13941">
        <w:rPr>
          <w:color w:val="FF0000"/>
        </w:rPr>
        <w:t xml:space="preserve">государственной услуги начинает исчисляться со дня предоставления документов </w:t>
      </w:r>
      <w:r w:rsidR="00B15D54" w:rsidRPr="00C13941">
        <w:rPr>
          <w:color w:val="FF0000"/>
        </w:rPr>
        <w:lastRenderedPageBreak/>
        <w:t xml:space="preserve">многофункциональным центром в лицензирующий орган и регистрируется в день их передачи в лицензирующий орган после сверки комплектности документов и сведений, указанных в заявлении соискателя лицензии. </w:t>
      </w:r>
    </w:p>
    <w:p w:rsidR="00B15D54" w:rsidRPr="00045C97" w:rsidRDefault="00B15D54" w:rsidP="00B15D54">
      <w:pPr>
        <w:tabs>
          <w:tab w:val="left" w:pos="1134"/>
        </w:tabs>
        <w:autoSpaceDE w:val="0"/>
        <w:autoSpaceDN w:val="0"/>
        <w:adjustRightInd w:val="0"/>
        <w:ind w:left="709"/>
        <w:jc w:val="both"/>
        <w:outlineLvl w:val="2"/>
        <w:rPr>
          <w:color w:val="C00000"/>
        </w:rPr>
      </w:pPr>
    </w:p>
    <w:p w:rsidR="002D203B" w:rsidRDefault="002D203B" w:rsidP="00CF3896">
      <w:pPr>
        <w:tabs>
          <w:tab w:val="left" w:pos="1134"/>
        </w:tabs>
        <w:autoSpaceDE w:val="0"/>
        <w:autoSpaceDN w:val="0"/>
        <w:adjustRightInd w:val="0"/>
        <w:spacing w:before="120" w:after="120"/>
        <w:ind w:firstLine="709"/>
        <w:jc w:val="both"/>
        <w:rPr>
          <w:b/>
        </w:rPr>
      </w:pPr>
      <w:r w:rsidRPr="006C3C51">
        <w:rPr>
          <w:b/>
        </w:rPr>
        <w:t>Требования к помещениям</w:t>
      </w:r>
      <w:r w:rsidR="00675F14">
        <w:rPr>
          <w:b/>
        </w:rPr>
        <w:t xml:space="preserve"> </w:t>
      </w:r>
      <w:r w:rsidR="00045C97" w:rsidRPr="00045C97">
        <w:rPr>
          <w:b/>
          <w:color w:val="C00000"/>
        </w:rPr>
        <w:t>Министерства</w:t>
      </w:r>
      <w:r w:rsidRPr="006C3C51">
        <w:rPr>
          <w:b/>
        </w:rPr>
        <w:t>,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CC2D9D" w:rsidRDefault="002D203B" w:rsidP="009F14BB">
      <w:pPr>
        <w:pStyle w:val="aff0"/>
        <w:numPr>
          <w:ilvl w:val="0"/>
          <w:numId w:val="10"/>
        </w:numPr>
        <w:tabs>
          <w:tab w:val="left" w:pos="1134"/>
        </w:tabs>
        <w:autoSpaceDE w:val="0"/>
        <w:autoSpaceDN w:val="0"/>
        <w:adjustRightInd w:val="0"/>
        <w:jc w:val="both"/>
        <w:outlineLvl w:val="2"/>
      </w:pPr>
      <w:r w:rsidRPr="006C3C51">
        <w:t>Предоставление государственных услуг осуществляет</w:t>
      </w:r>
      <w:r w:rsidR="00CC2D9D">
        <w:t>ся в помещениях приема и выдачи</w:t>
      </w:r>
    </w:p>
    <w:p w:rsidR="002D203B" w:rsidRDefault="002D203B" w:rsidP="00CC2D9D">
      <w:pPr>
        <w:tabs>
          <w:tab w:val="left" w:pos="1134"/>
        </w:tabs>
        <w:autoSpaceDE w:val="0"/>
        <w:autoSpaceDN w:val="0"/>
        <w:adjustRightInd w:val="0"/>
        <w:jc w:val="both"/>
        <w:outlineLvl w:val="2"/>
      </w:pPr>
      <w:r w:rsidRPr="006C3C51">
        <w:t>документов.</w:t>
      </w:r>
    </w:p>
    <w:p w:rsidR="00CC2D9D" w:rsidRDefault="002D203B" w:rsidP="009F14BB">
      <w:pPr>
        <w:numPr>
          <w:ilvl w:val="0"/>
          <w:numId w:val="10"/>
        </w:numPr>
        <w:tabs>
          <w:tab w:val="left" w:pos="1134"/>
        </w:tabs>
        <w:autoSpaceDE w:val="0"/>
        <w:autoSpaceDN w:val="0"/>
        <w:adjustRightInd w:val="0"/>
        <w:jc w:val="both"/>
        <w:outlineLvl w:val="2"/>
      </w:pPr>
      <w:r w:rsidRPr="006C3C51">
        <w:t>Для заявителей должно быть обеспечено удо</w:t>
      </w:r>
      <w:r w:rsidR="00CC2D9D">
        <w:t>бство с точки зрения пешеходной</w:t>
      </w:r>
      <w:r w:rsidR="00C13941">
        <w:t xml:space="preserve"> </w:t>
      </w:r>
    </w:p>
    <w:p w:rsidR="002D203B" w:rsidRDefault="002D203B" w:rsidP="00CC2D9D">
      <w:pPr>
        <w:tabs>
          <w:tab w:val="left" w:pos="1134"/>
        </w:tabs>
        <w:autoSpaceDE w:val="0"/>
        <w:autoSpaceDN w:val="0"/>
        <w:adjustRightInd w:val="0"/>
        <w:jc w:val="both"/>
        <w:outlineLvl w:val="2"/>
      </w:pPr>
      <w:r w:rsidRPr="006C3C51">
        <w:t>доступности от остановок общественного транспорта (не более 10 минут пешком).</w:t>
      </w:r>
    </w:p>
    <w:p w:rsidR="00CC2D9D" w:rsidRDefault="002D203B" w:rsidP="009F14BB">
      <w:pPr>
        <w:numPr>
          <w:ilvl w:val="0"/>
          <w:numId w:val="10"/>
        </w:numPr>
        <w:tabs>
          <w:tab w:val="left" w:pos="1134"/>
        </w:tabs>
        <w:autoSpaceDE w:val="0"/>
        <w:autoSpaceDN w:val="0"/>
        <w:adjustRightInd w:val="0"/>
        <w:jc w:val="both"/>
        <w:outlineLvl w:val="2"/>
      </w:pPr>
      <w:r w:rsidRPr="006C3C51">
        <w:t>Вход в помещение приема и выдачи документов долже</w:t>
      </w:r>
      <w:r w:rsidR="00CC2D9D">
        <w:t>н обеспечивать свободный доступ</w:t>
      </w:r>
    </w:p>
    <w:p w:rsidR="002D203B" w:rsidRDefault="002D203B" w:rsidP="00CC2D9D">
      <w:pPr>
        <w:tabs>
          <w:tab w:val="left" w:pos="1134"/>
        </w:tabs>
        <w:autoSpaceDE w:val="0"/>
        <w:autoSpaceDN w:val="0"/>
        <w:adjustRightInd w:val="0"/>
        <w:jc w:val="both"/>
        <w:outlineLvl w:val="2"/>
      </w:pPr>
      <w:r w:rsidRPr="006C3C51">
        <w:t>заявителей, быть оборудован удобной лестницей с поручнями, расширенными проходами, а также пандусами, позволяющими обеспечить беспрепятственный доступ инвалидов, включая инвалидов, использующих кресла-коляски.</w:t>
      </w:r>
    </w:p>
    <w:p w:rsidR="00CC2D9D" w:rsidRDefault="002D203B" w:rsidP="009F14BB">
      <w:pPr>
        <w:numPr>
          <w:ilvl w:val="0"/>
          <w:numId w:val="10"/>
        </w:numPr>
        <w:tabs>
          <w:tab w:val="left" w:pos="1134"/>
        </w:tabs>
        <w:autoSpaceDE w:val="0"/>
        <w:autoSpaceDN w:val="0"/>
        <w:adjustRightInd w:val="0"/>
        <w:jc w:val="both"/>
      </w:pPr>
      <w:r w:rsidRPr="006C3C51">
        <w:t>На информационном стенде должна быть размещена следующая информация:</w:t>
      </w:r>
    </w:p>
    <w:p w:rsidR="002D203B" w:rsidRDefault="002D203B" w:rsidP="00CC2D9D">
      <w:pPr>
        <w:tabs>
          <w:tab w:val="left" w:pos="1134"/>
        </w:tabs>
        <w:autoSpaceDE w:val="0"/>
        <w:autoSpaceDN w:val="0"/>
        <w:adjustRightInd w:val="0"/>
        <w:jc w:val="both"/>
      </w:pPr>
      <w:r>
        <w:t>1) наименование органа</w:t>
      </w:r>
      <w:r w:rsidRPr="006C3C51">
        <w:t>, предоставляющего государственную услугу;</w:t>
      </w:r>
    </w:p>
    <w:p w:rsidR="002D203B" w:rsidRDefault="002D203B" w:rsidP="00CC2D9D">
      <w:pPr>
        <w:tabs>
          <w:tab w:val="left" w:pos="1134"/>
        </w:tabs>
        <w:autoSpaceDE w:val="0"/>
        <w:autoSpaceDN w:val="0"/>
        <w:adjustRightInd w:val="0"/>
        <w:jc w:val="both"/>
      </w:pPr>
      <w:r w:rsidRPr="006C3C51">
        <w:t>2) место нахождения и юридический адрес;</w:t>
      </w:r>
    </w:p>
    <w:p w:rsidR="002D203B" w:rsidRDefault="002D203B" w:rsidP="00CC2D9D">
      <w:pPr>
        <w:tabs>
          <w:tab w:val="left" w:pos="1134"/>
        </w:tabs>
        <w:autoSpaceDE w:val="0"/>
        <w:autoSpaceDN w:val="0"/>
        <w:adjustRightInd w:val="0"/>
        <w:jc w:val="both"/>
      </w:pPr>
      <w:r w:rsidRPr="006C3C51">
        <w:t>3) режим работы;</w:t>
      </w:r>
    </w:p>
    <w:p w:rsidR="002D203B" w:rsidRDefault="002D203B" w:rsidP="00CC2D9D">
      <w:pPr>
        <w:tabs>
          <w:tab w:val="left" w:pos="1134"/>
        </w:tabs>
        <w:autoSpaceDE w:val="0"/>
        <w:autoSpaceDN w:val="0"/>
        <w:adjustRightInd w:val="0"/>
        <w:jc w:val="both"/>
      </w:pPr>
      <w:r w:rsidRPr="006C3C51">
        <w:t>4) телефонные номера и электронный адрес;</w:t>
      </w:r>
    </w:p>
    <w:p w:rsidR="002D203B" w:rsidRDefault="002D203B" w:rsidP="00CC2D9D">
      <w:pPr>
        <w:tabs>
          <w:tab w:val="left" w:pos="1134"/>
        </w:tabs>
        <w:autoSpaceDE w:val="0"/>
        <w:autoSpaceDN w:val="0"/>
        <w:adjustRightInd w:val="0"/>
        <w:jc w:val="both"/>
      </w:pPr>
      <w:r w:rsidRPr="006C3C51">
        <w:t>5) ад</w:t>
      </w:r>
      <w:r w:rsidR="007E7F93">
        <w:t>рес официального интернет-сайта;</w:t>
      </w:r>
    </w:p>
    <w:p w:rsidR="007E7F93" w:rsidRDefault="00892180" w:rsidP="00CC2D9D">
      <w:pPr>
        <w:tabs>
          <w:tab w:val="left" w:pos="1134"/>
        </w:tabs>
        <w:autoSpaceDE w:val="0"/>
        <w:autoSpaceDN w:val="0"/>
        <w:adjustRightInd w:val="0"/>
        <w:jc w:val="both"/>
      </w:pPr>
      <w:r>
        <w:rPr>
          <w:color w:val="C00000"/>
        </w:rPr>
        <w:t>6) адрес</w:t>
      </w:r>
      <w:r w:rsidR="007E7F93" w:rsidRPr="007E7F93">
        <w:rPr>
          <w:color w:val="C00000"/>
        </w:rPr>
        <w:t xml:space="preserve"> МФЦ</w:t>
      </w:r>
      <w:r w:rsidR="007E7F93">
        <w:t>.</w:t>
      </w:r>
    </w:p>
    <w:p w:rsidR="00CC2D9D" w:rsidRDefault="002D203B" w:rsidP="009F14BB">
      <w:pPr>
        <w:numPr>
          <w:ilvl w:val="0"/>
          <w:numId w:val="10"/>
        </w:numPr>
        <w:tabs>
          <w:tab w:val="left" w:pos="1134"/>
        </w:tabs>
        <w:autoSpaceDE w:val="0"/>
        <w:autoSpaceDN w:val="0"/>
        <w:adjustRightInd w:val="0"/>
        <w:jc w:val="both"/>
      </w:pPr>
      <w:r w:rsidRPr="006C3C51">
        <w:t>Места ожидания и приема заявителей в части объемно</w:t>
      </w:r>
      <w:r w:rsidR="00CC2D9D">
        <w:t>-планировочных и конструктивных</w:t>
      </w:r>
    </w:p>
    <w:p w:rsidR="002D203B" w:rsidRDefault="002D203B" w:rsidP="00CC2D9D">
      <w:pPr>
        <w:tabs>
          <w:tab w:val="left" w:pos="1134"/>
        </w:tabs>
        <w:autoSpaceDE w:val="0"/>
        <w:autoSpaceDN w:val="0"/>
        <w:adjustRightInd w:val="0"/>
        <w:jc w:val="both"/>
      </w:pPr>
      <w:r w:rsidRPr="006C3C51">
        <w:t>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C2D9D" w:rsidRDefault="002D203B" w:rsidP="009F14BB">
      <w:pPr>
        <w:numPr>
          <w:ilvl w:val="0"/>
          <w:numId w:val="10"/>
        </w:numPr>
        <w:tabs>
          <w:tab w:val="left" w:pos="1134"/>
        </w:tabs>
        <w:autoSpaceDE w:val="0"/>
        <w:autoSpaceDN w:val="0"/>
        <w:adjustRightInd w:val="0"/>
        <w:jc w:val="both"/>
        <w:outlineLvl w:val="2"/>
      </w:pPr>
      <w:r w:rsidRPr="006C3C51">
        <w:t>Места ожидания и приема заявителей могут быть об</w:t>
      </w:r>
      <w:r w:rsidR="00CC2D9D">
        <w:t>орудованы информационным табло,</w:t>
      </w:r>
    </w:p>
    <w:p w:rsidR="002D203B" w:rsidRDefault="002D203B" w:rsidP="00CC2D9D">
      <w:pPr>
        <w:tabs>
          <w:tab w:val="left" w:pos="1134"/>
        </w:tabs>
        <w:autoSpaceDE w:val="0"/>
        <w:autoSpaceDN w:val="0"/>
        <w:adjustRightInd w:val="0"/>
        <w:jc w:val="both"/>
        <w:outlineLvl w:val="2"/>
      </w:pPr>
      <w:proofErr w:type="gramStart"/>
      <w:r w:rsidRPr="006C3C51">
        <w:t>предоставляющим</w:t>
      </w:r>
      <w:proofErr w:type="gramEnd"/>
      <w:r w:rsidRPr="006C3C51">
        <w:t xml:space="preserve"> информацию о порядке предоставления государственной услу</w:t>
      </w:r>
      <w:r>
        <w:t>ги, а также регулирующим поток «электронной очереди»</w:t>
      </w:r>
      <w:r w:rsidRPr="006C3C51">
        <w:t>. Информация на табло может выводиться в виде бегущей строки.</w:t>
      </w:r>
    </w:p>
    <w:p w:rsidR="00B16925" w:rsidRDefault="002D203B" w:rsidP="009F14BB">
      <w:pPr>
        <w:numPr>
          <w:ilvl w:val="0"/>
          <w:numId w:val="10"/>
        </w:numPr>
        <w:tabs>
          <w:tab w:val="left" w:pos="1134"/>
        </w:tabs>
        <w:autoSpaceDE w:val="0"/>
        <w:autoSpaceDN w:val="0"/>
        <w:adjustRightInd w:val="0"/>
        <w:jc w:val="both"/>
        <w:outlineLvl w:val="2"/>
      </w:pPr>
      <w:r w:rsidRPr="006C3C51">
        <w:t xml:space="preserve">В местах ожидания и приема устанавливаются стулья </w:t>
      </w:r>
      <w:r w:rsidR="00B16925">
        <w:t xml:space="preserve">(кресельные секции, кресла) </w:t>
      </w:r>
      <w:proofErr w:type="gramStart"/>
      <w:r w:rsidR="00B16925">
        <w:t>для</w:t>
      </w:r>
      <w:proofErr w:type="gramEnd"/>
    </w:p>
    <w:p w:rsidR="002D203B" w:rsidRDefault="002D203B" w:rsidP="00B16925">
      <w:pPr>
        <w:tabs>
          <w:tab w:val="left" w:pos="1134"/>
        </w:tabs>
        <w:autoSpaceDE w:val="0"/>
        <w:autoSpaceDN w:val="0"/>
        <w:adjustRightInd w:val="0"/>
        <w:jc w:val="both"/>
        <w:outlineLvl w:val="2"/>
      </w:pPr>
      <w:r w:rsidRPr="006C3C51">
        <w:t>заявителей, выделяется место для оформления документов, предусматривающее столы (стойки) с бланками заявлений.</w:t>
      </w:r>
    </w:p>
    <w:p w:rsidR="00B16925" w:rsidRDefault="002D203B" w:rsidP="009F14BB">
      <w:pPr>
        <w:numPr>
          <w:ilvl w:val="0"/>
          <w:numId w:val="10"/>
        </w:numPr>
        <w:tabs>
          <w:tab w:val="left" w:pos="1134"/>
        </w:tabs>
        <w:autoSpaceDE w:val="0"/>
        <w:autoSpaceDN w:val="0"/>
        <w:adjustRightInd w:val="0"/>
        <w:jc w:val="both"/>
        <w:outlineLvl w:val="2"/>
      </w:pPr>
      <w:r w:rsidRPr="006C3C51">
        <w:t>Для заявителя, находящегося на приеме, должно быть пр</w:t>
      </w:r>
      <w:r w:rsidR="00B16925">
        <w:t>едусмотрено место для раскладки</w:t>
      </w:r>
    </w:p>
    <w:p w:rsidR="002D203B" w:rsidRDefault="002D203B" w:rsidP="00B16925">
      <w:pPr>
        <w:tabs>
          <w:tab w:val="left" w:pos="1134"/>
        </w:tabs>
        <w:autoSpaceDE w:val="0"/>
        <w:autoSpaceDN w:val="0"/>
        <w:adjustRightInd w:val="0"/>
        <w:jc w:val="both"/>
        <w:outlineLvl w:val="2"/>
      </w:pPr>
      <w:r w:rsidRPr="006C3C51">
        <w:t>документов.</w:t>
      </w:r>
    </w:p>
    <w:p w:rsidR="002D203B" w:rsidRDefault="002D203B" w:rsidP="00CF3896">
      <w:pPr>
        <w:tabs>
          <w:tab w:val="left" w:pos="1134"/>
        </w:tabs>
        <w:autoSpaceDE w:val="0"/>
        <w:autoSpaceDN w:val="0"/>
        <w:adjustRightInd w:val="0"/>
        <w:spacing w:before="120" w:after="120"/>
        <w:ind w:firstLine="709"/>
        <w:jc w:val="both"/>
        <w:rPr>
          <w:b/>
        </w:rPr>
      </w:pPr>
      <w:r w:rsidRPr="006C3C51">
        <w:rPr>
          <w:b/>
        </w:rPr>
        <w:t>Показатели доступности и качества государственной услуги, в том числе количество взаимодействий заявителей с должностными лицами при предоставлении государственнойуслуги и их продолжительность</w:t>
      </w:r>
    </w:p>
    <w:p w:rsidR="002D203B" w:rsidRDefault="002D203B" w:rsidP="009F14BB">
      <w:pPr>
        <w:numPr>
          <w:ilvl w:val="0"/>
          <w:numId w:val="10"/>
        </w:numPr>
        <w:tabs>
          <w:tab w:val="left" w:pos="1134"/>
        </w:tabs>
        <w:autoSpaceDE w:val="0"/>
        <w:autoSpaceDN w:val="0"/>
        <w:adjustRightInd w:val="0"/>
        <w:jc w:val="both"/>
      </w:pPr>
      <w:r w:rsidRPr="006C3C51">
        <w:t>Показателями доступности предоставления государственной услуги являются:</w:t>
      </w:r>
    </w:p>
    <w:p w:rsidR="002D203B" w:rsidRDefault="002D203B" w:rsidP="00CF3896">
      <w:pPr>
        <w:tabs>
          <w:tab w:val="left" w:pos="1134"/>
        </w:tabs>
        <w:autoSpaceDE w:val="0"/>
        <w:autoSpaceDN w:val="0"/>
        <w:adjustRightInd w:val="0"/>
        <w:ind w:firstLine="709"/>
        <w:jc w:val="both"/>
      </w:pPr>
      <w:r w:rsidRPr="006C3C51">
        <w:t>расположенность в зоне доступности к основным транспортным магистралям, хорошие подъездные дороги;</w:t>
      </w:r>
    </w:p>
    <w:p w:rsidR="002D203B" w:rsidRPr="00675F14" w:rsidRDefault="002D203B" w:rsidP="00CF3896">
      <w:pPr>
        <w:tabs>
          <w:tab w:val="left" w:pos="1134"/>
        </w:tabs>
        <w:autoSpaceDE w:val="0"/>
        <w:autoSpaceDN w:val="0"/>
        <w:adjustRightInd w:val="0"/>
        <w:ind w:firstLine="709"/>
        <w:jc w:val="both"/>
        <w:rPr>
          <w:color w:val="FF0000"/>
        </w:rPr>
      </w:pPr>
      <w:r w:rsidRPr="006C3C51">
        <w:t xml:space="preserve">наличие полной и понятной информации о местах, порядке и сроках предоставления государственной услуги в общедоступных местах </w:t>
      </w:r>
      <w:r>
        <w:t xml:space="preserve">на информационном стенде </w:t>
      </w:r>
      <w:r w:rsidRPr="005A3C82">
        <w:rPr>
          <w:bCs/>
        </w:rPr>
        <w:t>Министерства</w:t>
      </w:r>
      <w:r w:rsidRPr="005A3C82">
        <w:t>,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r w:rsidR="00675F14">
        <w:t xml:space="preserve">, </w:t>
      </w:r>
      <w:r w:rsidR="00675F14" w:rsidRPr="00675F14">
        <w:rPr>
          <w:color w:val="FF0000"/>
        </w:rPr>
        <w:t>в МФЦ</w:t>
      </w:r>
      <w:r w:rsidRPr="00675F14">
        <w:rPr>
          <w:color w:val="FF0000"/>
        </w:rPr>
        <w:t>;</w:t>
      </w:r>
    </w:p>
    <w:p w:rsidR="002D203B" w:rsidRPr="005A3C82" w:rsidRDefault="002D203B" w:rsidP="00CF3896">
      <w:pPr>
        <w:tabs>
          <w:tab w:val="left" w:pos="1134"/>
        </w:tabs>
        <w:autoSpaceDE w:val="0"/>
        <w:autoSpaceDN w:val="0"/>
        <w:adjustRightInd w:val="0"/>
        <w:ind w:firstLine="709"/>
        <w:jc w:val="both"/>
      </w:pPr>
      <w:r w:rsidRPr="005A3C82">
        <w:t>наличие необходимого и достаточного количества государственных гражданских служащих, а также помещений, в которых осуществляются прием документов от заявителей (их представителей), выдача лицензии заявителю, в целях соблюдения установленных Регламентом сроков предоставления государственной услуги.</w:t>
      </w:r>
    </w:p>
    <w:p w:rsidR="00A30BFE" w:rsidRPr="00A30BFE" w:rsidRDefault="002D203B" w:rsidP="009F14BB">
      <w:pPr>
        <w:numPr>
          <w:ilvl w:val="0"/>
          <w:numId w:val="10"/>
        </w:numPr>
        <w:tabs>
          <w:tab w:val="left" w:pos="1134"/>
        </w:tabs>
        <w:autoSpaceDE w:val="0"/>
        <w:autoSpaceDN w:val="0"/>
        <w:adjustRightInd w:val="0"/>
        <w:jc w:val="both"/>
      </w:pPr>
      <w:r w:rsidRPr="005A3C82">
        <w:t>Качество предоставления государственной услуги характеризуется отсутствием</w:t>
      </w:r>
      <w:r w:rsidR="00A30BFE">
        <w:t xml:space="preserve"> </w:t>
      </w:r>
      <w:proofErr w:type="gramStart"/>
      <w:r w:rsidR="00A30BFE">
        <w:rPr>
          <w:color w:val="C00000"/>
        </w:rPr>
        <w:t>в</w:t>
      </w:r>
      <w:proofErr w:type="gramEnd"/>
    </w:p>
    <w:p w:rsidR="002D203B" w:rsidRPr="005A3C82" w:rsidRDefault="00A30BFE" w:rsidP="00A30BFE">
      <w:pPr>
        <w:tabs>
          <w:tab w:val="left" w:pos="1134"/>
        </w:tabs>
        <w:autoSpaceDE w:val="0"/>
        <w:autoSpaceDN w:val="0"/>
        <w:adjustRightInd w:val="0"/>
        <w:jc w:val="both"/>
      </w:pPr>
      <w:proofErr w:type="gramStart"/>
      <w:r w:rsidRPr="007E7F93">
        <w:rPr>
          <w:color w:val="C00000"/>
        </w:rPr>
        <w:t>Министерстве</w:t>
      </w:r>
      <w:proofErr w:type="gramEnd"/>
      <w:r w:rsidR="002D203B" w:rsidRPr="005A3C82">
        <w:t>:</w:t>
      </w:r>
    </w:p>
    <w:p w:rsidR="00A30BFE" w:rsidRPr="005A3C82" w:rsidRDefault="00A30BFE" w:rsidP="00B16925">
      <w:pPr>
        <w:tabs>
          <w:tab w:val="left" w:pos="1134"/>
        </w:tabs>
        <w:autoSpaceDE w:val="0"/>
        <w:autoSpaceDN w:val="0"/>
        <w:adjustRightInd w:val="0"/>
        <w:jc w:val="both"/>
      </w:pPr>
      <w:r>
        <w:rPr>
          <w:color w:val="C00000"/>
        </w:rPr>
        <w:t xml:space="preserve">            </w:t>
      </w:r>
      <w:r w:rsidR="002D203B" w:rsidRPr="005A3C82">
        <w:t>очередей при приеме документов от заявителей (их представителей) и выдаче лицензии заявителю (его представителю);</w:t>
      </w:r>
    </w:p>
    <w:p w:rsidR="002D203B" w:rsidRPr="005A3C82" w:rsidRDefault="002D203B" w:rsidP="00CF3896">
      <w:pPr>
        <w:tabs>
          <w:tab w:val="left" w:pos="1134"/>
        </w:tabs>
        <w:autoSpaceDE w:val="0"/>
        <w:autoSpaceDN w:val="0"/>
        <w:adjustRightInd w:val="0"/>
        <w:ind w:firstLine="709"/>
        <w:jc w:val="both"/>
      </w:pPr>
      <w:r w:rsidRPr="005A3C82">
        <w:lastRenderedPageBreak/>
        <w:t xml:space="preserve">жалоб на действия (бездействие) государственных гражданских служащих </w:t>
      </w:r>
      <w:r w:rsidRPr="005A3C82">
        <w:rPr>
          <w:bCs/>
        </w:rPr>
        <w:t>Министерства</w:t>
      </w:r>
      <w:r w:rsidRPr="005A3C82">
        <w:t>;</w:t>
      </w:r>
    </w:p>
    <w:p w:rsidR="002D203B" w:rsidRPr="005A3C82" w:rsidRDefault="002D203B" w:rsidP="00CF3896">
      <w:pPr>
        <w:tabs>
          <w:tab w:val="left" w:pos="1134"/>
        </w:tabs>
        <w:autoSpaceDE w:val="0"/>
        <w:autoSpaceDN w:val="0"/>
        <w:adjustRightInd w:val="0"/>
        <w:ind w:firstLine="709"/>
        <w:jc w:val="both"/>
      </w:pPr>
      <w:r w:rsidRPr="005A3C82">
        <w:t>жалоб на некорректное, невнимательное отношение государственных гражданских служащих к заявителям (их представителям);</w:t>
      </w:r>
    </w:p>
    <w:p w:rsidR="002D203B" w:rsidRPr="005A3C82" w:rsidRDefault="002D203B" w:rsidP="00CF3896">
      <w:pPr>
        <w:tabs>
          <w:tab w:val="left" w:pos="1134"/>
        </w:tabs>
        <w:autoSpaceDE w:val="0"/>
        <w:autoSpaceDN w:val="0"/>
        <w:adjustRightInd w:val="0"/>
        <w:ind w:firstLine="709"/>
        <w:jc w:val="both"/>
      </w:pPr>
      <w:r w:rsidRPr="005A3C82">
        <w:t>испорченных по вине государственных гражданских служащих бланков лицензий на розничную продажу алкогольной продукции.</w:t>
      </w:r>
    </w:p>
    <w:p w:rsidR="00B16925" w:rsidRPr="00B16925" w:rsidRDefault="002D203B" w:rsidP="009F14BB">
      <w:pPr>
        <w:numPr>
          <w:ilvl w:val="0"/>
          <w:numId w:val="10"/>
        </w:numPr>
        <w:tabs>
          <w:tab w:val="left" w:pos="1134"/>
        </w:tabs>
        <w:autoSpaceDE w:val="0"/>
        <w:autoSpaceDN w:val="0"/>
        <w:adjustRightInd w:val="0"/>
        <w:jc w:val="both"/>
      </w:pPr>
      <w:r w:rsidRPr="005A3C82">
        <w:t xml:space="preserve">Взаимодействие заявителя с государственными гражданскими служащими </w:t>
      </w:r>
      <w:r w:rsidRPr="005A3C82">
        <w:rPr>
          <w:bCs/>
        </w:rPr>
        <w:t>Министерства</w:t>
      </w:r>
    </w:p>
    <w:p w:rsidR="002D203B" w:rsidRPr="005A3C82" w:rsidRDefault="007E7F93" w:rsidP="00B16925">
      <w:pPr>
        <w:tabs>
          <w:tab w:val="left" w:pos="1134"/>
        </w:tabs>
        <w:autoSpaceDE w:val="0"/>
        <w:autoSpaceDN w:val="0"/>
        <w:adjustRightInd w:val="0"/>
        <w:jc w:val="both"/>
      </w:pPr>
      <w:r>
        <w:rPr>
          <w:bCs/>
        </w:rPr>
        <w:t>и МФЦ</w:t>
      </w:r>
      <w:r w:rsidR="002D203B" w:rsidRPr="005A3C82">
        <w:t xml:space="preserve"> осуществляется при личном обр</w:t>
      </w:r>
      <w:r w:rsidR="00A560A5">
        <w:t>ащении заявителя.</w:t>
      </w:r>
      <w:r w:rsidR="00A560A5" w:rsidRPr="00A560A5">
        <w:t xml:space="preserve"> Количество посещений заявителя в Министерство</w:t>
      </w:r>
      <w:r w:rsidR="00A560A5">
        <w:t xml:space="preserve"> или</w:t>
      </w:r>
      <w:r w:rsidR="00A560A5" w:rsidRPr="00A560A5">
        <w:t xml:space="preserve"> МФЦ для получения </w:t>
      </w:r>
      <w:proofErr w:type="gramStart"/>
      <w:r w:rsidR="00A560A5" w:rsidRPr="00A560A5">
        <w:t>одной услуги составляет</w:t>
      </w:r>
      <w:proofErr w:type="gramEnd"/>
      <w:r w:rsidR="00A560A5" w:rsidRPr="00A560A5">
        <w:t xml:space="preserve"> не более 2 раз</w:t>
      </w:r>
      <w:r w:rsidR="00A560A5">
        <w:t>:</w:t>
      </w:r>
    </w:p>
    <w:p w:rsidR="002D203B" w:rsidRPr="005A3C82" w:rsidRDefault="002D203B" w:rsidP="00CF3896">
      <w:pPr>
        <w:tabs>
          <w:tab w:val="left" w:pos="1134"/>
        </w:tabs>
        <w:autoSpaceDE w:val="0"/>
        <w:autoSpaceDN w:val="0"/>
        <w:adjustRightInd w:val="0"/>
        <w:ind w:firstLine="709"/>
        <w:jc w:val="both"/>
      </w:pPr>
      <w:r w:rsidRPr="005A3C82">
        <w:t>для подачи документов, необходимых для предоставления государственной услуги;</w:t>
      </w:r>
    </w:p>
    <w:p w:rsidR="00E257E4" w:rsidRDefault="002D203B" w:rsidP="00CF3896">
      <w:pPr>
        <w:tabs>
          <w:tab w:val="left" w:pos="1134"/>
        </w:tabs>
        <w:autoSpaceDE w:val="0"/>
        <w:autoSpaceDN w:val="0"/>
        <w:adjustRightInd w:val="0"/>
        <w:ind w:firstLine="709"/>
        <w:jc w:val="both"/>
      </w:pPr>
      <w:r w:rsidRPr="005A3C82">
        <w:t>за получением</w:t>
      </w:r>
      <w:r w:rsidR="007E7F93">
        <w:t xml:space="preserve"> бланка</w:t>
      </w:r>
      <w:r w:rsidRPr="005A3C82">
        <w:t xml:space="preserve"> лицензии на розничную продажу алкогольной продукции</w:t>
      </w:r>
      <w:r w:rsidR="00E257E4">
        <w:t xml:space="preserve"> или </w:t>
      </w:r>
      <w:r w:rsidRPr="005A3C82">
        <w:t xml:space="preserve"> Решения  об отказе в выдаче лицензии.</w:t>
      </w:r>
    </w:p>
    <w:p w:rsidR="00A30BFE" w:rsidRDefault="002D203B" w:rsidP="009F14BB">
      <w:pPr>
        <w:widowControl w:val="0"/>
        <w:numPr>
          <w:ilvl w:val="0"/>
          <w:numId w:val="10"/>
        </w:numPr>
        <w:tabs>
          <w:tab w:val="left" w:pos="1134"/>
        </w:tabs>
        <w:jc w:val="both"/>
      </w:pPr>
      <w:r w:rsidRPr="005A3C82">
        <w:t xml:space="preserve">Продолжительность взаимодействия заявителя </w:t>
      </w:r>
      <w:r w:rsidR="00B16925">
        <w:t xml:space="preserve">с </w:t>
      </w:r>
      <w:proofErr w:type="gramStart"/>
      <w:r w:rsidR="00B16925">
        <w:t>государственными</w:t>
      </w:r>
      <w:proofErr w:type="gramEnd"/>
      <w:r w:rsidR="00B16925">
        <w:t xml:space="preserve"> гражданскими</w:t>
      </w:r>
    </w:p>
    <w:p w:rsidR="002D203B" w:rsidRPr="005A3C82" w:rsidRDefault="002D203B" w:rsidP="00A30BFE">
      <w:pPr>
        <w:widowControl w:val="0"/>
        <w:tabs>
          <w:tab w:val="left" w:pos="1134"/>
        </w:tabs>
        <w:jc w:val="both"/>
      </w:pPr>
      <w:r w:rsidRPr="005A3C82">
        <w:t xml:space="preserve">служащими </w:t>
      </w:r>
      <w:r w:rsidRPr="00A30BFE">
        <w:rPr>
          <w:bCs/>
        </w:rPr>
        <w:t>Министерства</w:t>
      </w:r>
      <w:r w:rsidRPr="005A3C82">
        <w:t xml:space="preserve"> при предоставлении государственной услуги составляет не более 1 часа 30 минут по каждому из указанных видов взаимодействия.</w:t>
      </w:r>
    </w:p>
    <w:p w:rsidR="002D203B" w:rsidRPr="005A3C82" w:rsidRDefault="002D203B" w:rsidP="00CF3896">
      <w:pPr>
        <w:widowControl w:val="0"/>
        <w:tabs>
          <w:tab w:val="left" w:pos="1134"/>
        </w:tabs>
        <w:spacing w:before="120" w:after="120"/>
        <w:ind w:left="709"/>
        <w:jc w:val="both"/>
        <w:rPr>
          <w:b/>
        </w:rPr>
      </w:pPr>
      <w:r w:rsidRPr="005A3C82">
        <w:rPr>
          <w:b/>
        </w:rPr>
        <w:t>Иные требования</w:t>
      </w:r>
    </w:p>
    <w:p w:rsidR="00B16925" w:rsidRDefault="002D203B" w:rsidP="009F14BB">
      <w:pPr>
        <w:widowControl w:val="0"/>
        <w:numPr>
          <w:ilvl w:val="0"/>
          <w:numId w:val="10"/>
        </w:numPr>
        <w:tabs>
          <w:tab w:val="left" w:pos="1134"/>
        </w:tabs>
        <w:jc w:val="both"/>
      </w:pPr>
      <w:r w:rsidRPr="005A3C82">
        <w:t>Получение заявителем информации о предоста</w:t>
      </w:r>
      <w:r w:rsidR="00B16925">
        <w:t xml:space="preserve">влении государственной услуги </w:t>
      </w:r>
      <w:proofErr w:type="gramStart"/>
      <w:r w:rsidR="00B16925">
        <w:t>в</w:t>
      </w:r>
      <w:proofErr w:type="gramEnd"/>
    </w:p>
    <w:p w:rsidR="002D203B" w:rsidRDefault="002D203B" w:rsidP="00B16925">
      <w:pPr>
        <w:widowControl w:val="0"/>
        <w:tabs>
          <w:tab w:val="left" w:pos="1134"/>
        </w:tabs>
        <w:jc w:val="both"/>
      </w:pPr>
      <w:r w:rsidRPr="005A3C82">
        <w:t xml:space="preserve">многофункциональном </w:t>
      </w:r>
      <w:proofErr w:type="gramStart"/>
      <w:r w:rsidRPr="005A3C82">
        <w:t>центре</w:t>
      </w:r>
      <w:proofErr w:type="gramEnd"/>
      <w:r w:rsidRPr="005A3C82">
        <w:t xml:space="preserve"> предоставления государственных и муниципальных услуг осуществляется на основании соглашения между </w:t>
      </w:r>
      <w:r w:rsidRPr="005A3C82">
        <w:rPr>
          <w:bCs/>
        </w:rPr>
        <w:t>Министерст</w:t>
      </w:r>
      <w:r>
        <w:rPr>
          <w:bCs/>
        </w:rPr>
        <w:t>в</w:t>
      </w:r>
      <w:r w:rsidRPr="005A3C82">
        <w:rPr>
          <w:bCs/>
        </w:rPr>
        <w:t xml:space="preserve">ом </w:t>
      </w:r>
      <w:r w:rsidRPr="005A3C82">
        <w:t>и МФЦ.</w:t>
      </w:r>
    </w:p>
    <w:p w:rsidR="00892180" w:rsidRPr="00892180" w:rsidRDefault="00892180" w:rsidP="00892180">
      <w:pPr>
        <w:pStyle w:val="ConsPlusNormal"/>
        <w:widowControl/>
        <w:tabs>
          <w:tab w:val="left" w:pos="1134"/>
        </w:tabs>
        <w:jc w:val="both"/>
        <w:rPr>
          <w:rFonts w:ascii="Times New Roman" w:hAnsi="Times New Roman" w:cs="Times New Roman"/>
          <w:color w:val="FF0000"/>
          <w:sz w:val="24"/>
          <w:szCs w:val="24"/>
        </w:rPr>
      </w:pPr>
      <w:r w:rsidRPr="00892180">
        <w:rPr>
          <w:rFonts w:ascii="Times New Roman" w:hAnsi="Times New Roman" w:cs="Times New Roman"/>
          <w:color w:val="FF0000"/>
          <w:sz w:val="24"/>
          <w:szCs w:val="24"/>
        </w:rPr>
        <w:t xml:space="preserve">Полномочия по приему заявления на выдачу лицензии и документов, получения бланка лицензии </w:t>
      </w:r>
      <w:r>
        <w:rPr>
          <w:rFonts w:ascii="Times New Roman" w:hAnsi="Times New Roman" w:cs="Times New Roman"/>
          <w:color w:val="FF0000"/>
          <w:sz w:val="24"/>
          <w:szCs w:val="24"/>
        </w:rPr>
        <w:t>могут</w:t>
      </w:r>
      <w:r w:rsidRPr="00892180">
        <w:rPr>
          <w:rFonts w:ascii="Times New Roman" w:hAnsi="Times New Roman" w:cs="Times New Roman"/>
          <w:color w:val="FF0000"/>
          <w:sz w:val="24"/>
          <w:szCs w:val="24"/>
        </w:rPr>
        <w:t xml:space="preserve"> осуществляться МФЦ.</w:t>
      </w:r>
    </w:p>
    <w:p w:rsidR="00B16925" w:rsidRDefault="002D203B" w:rsidP="009F14BB">
      <w:pPr>
        <w:numPr>
          <w:ilvl w:val="0"/>
          <w:numId w:val="10"/>
        </w:numPr>
        <w:tabs>
          <w:tab w:val="left" w:pos="1134"/>
        </w:tabs>
        <w:autoSpaceDE w:val="0"/>
        <w:autoSpaceDN w:val="0"/>
        <w:adjustRightInd w:val="0"/>
        <w:jc w:val="both"/>
        <w:outlineLvl w:val="2"/>
      </w:pPr>
      <w:r w:rsidRPr="005A3C82">
        <w:t>Использование федеральной государственной системы</w:t>
      </w:r>
      <w:r w:rsidR="00B16925">
        <w:t xml:space="preserve"> «Единый портал </w:t>
      </w:r>
      <w:proofErr w:type="gramStart"/>
      <w:r w:rsidR="00B16925">
        <w:t>государственных</w:t>
      </w:r>
      <w:proofErr w:type="gramEnd"/>
    </w:p>
    <w:p w:rsidR="002D203B" w:rsidRPr="005A3C82" w:rsidRDefault="002D203B" w:rsidP="00B16925">
      <w:pPr>
        <w:tabs>
          <w:tab w:val="left" w:pos="1134"/>
        </w:tabs>
        <w:autoSpaceDE w:val="0"/>
        <w:autoSpaceDN w:val="0"/>
        <w:adjustRightInd w:val="0"/>
        <w:jc w:val="both"/>
        <w:outlineLvl w:val="2"/>
      </w:pPr>
      <w:r w:rsidRPr="005A3C82">
        <w:t xml:space="preserve">и муниципальных услуг (функций)» и региональной информационной системы «Портал государственных услуг (функций) Свердловской области» для получения государственной услуги осуществляется при наличии необходимых сервисов, информация об использовании которых  для получения государственной услуги размещается на официальном сайте </w:t>
      </w:r>
      <w:r w:rsidRPr="005A3C82">
        <w:rPr>
          <w:bCs/>
        </w:rPr>
        <w:t>Министерства</w:t>
      </w:r>
      <w:r w:rsidRPr="005A3C82">
        <w:t>.</w:t>
      </w:r>
    </w:p>
    <w:p w:rsidR="002D203B" w:rsidRPr="005A3C82" w:rsidRDefault="002D203B" w:rsidP="00CF3896">
      <w:pPr>
        <w:tabs>
          <w:tab w:val="left" w:pos="1134"/>
        </w:tabs>
        <w:autoSpaceDE w:val="0"/>
        <w:autoSpaceDN w:val="0"/>
        <w:adjustRightInd w:val="0"/>
        <w:ind w:left="709"/>
        <w:jc w:val="both"/>
        <w:outlineLvl w:val="2"/>
      </w:pPr>
    </w:p>
    <w:p w:rsidR="002D203B" w:rsidRPr="005A3C82" w:rsidRDefault="00B16925" w:rsidP="00CF3896">
      <w:pPr>
        <w:tabs>
          <w:tab w:val="left" w:pos="1134"/>
        </w:tabs>
        <w:autoSpaceDE w:val="0"/>
        <w:autoSpaceDN w:val="0"/>
        <w:adjustRightInd w:val="0"/>
        <w:ind w:firstLine="709"/>
        <w:jc w:val="both"/>
        <w:rPr>
          <w:b/>
        </w:rPr>
      </w:pPr>
      <w:r>
        <w:rPr>
          <w:b/>
        </w:rPr>
        <w:t>Раздел 3. С</w:t>
      </w:r>
      <w:r w:rsidR="002D203B" w:rsidRPr="005A3C82">
        <w:rPr>
          <w:b/>
        </w:rPr>
        <w:t>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D203B" w:rsidRPr="005A3C82" w:rsidRDefault="002D203B" w:rsidP="00CF3896">
      <w:pPr>
        <w:tabs>
          <w:tab w:val="left" w:pos="1134"/>
        </w:tabs>
        <w:autoSpaceDE w:val="0"/>
        <w:autoSpaceDN w:val="0"/>
        <w:adjustRightInd w:val="0"/>
        <w:spacing w:before="120" w:after="120"/>
        <w:ind w:firstLine="709"/>
        <w:jc w:val="both"/>
      </w:pPr>
      <w:r w:rsidRPr="005A3C82">
        <w:rPr>
          <w:b/>
        </w:rPr>
        <w:t>Состав и последовательность административных процедур</w:t>
      </w:r>
    </w:p>
    <w:p w:rsidR="002D203B" w:rsidRPr="005A3C82" w:rsidRDefault="002D203B" w:rsidP="009F14BB">
      <w:pPr>
        <w:numPr>
          <w:ilvl w:val="0"/>
          <w:numId w:val="10"/>
        </w:numPr>
        <w:tabs>
          <w:tab w:val="left" w:pos="1134"/>
        </w:tabs>
        <w:autoSpaceDE w:val="0"/>
        <w:autoSpaceDN w:val="0"/>
        <w:adjustRightInd w:val="0"/>
        <w:jc w:val="both"/>
        <w:outlineLvl w:val="2"/>
      </w:pPr>
      <w:r w:rsidRPr="005A3C82">
        <w:t>Предоставление государственной услуги включает в себя следующие административные процедуры:</w:t>
      </w:r>
    </w:p>
    <w:p w:rsidR="002D203B" w:rsidRPr="005A3C82" w:rsidRDefault="002D203B" w:rsidP="00CF3896">
      <w:pPr>
        <w:tabs>
          <w:tab w:val="left" w:pos="1134"/>
        </w:tabs>
        <w:autoSpaceDE w:val="0"/>
        <w:autoSpaceDN w:val="0"/>
        <w:adjustRightInd w:val="0"/>
        <w:ind w:firstLine="709"/>
        <w:jc w:val="both"/>
      </w:pPr>
      <w:r w:rsidRPr="005A3C82">
        <w:t xml:space="preserve">1) прием и регистрация документов, представленных в </w:t>
      </w:r>
      <w:r w:rsidRPr="005A3C82">
        <w:rPr>
          <w:bCs/>
        </w:rPr>
        <w:t>Министерство</w:t>
      </w:r>
      <w:r w:rsidRPr="005A3C82">
        <w:t xml:space="preserve"> заявителем (его представителем);</w:t>
      </w:r>
    </w:p>
    <w:p w:rsidR="002D203B" w:rsidRPr="005A3C82" w:rsidRDefault="002D203B" w:rsidP="00CF3896">
      <w:pPr>
        <w:tabs>
          <w:tab w:val="left" w:pos="1134"/>
        </w:tabs>
        <w:autoSpaceDE w:val="0"/>
        <w:autoSpaceDN w:val="0"/>
        <w:adjustRightInd w:val="0"/>
        <w:ind w:firstLine="709"/>
        <w:jc w:val="both"/>
      </w:pPr>
      <w:r w:rsidRPr="005A3C82">
        <w:t>2) межведомственный запрос документов (сведений, содержащихся в них);</w:t>
      </w:r>
    </w:p>
    <w:p w:rsidR="002D203B" w:rsidRDefault="002D203B" w:rsidP="00CF3896">
      <w:pPr>
        <w:tabs>
          <w:tab w:val="left" w:pos="1134"/>
        </w:tabs>
        <w:autoSpaceDE w:val="0"/>
        <w:autoSpaceDN w:val="0"/>
        <w:adjustRightInd w:val="0"/>
        <w:ind w:firstLine="709"/>
        <w:jc w:val="both"/>
      </w:pPr>
      <w:r w:rsidRPr="005A3C82">
        <w:t>3) экспертиза документов, необходимых для выдачи лицензии;</w:t>
      </w:r>
    </w:p>
    <w:p w:rsidR="007E7F93" w:rsidRPr="00804FF7" w:rsidRDefault="007E7F93" w:rsidP="007E7F93">
      <w:pPr>
        <w:pStyle w:val="ConsPlusNormal"/>
        <w:widowControl/>
        <w:ind w:firstLine="709"/>
        <w:jc w:val="both"/>
        <w:rPr>
          <w:rFonts w:ascii="Times New Roman" w:hAnsi="Times New Roman" w:cs="Times New Roman"/>
          <w:bCs/>
          <w:color w:val="C00000"/>
          <w:sz w:val="24"/>
          <w:szCs w:val="24"/>
        </w:rPr>
      </w:pPr>
      <w:r w:rsidRPr="00804FF7">
        <w:rPr>
          <w:color w:val="C00000"/>
        </w:rPr>
        <w:t xml:space="preserve">4) </w:t>
      </w:r>
      <w:r w:rsidRPr="00804FF7">
        <w:rPr>
          <w:rFonts w:ascii="Times New Roman" w:hAnsi="Times New Roman" w:cs="Times New Roman"/>
          <w:color w:val="C00000"/>
          <w:sz w:val="24"/>
          <w:szCs w:val="24"/>
        </w:rPr>
        <w:t>контрольные мероприятия, проводимые по отдельному Регламенту</w:t>
      </w:r>
      <w:r w:rsidRPr="00804FF7">
        <w:rPr>
          <w:color w:val="C00000"/>
        </w:rPr>
        <w:t xml:space="preserve"> (</w:t>
      </w:r>
      <w:r w:rsidRPr="00804FF7">
        <w:rPr>
          <w:rFonts w:ascii="Times New Roman" w:hAnsi="Times New Roman" w:cs="Times New Roman"/>
          <w:bCs/>
          <w:color w:val="C00000"/>
          <w:sz w:val="24"/>
          <w:szCs w:val="24"/>
        </w:rPr>
        <w:t xml:space="preserve">Административный регламент по исполнению Министерством агропромышленного комплекса и продовольствия Свердловской области государственной функции  по осуществлению лицензионного </w:t>
      </w:r>
      <w:proofErr w:type="gramStart"/>
      <w:r w:rsidRPr="00804FF7">
        <w:rPr>
          <w:rFonts w:ascii="Times New Roman" w:hAnsi="Times New Roman" w:cs="Times New Roman"/>
          <w:bCs/>
          <w:color w:val="C00000"/>
          <w:sz w:val="24"/>
          <w:szCs w:val="24"/>
        </w:rPr>
        <w:t>контроля з</w:t>
      </w:r>
      <w:r w:rsidRPr="00804FF7">
        <w:rPr>
          <w:rFonts w:ascii="Times New Roman" w:hAnsi="Times New Roman" w:cs="Times New Roman"/>
          <w:color w:val="C00000"/>
          <w:sz w:val="24"/>
          <w:szCs w:val="24"/>
        </w:rPr>
        <w:t>а</w:t>
      </w:r>
      <w:proofErr w:type="gramEnd"/>
      <w:r w:rsidRPr="00804FF7">
        <w:rPr>
          <w:rFonts w:ascii="Times New Roman" w:hAnsi="Times New Roman" w:cs="Times New Roman"/>
          <w:color w:val="C00000"/>
          <w:sz w:val="24"/>
          <w:szCs w:val="24"/>
        </w:rPr>
        <w:t xml:space="preserve"> розничной продажей алкогольной продукции</w:t>
      </w:r>
      <w:r w:rsidRPr="00804FF7">
        <w:rPr>
          <w:rFonts w:ascii="Times New Roman" w:hAnsi="Times New Roman" w:cs="Times New Roman"/>
          <w:bCs/>
          <w:color w:val="C00000"/>
          <w:sz w:val="24"/>
          <w:szCs w:val="24"/>
        </w:rPr>
        <w:t xml:space="preserve"> на территории Свердловской области)</w:t>
      </w:r>
      <w:r w:rsidR="00804FF7" w:rsidRPr="00804FF7">
        <w:rPr>
          <w:rFonts w:ascii="Times New Roman" w:hAnsi="Times New Roman" w:cs="Times New Roman"/>
          <w:bCs/>
          <w:color w:val="C00000"/>
          <w:sz w:val="24"/>
          <w:szCs w:val="24"/>
        </w:rPr>
        <w:t>;</w:t>
      </w:r>
    </w:p>
    <w:p w:rsidR="002D203B" w:rsidRDefault="00804FF7" w:rsidP="00CF3896">
      <w:pPr>
        <w:tabs>
          <w:tab w:val="left" w:pos="1134"/>
        </w:tabs>
        <w:autoSpaceDE w:val="0"/>
        <w:autoSpaceDN w:val="0"/>
        <w:adjustRightInd w:val="0"/>
        <w:ind w:firstLine="709"/>
        <w:jc w:val="both"/>
      </w:pPr>
      <w:r w:rsidRPr="00804FF7">
        <w:rPr>
          <w:color w:val="C00000"/>
        </w:rPr>
        <w:t>5</w:t>
      </w:r>
      <w:r w:rsidR="002D203B" w:rsidRPr="00804FF7">
        <w:rPr>
          <w:color w:val="C00000"/>
        </w:rPr>
        <w:t>) оформление</w:t>
      </w:r>
      <w:r w:rsidRPr="00804FF7">
        <w:rPr>
          <w:color w:val="C00000"/>
        </w:rPr>
        <w:t xml:space="preserve"> решения о выдаче</w:t>
      </w:r>
      <w:r w:rsidR="00A46C81">
        <w:rPr>
          <w:color w:val="C00000"/>
        </w:rPr>
        <w:t xml:space="preserve"> </w:t>
      </w:r>
      <w:r w:rsidR="002E37E5">
        <w:rPr>
          <w:color w:val="C00000"/>
        </w:rPr>
        <w:t xml:space="preserve">или об отказе в выдаче </w:t>
      </w:r>
      <w:r w:rsidR="002D203B" w:rsidRPr="005A3C82">
        <w:t>лицензии</w:t>
      </w:r>
      <w:r>
        <w:t xml:space="preserve"> и направление его соискателю лицензии (лицензиату)</w:t>
      </w:r>
      <w:r w:rsidR="002D203B" w:rsidRPr="005A3C82">
        <w:t>;</w:t>
      </w:r>
    </w:p>
    <w:p w:rsidR="00A46C81" w:rsidRDefault="00A46C81" w:rsidP="00CF3896">
      <w:pPr>
        <w:tabs>
          <w:tab w:val="left" w:pos="1134"/>
        </w:tabs>
        <w:autoSpaceDE w:val="0"/>
        <w:autoSpaceDN w:val="0"/>
        <w:adjustRightInd w:val="0"/>
        <w:ind w:firstLine="709"/>
        <w:jc w:val="both"/>
      </w:pPr>
      <w:r>
        <w:t xml:space="preserve">6) запрос </w:t>
      </w:r>
      <w:r w:rsidR="002E37E5">
        <w:t>регистрационного номера лицензии в государственном</w:t>
      </w:r>
      <w:r>
        <w:t xml:space="preserve"> реестр</w:t>
      </w:r>
      <w:r w:rsidR="002E37E5">
        <w:t>е</w:t>
      </w:r>
      <w:r>
        <w:t xml:space="preserve"> </w:t>
      </w:r>
      <w:r w:rsidR="002E37E5">
        <w:t>выданных лицензий</w:t>
      </w:r>
      <w:r w:rsidR="00A30BFE">
        <w:t>, лицензий, действие которых приостановлено, и аннулированных лицензий;</w:t>
      </w:r>
    </w:p>
    <w:p w:rsidR="00804FF7" w:rsidRPr="005A3C82" w:rsidRDefault="002E37E5" w:rsidP="00CF3896">
      <w:pPr>
        <w:tabs>
          <w:tab w:val="left" w:pos="1134"/>
        </w:tabs>
        <w:autoSpaceDE w:val="0"/>
        <w:autoSpaceDN w:val="0"/>
        <w:adjustRightInd w:val="0"/>
        <w:ind w:firstLine="709"/>
        <w:jc w:val="both"/>
      </w:pPr>
      <w:r>
        <w:t>7</w:t>
      </w:r>
      <w:r w:rsidR="00804FF7">
        <w:t xml:space="preserve">) </w:t>
      </w:r>
      <w:r w:rsidR="00804FF7" w:rsidRPr="00804FF7">
        <w:rPr>
          <w:color w:val="C00000"/>
        </w:rPr>
        <w:t xml:space="preserve">оформление бланка </w:t>
      </w:r>
      <w:r w:rsidR="00804FF7">
        <w:t>лицензии;</w:t>
      </w:r>
    </w:p>
    <w:p w:rsidR="002D203B" w:rsidRPr="005A3C82" w:rsidRDefault="002E37E5" w:rsidP="00CF3896">
      <w:pPr>
        <w:tabs>
          <w:tab w:val="left" w:pos="1134"/>
        </w:tabs>
        <w:autoSpaceDE w:val="0"/>
        <w:autoSpaceDN w:val="0"/>
        <w:adjustRightInd w:val="0"/>
        <w:ind w:firstLine="709"/>
        <w:jc w:val="both"/>
      </w:pPr>
      <w:r>
        <w:t>8</w:t>
      </w:r>
      <w:r w:rsidR="002D203B" w:rsidRPr="005A3C82">
        <w:t>) государственная регистрация выданных лицензий;</w:t>
      </w:r>
    </w:p>
    <w:p w:rsidR="00B16925" w:rsidRDefault="002E37E5" w:rsidP="00B16925">
      <w:pPr>
        <w:tabs>
          <w:tab w:val="left" w:pos="1134"/>
        </w:tabs>
        <w:autoSpaceDE w:val="0"/>
        <w:autoSpaceDN w:val="0"/>
        <w:adjustRightInd w:val="0"/>
        <w:ind w:firstLine="709"/>
        <w:jc w:val="both"/>
      </w:pPr>
      <w:r>
        <w:t>9</w:t>
      </w:r>
      <w:r w:rsidR="002D203B">
        <w:t xml:space="preserve">) выдача </w:t>
      </w:r>
      <w:r w:rsidR="00804FF7">
        <w:t xml:space="preserve">бланка </w:t>
      </w:r>
      <w:r>
        <w:t>лицензии.</w:t>
      </w:r>
    </w:p>
    <w:p w:rsidR="0035449B" w:rsidRPr="00B16925" w:rsidRDefault="00B16925" w:rsidP="00B16925">
      <w:pPr>
        <w:tabs>
          <w:tab w:val="left" w:pos="1134"/>
        </w:tabs>
        <w:autoSpaceDE w:val="0"/>
        <w:autoSpaceDN w:val="0"/>
        <w:adjustRightInd w:val="0"/>
        <w:ind w:firstLine="709"/>
        <w:jc w:val="both"/>
      </w:pPr>
      <w:r>
        <w:t>50.</w:t>
      </w:r>
      <w:r w:rsidR="0035449B" w:rsidRPr="00A46C81">
        <w:rPr>
          <w:color w:val="FF0000"/>
        </w:rPr>
        <w:t xml:space="preserve">Особенности </w:t>
      </w:r>
      <w:r w:rsidR="00413813">
        <w:rPr>
          <w:color w:val="FF0000"/>
        </w:rPr>
        <w:t xml:space="preserve">состава и последовательности административных процедур по </w:t>
      </w:r>
      <w:r w:rsidR="0035449B" w:rsidRPr="00A46C81">
        <w:rPr>
          <w:color w:val="FF0000"/>
        </w:rPr>
        <w:t>предоставлени</w:t>
      </w:r>
      <w:r w:rsidR="00413813">
        <w:rPr>
          <w:color w:val="FF0000"/>
        </w:rPr>
        <w:t>ю</w:t>
      </w:r>
      <w:r w:rsidR="0035449B" w:rsidRPr="00A46C81">
        <w:rPr>
          <w:color w:val="FF0000"/>
        </w:rPr>
        <w:t xml:space="preserve"> государственной услуги через МФЦ</w:t>
      </w:r>
    </w:p>
    <w:p w:rsidR="0035449B" w:rsidRPr="00A46C81" w:rsidRDefault="0035449B" w:rsidP="00CF3896">
      <w:pPr>
        <w:tabs>
          <w:tab w:val="left" w:pos="1134"/>
        </w:tabs>
        <w:autoSpaceDE w:val="0"/>
        <w:autoSpaceDN w:val="0"/>
        <w:adjustRightInd w:val="0"/>
        <w:ind w:firstLine="709"/>
        <w:jc w:val="both"/>
        <w:rPr>
          <w:color w:val="FF0000"/>
        </w:rPr>
      </w:pPr>
      <w:r w:rsidRPr="00A46C81">
        <w:rPr>
          <w:color w:val="FF0000"/>
        </w:rPr>
        <w:t>1) прием заявления и документов, представленных  в МФЦ заявителем (его представителем);</w:t>
      </w:r>
    </w:p>
    <w:p w:rsidR="005F1CDE" w:rsidRPr="00A46C81" w:rsidRDefault="00C8488B" w:rsidP="005F1CDE">
      <w:pPr>
        <w:tabs>
          <w:tab w:val="left" w:pos="1134"/>
        </w:tabs>
        <w:ind w:firstLine="567"/>
        <w:jc w:val="both"/>
        <w:rPr>
          <w:color w:val="FF0000"/>
        </w:rPr>
      </w:pPr>
      <w:r>
        <w:rPr>
          <w:color w:val="FF0000"/>
        </w:rPr>
        <w:t xml:space="preserve">   </w:t>
      </w:r>
      <w:r w:rsidR="005F1CDE" w:rsidRPr="00A46C81">
        <w:rPr>
          <w:color w:val="FF0000"/>
        </w:rPr>
        <w:t>2) передача заявления и документов сотрудниками МФЦ в Министерство.</w:t>
      </w:r>
    </w:p>
    <w:p w:rsidR="005F1CDE" w:rsidRPr="00A46C81" w:rsidRDefault="005F1CDE" w:rsidP="005F1CDE">
      <w:pPr>
        <w:jc w:val="both"/>
        <w:rPr>
          <w:color w:val="FF0000"/>
        </w:rPr>
      </w:pPr>
      <w:r w:rsidRPr="00A46C81">
        <w:rPr>
          <w:color w:val="FF0000"/>
        </w:rPr>
        <w:t>Представленные в МФЦ документы должны быть направлены в Министерство в день приема документов силами МФЦ по описи.</w:t>
      </w:r>
      <w:r w:rsidR="00346CF1" w:rsidRPr="00A46C81">
        <w:rPr>
          <w:color w:val="FF0000"/>
        </w:rPr>
        <w:t xml:space="preserve"> </w:t>
      </w:r>
    </w:p>
    <w:p w:rsidR="002E37E5" w:rsidRDefault="005F1CDE" w:rsidP="00A46C81">
      <w:pPr>
        <w:ind w:firstLine="708"/>
        <w:jc w:val="both"/>
        <w:rPr>
          <w:color w:val="FF0000"/>
        </w:rPr>
      </w:pPr>
      <w:r w:rsidRPr="00A46C81">
        <w:rPr>
          <w:color w:val="FF0000"/>
        </w:rPr>
        <w:lastRenderedPageBreak/>
        <w:t xml:space="preserve">3) прием  документов, представленных в </w:t>
      </w:r>
      <w:r w:rsidRPr="00A46C81">
        <w:rPr>
          <w:bCs/>
          <w:color w:val="FF0000"/>
        </w:rPr>
        <w:t>Министерство</w:t>
      </w:r>
      <w:r w:rsidRPr="00A46C81">
        <w:rPr>
          <w:color w:val="FF0000"/>
        </w:rPr>
        <w:t xml:space="preserve"> представителем МФЦ.</w:t>
      </w:r>
      <w:r w:rsidR="00346CF1" w:rsidRPr="00A46C81">
        <w:rPr>
          <w:color w:val="FF0000"/>
        </w:rPr>
        <w:t xml:space="preserve"> </w:t>
      </w:r>
    </w:p>
    <w:p w:rsidR="00A46C81" w:rsidRDefault="00346CF1" w:rsidP="00A46C81">
      <w:pPr>
        <w:ind w:firstLine="708"/>
        <w:jc w:val="both"/>
        <w:rPr>
          <w:color w:val="FF0000"/>
        </w:rPr>
      </w:pPr>
      <w:r w:rsidRPr="00A46C81">
        <w:rPr>
          <w:color w:val="FF0000"/>
        </w:rPr>
        <w:t xml:space="preserve">Специалисты министерства, ответственные за прием документов проверяют комплектность документов на соответствие перечня документов, необходимых для получения лицензии, указанных </w:t>
      </w:r>
      <w:r w:rsidR="005C5E97">
        <w:rPr>
          <w:color w:val="FF0000"/>
        </w:rPr>
        <w:t xml:space="preserve">в пунктах </w:t>
      </w:r>
      <w:r w:rsidRPr="00A46C81">
        <w:rPr>
          <w:color w:val="FF0000"/>
        </w:rPr>
        <w:t>22</w:t>
      </w:r>
      <w:r w:rsidR="005C5E97">
        <w:rPr>
          <w:color w:val="FF0000"/>
        </w:rPr>
        <w:t>,23</w:t>
      </w:r>
      <w:r w:rsidRPr="00A46C81">
        <w:rPr>
          <w:color w:val="FF0000"/>
        </w:rPr>
        <w:t xml:space="preserve"> Регламента и сверку сведений, указанных заявителем (его представителем) в заявлении. </w:t>
      </w:r>
    </w:p>
    <w:p w:rsidR="00346CF1" w:rsidRPr="00A46C81" w:rsidRDefault="00A46C81" w:rsidP="00A46C81">
      <w:pPr>
        <w:ind w:firstLine="708"/>
        <w:jc w:val="both"/>
        <w:rPr>
          <w:color w:val="FF0000"/>
        </w:rPr>
      </w:pPr>
      <w:r>
        <w:rPr>
          <w:color w:val="FF0000"/>
        </w:rPr>
        <w:t xml:space="preserve">4) Отказ в приеме документов. </w:t>
      </w:r>
      <w:r w:rsidR="005B682E" w:rsidRPr="00A46C81">
        <w:rPr>
          <w:color w:val="FF0000"/>
        </w:rPr>
        <w:t>Основания для отказа в прием</w:t>
      </w:r>
      <w:r w:rsidR="00C84572">
        <w:rPr>
          <w:color w:val="FF0000"/>
        </w:rPr>
        <w:t>е документов указаны в пункте 26</w:t>
      </w:r>
      <w:r w:rsidR="005B682E" w:rsidRPr="00A46C81">
        <w:rPr>
          <w:color w:val="FF0000"/>
        </w:rPr>
        <w:t xml:space="preserve"> Регламента.</w:t>
      </w:r>
    </w:p>
    <w:p w:rsidR="008F0A79" w:rsidRPr="00A46C81" w:rsidRDefault="005B682E" w:rsidP="00CF3896">
      <w:pPr>
        <w:tabs>
          <w:tab w:val="left" w:pos="1134"/>
        </w:tabs>
        <w:autoSpaceDE w:val="0"/>
        <w:autoSpaceDN w:val="0"/>
        <w:adjustRightInd w:val="0"/>
        <w:ind w:firstLine="709"/>
        <w:jc w:val="both"/>
        <w:rPr>
          <w:color w:val="FF0000"/>
        </w:rPr>
      </w:pPr>
      <w:r w:rsidRPr="00A46C81">
        <w:rPr>
          <w:color w:val="FF0000"/>
        </w:rPr>
        <w:t>В случае</w:t>
      </w:r>
      <w:r w:rsidR="005C3A73" w:rsidRPr="00A46C81">
        <w:rPr>
          <w:color w:val="FF0000"/>
        </w:rPr>
        <w:t xml:space="preserve"> приема или</w:t>
      </w:r>
      <w:r w:rsidRPr="00A46C81">
        <w:rPr>
          <w:color w:val="FF0000"/>
        </w:rPr>
        <w:t xml:space="preserve"> отказа</w:t>
      </w:r>
      <w:r w:rsidR="005C3A73" w:rsidRPr="00A46C81">
        <w:rPr>
          <w:color w:val="FF0000"/>
        </w:rPr>
        <w:t xml:space="preserve"> в приеме документов</w:t>
      </w:r>
      <w:r w:rsidRPr="00A46C81">
        <w:rPr>
          <w:color w:val="FF0000"/>
        </w:rPr>
        <w:t xml:space="preserve"> специалистом Министерства</w:t>
      </w:r>
      <w:r w:rsidR="00A46C81" w:rsidRPr="00A46C81">
        <w:rPr>
          <w:color w:val="FF0000"/>
        </w:rPr>
        <w:t xml:space="preserve"> </w:t>
      </w:r>
      <w:r w:rsidR="005C3A73" w:rsidRPr="00A46C81">
        <w:rPr>
          <w:color w:val="FF0000"/>
        </w:rPr>
        <w:t xml:space="preserve"> составляется </w:t>
      </w:r>
      <w:r w:rsidR="00BE06D8">
        <w:rPr>
          <w:color w:val="FF0000"/>
        </w:rPr>
        <w:t>ведомость приема-передачи</w:t>
      </w:r>
      <w:r w:rsidR="005C3A73" w:rsidRPr="00A46C81">
        <w:rPr>
          <w:color w:val="FF0000"/>
        </w:rPr>
        <w:t xml:space="preserve"> </w:t>
      </w:r>
      <w:r w:rsidR="00A46C81" w:rsidRPr="00A46C81">
        <w:rPr>
          <w:color w:val="FF0000"/>
        </w:rPr>
        <w:t xml:space="preserve">принятых или отказанных в приеме документов (Приложение № </w:t>
      </w:r>
      <w:r w:rsidR="00C84572">
        <w:rPr>
          <w:color w:val="FF0000"/>
        </w:rPr>
        <w:t>12</w:t>
      </w:r>
      <w:r w:rsidR="00A46C81" w:rsidRPr="00A46C81">
        <w:rPr>
          <w:color w:val="FF0000"/>
        </w:rPr>
        <w:t xml:space="preserve"> к Регламенту)</w:t>
      </w:r>
    </w:p>
    <w:p w:rsidR="0035449B" w:rsidRPr="00186E68" w:rsidRDefault="00A46C81" w:rsidP="00CF3896">
      <w:pPr>
        <w:tabs>
          <w:tab w:val="left" w:pos="1134"/>
        </w:tabs>
        <w:autoSpaceDE w:val="0"/>
        <w:autoSpaceDN w:val="0"/>
        <w:adjustRightInd w:val="0"/>
        <w:ind w:firstLine="709"/>
        <w:jc w:val="both"/>
        <w:rPr>
          <w:color w:val="FF0000"/>
        </w:rPr>
      </w:pPr>
      <w:r w:rsidRPr="00186E68">
        <w:rPr>
          <w:color w:val="FF0000"/>
        </w:rPr>
        <w:t>5</w:t>
      </w:r>
      <w:r w:rsidR="0035449B" w:rsidRPr="00186E68">
        <w:rPr>
          <w:color w:val="FF0000"/>
        </w:rPr>
        <w:t>)</w:t>
      </w:r>
      <w:r w:rsidR="008F0A79" w:rsidRPr="00186E68">
        <w:rPr>
          <w:color w:val="FF0000"/>
        </w:rPr>
        <w:t>.</w:t>
      </w:r>
      <w:r w:rsidRPr="00186E68">
        <w:rPr>
          <w:color w:val="FF0000"/>
        </w:rPr>
        <w:t xml:space="preserve"> Регистрация документов, представленных в Министерство сотрудниками МФЦ</w:t>
      </w:r>
      <w:r w:rsidR="002E37E5" w:rsidRPr="00186E68">
        <w:rPr>
          <w:color w:val="FF0000"/>
        </w:rPr>
        <w:t>;</w:t>
      </w:r>
    </w:p>
    <w:p w:rsidR="002E37E5" w:rsidRPr="00186E68" w:rsidRDefault="002E37E5" w:rsidP="002E37E5">
      <w:pPr>
        <w:tabs>
          <w:tab w:val="left" w:pos="1134"/>
        </w:tabs>
        <w:autoSpaceDE w:val="0"/>
        <w:autoSpaceDN w:val="0"/>
        <w:adjustRightInd w:val="0"/>
        <w:ind w:firstLine="709"/>
        <w:jc w:val="both"/>
        <w:rPr>
          <w:color w:val="FF0000"/>
        </w:rPr>
      </w:pPr>
      <w:r w:rsidRPr="00186E68">
        <w:rPr>
          <w:color w:val="FF0000"/>
        </w:rPr>
        <w:t>6) межведомственный запрос документов (сведений, содержащихся в них);</w:t>
      </w:r>
    </w:p>
    <w:p w:rsidR="002E37E5" w:rsidRPr="00186E68" w:rsidRDefault="002E37E5" w:rsidP="002E37E5">
      <w:pPr>
        <w:tabs>
          <w:tab w:val="left" w:pos="1134"/>
        </w:tabs>
        <w:autoSpaceDE w:val="0"/>
        <w:autoSpaceDN w:val="0"/>
        <w:adjustRightInd w:val="0"/>
        <w:ind w:firstLine="709"/>
        <w:jc w:val="both"/>
        <w:rPr>
          <w:color w:val="FF0000"/>
        </w:rPr>
      </w:pPr>
      <w:r w:rsidRPr="00186E68">
        <w:rPr>
          <w:color w:val="FF0000"/>
        </w:rPr>
        <w:t>7) экспертиза документов, необходимых для выдачи лицензии;</w:t>
      </w:r>
    </w:p>
    <w:p w:rsidR="002E37E5" w:rsidRPr="00804FF7" w:rsidRDefault="002E37E5" w:rsidP="002E37E5">
      <w:pPr>
        <w:pStyle w:val="ConsPlusNormal"/>
        <w:widowControl/>
        <w:ind w:firstLine="709"/>
        <w:jc w:val="both"/>
        <w:rPr>
          <w:rFonts w:ascii="Times New Roman" w:hAnsi="Times New Roman" w:cs="Times New Roman"/>
          <w:bCs/>
          <w:color w:val="C00000"/>
          <w:sz w:val="24"/>
          <w:szCs w:val="24"/>
        </w:rPr>
      </w:pPr>
      <w:r>
        <w:rPr>
          <w:color w:val="C00000"/>
        </w:rPr>
        <w:t>8</w:t>
      </w:r>
      <w:r w:rsidRPr="00804FF7">
        <w:rPr>
          <w:color w:val="C00000"/>
        </w:rPr>
        <w:t xml:space="preserve">) </w:t>
      </w:r>
      <w:r w:rsidRPr="00804FF7">
        <w:rPr>
          <w:rFonts w:ascii="Times New Roman" w:hAnsi="Times New Roman" w:cs="Times New Roman"/>
          <w:color w:val="C00000"/>
          <w:sz w:val="24"/>
          <w:szCs w:val="24"/>
        </w:rPr>
        <w:t>контрольные мероприятия, проводимые по отдельному Регламенту</w:t>
      </w:r>
      <w:r w:rsidRPr="00804FF7">
        <w:rPr>
          <w:color w:val="C00000"/>
        </w:rPr>
        <w:t xml:space="preserve"> (</w:t>
      </w:r>
      <w:r w:rsidRPr="00804FF7">
        <w:rPr>
          <w:rFonts w:ascii="Times New Roman" w:hAnsi="Times New Roman" w:cs="Times New Roman"/>
          <w:bCs/>
          <w:color w:val="C00000"/>
          <w:sz w:val="24"/>
          <w:szCs w:val="24"/>
        </w:rPr>
        <w:t xml:space="preserve">Административный регламент по исполнению Министерством агропромышленного комплекса и продовольствия Свердловской области государственной функции  по осуществлению лицензионного </w:t>
      </w:r>
      <w:proofErr w:type="gramStart"/>
      <w:r w:rsidRPr="00804FF7">
        <w:rPr>
          <w:rFonts w:ascii="Times New Roman" w:hAnsi="Times New Roman" w:cs="Times New Roman"/>
          <w:bCs/>
          <w:color w:val="C00000"/>
          <w:sz w:val="24"/>
          <w:szCs w:val="24"/>
        </w:rPr>
        <w:t>контроля з</w:t>
      </w:r>
      <w:r w:rsidRPr="00804FF7">
        <w:rPr>
          <w:rFonts w:ascii="Times New Roman" w:hAnsi="Times New Roman" w:cs="Times New Roman"/>
          <w:color w:val="C00000"/>
          <w:sz w:val="24"/>
          <w:szCs w:val="24"/>
        </w:rPr>
        <w:t>а</w:t>
      </w:r>
      <w:proofErr w:type="gramEnd"/>
      <w:r w:rsidRPr="00804FF7">
        <w:rPr>
          <w:rFonts w:ascii="Times New Roman" w:hAnsi="Times New Roman" w:cs="Times New Roman"/>
          <w:color w:val="C00000"/>
          <w:sz w:val="24"/>
          <w:szCs w:val="24"/>
        </w:rPr>
        <w:t xml:space="preserve"> розничной продажей алкогольной продукции</w:t>
      </w:r>
      <w:r w:rsidRPr="00804FF7">
        <w:rPr>
          <w:rFonts w:ascii="Times New Roman" w:hAnsi="Times New Roman" w:cs="Times New Roman"/>
          <w:bCs/>
          <w:color w:val="C00000"/>
          <w:sz w:val="24"/>
          <w:szCs w:val="24"/>
        </w:rPr>
        <w:t xml:space="preserve"> на территории Свердловской области);</w:t>
      </w:r>
    </w:p>
    <w:p w:rsidR="002E37E5" w:rsidRPr="00186E68" w:rsidRDefault="002E37E5" w:rsidP="002E37E5">
      <w:pPr>
        <w:tabs>
          <w:tab w:val="left" w:pos="1134"/>
        </w:tabs>
        <w:autoSpaceDE w:val="0"/>
        <w:autoSpaceDN w:val="0"/>
        <w:adjustRightInd w:val="0"/>
        <w:ind w:firstLine="709"/>
        <w:jc w:val="both"/>
        <w:rPr>
          <w:color w:val="FF0000"/>
        </w:rPr>
      </w:pPr>
      <w:r>
        <w:rPr>
          <w:color w:val="C00000"/>
        </w:rPr>
        <w:t>9</w:t>
      </w:r>
      <w:r w:rsidRPr="00804FF7">
        <w:rPr>
          <w:color w:val="C00000"/>
        </w:rPr>
        <w:t>) оформление решения о выдаче</w:t>
      </w:r>
      <w:r>
        <w:rPr>
          <w:color w:val="C00000"/>
        </w:rPr>
        <w:t xml:space="preserve"> или об отказе в выдаче </w:t>
      </w:r>
      <w:r w:rsidRPr="00186E68">
        <w:rPr>
          <w:color w:val="FF0000"/>
        </w:rPr>
        <w:t>лицензии и направление его соискателю лицензии (лицензиату);</w:t>
      </w:r>
    </w:p>
    <w:p w:rsidR="002E37E5" w:rsidRPr="00186E68" w:rsidRDefault="002E37E5" w:rsidP="002E37E5">
      <w:pPr>
        <w:tabs>
          <w:tab w:val="left" w:pos="1134"/>
        </w:tabs>
        <w:autoSpaceDE w:val="0"/>
        <w:autoSpaceDN w:val="0"/>
        <w:adjustRightInd w:val="0"/>
        <w:ind w:firstLine="709"/>
        <w:jc w:val="both"/>
        <w:rPr>
          <w:color w:val="FF0000"/>
        </w:rPr>
      </w:pPr>
      <w:r w:rsidRPr="00186E68">
        <w:rPr>
          <w:color w:val="FF0000"/>
        </w:rPr>
        <w:t>10) запрос регистрационного номера лицензии в государственном реестре выданных лицензий</w:t>
      </w:r>
      <w:r w:rsidR="00186E68">
        <w:rPr>
          <w:color w:val="FF0000"/>
        </w:rPr>
        <w:t>;</w:t>
      </w:r>
    </w:p>
    <w:p w:rsidR="002E37E5" w:rsidRPr="00186E68" w:rsidRDefault="002E37E5" w:rsidP="002E37E5">
      <w:pPr>
        <w:tabs>
          <w:tab w:val="left" w:pos="1134"/>
        </w:tabs>
        <w:autoSpaceDE w:val="0"/>
        <w:autoSpaceDN w:val="0"/>
        <w:adjustRightInd w:val="0"/>
        <w:ind w:firstLine="709"/>
        <w:jc w:val="both"/>
        <w:rPr>
          <w:color w:val="FF0000"/>
        </w:rPr>
      </w:pPr>
      <w:r w:rsidRPr="00186E68">
        <w:rPr>
          <w:color w:val="FF0000"/>
        </w:rPr>
        <w:t>11) оформление бланка лицензии;</w:t>
      </w:r>
    </w:p>
    <w:p w:rsidR="002E37E5" w:rsidRPr="00186E68" w:rsidRDefault="002E37E5" w:rsidP="002E37E5">
      <w:pPr>
        <w:tabs>
          <w:tab w:val="left" w:pos="1134"/>
        </w:tabs>
        <w:autoSpaceDE w:val="0"/>
        <w:autoSpaceDN w:val="0"/>
        <w:adjustRightInd w:val="0"/>
        <w:ind w:firstLine="709"/>
        <w:jc w:val="both"/>
        <w:rPr>
          <w:color w:val="FF0000"/>
        </w:rPr>
      </w:pPr>
      <w:r w:rsidRPr="00186E68">
        <w:rPr>
          <w:color w:val="FF0000"/>
        </w:rPr>
        <w:t>12) государственная регистрация выданных лицензий;</w:t>
      </w:r>
    </w:p>
    <w:p w:rsidR="002E37E5" w:rsidRPr="00186E68" w:rsidRDefault="002E37E5" w:rsidP="002E37E5">
      <w:pPr>
        <w:tabs>
          <w:tab w:val="left" w:pos="1134"/>
        </w:tabs>
        <w:autoSpaceDE w:val="0"/>
        <w:autoSpaceDN w:val="0"/>
        <w:adjustRightInd w:val="0"/>
        <w:ind w:firstLine="709"/>
        <w:jc w:val="both"/>
        <w:rPr>
          <w:color w:val="FF0000"/>
        </w:rPr>
      </w:pPr>
      <w:r w:rsidRPr="00186E68">
        <w:rPr>
          <w:color w:val="FF0000"/>
        </w:rPr>
        <w:t>13) передача бланка лицензии сотруднику МФЦ по описи;</w:t>
      </w:r>
    </w:p>
    <w:p w:rsidR="002A1EFF" w:rsidRDefault="002E37E5" w:rsidP="002E37E5">
      <w:pPr>
        <w:tabs>
          <w:tab w:val="left" w:pos="1134"/>
        </w:tabs>
        <w:autoSpaceDE w:val="0"/>
        <w:autoSpaceDN w:val="0"/>
        <w:adjustRightInd w:val="0"/>
        <w:ind w:firstLine="709"/>
        <w:jc w:val="both"/>
        <w:rPr>
          <w:color w:val="FF0000"/>
        </w:rPr>
      </w:pPr>
      <w:r w:rsidRPr="00186E68">
        <w:rPr>
          <w:color w:val="FF0000"/>
        </w:rPr>
        <w:t xml:space="preserve">Передача бланка лицензии в МФЦ осуществляется на следующий день после </w:t>
      </w:r>
      <w:r w:rsidR="00A30BFE">
        <w:rPr>
          <w:color w:val="FF0000"/>
        </w:rPr>
        <w:t>подписания бланка лицензии Министром</w:t>
      </w:r>
      <w:r w:rsidR="002A1EFF">
        <w:rPr>
          <w:color w:val="FF0000"/>
        </w:rPr>
        <w:t xml:space="preserve"> (лицом, исполняющим его обязанности);</w:t>
      </w:r>
      <w:r w:rsidRPr="00186E68">
        <w:rPr>
          <w:color w:val="FF0000"/>
        </w:rPr>
        <w:t xml:space="preserve"> </w:t>
      </w:r>
    </w:p>
    <w:p w:rsidR="002E37E5" w:rsidRPr="00186E68" w:rsidRDefault="002E37E5" w:rsidP="002E37E5">
      <w:pPr>
        <w:tabs>
          <w:tab w:val="left" w:pos="1134"/>
        </w:tabs>
        <w:autoSpaceDE w:val="0"/>
        <w:autoSpaceDN w:val="0"/>
        <w:adjustRightInd w:val="0"/>
        <w:ind w:firstLine="709"/>
        <w:jc w:val="both"/>
        <w:rPr>
          <w:color w:val="FF0000"/>
        </w:rPr>
      </w:pPr>
      <w:r w:rsidRPr="00186E68">
        <w:rPr>
          <w:color w:val="FF0000"/>
        </w:rPr>
        <w:t xml:space="preserve">14) выдача бланка лицензии </w:t>
      </w:r>
    </w:p>
    <w:p w:rsidR="002E37E5" w:rsidRDefault="002E37E5" w:rsidP="00CF3896">
      <w:pPr>
        <w:tabs>
          <w:tab w:val="left" w:pos="1134"/>
        </w:tabs>
        <w:autoSpaceDE w:val="0"/>
        <w:autoSpaceDN w:val="0"/>
        <w:adjustRightInd w:val="0"/>
        <w:ind w:firstLine="709"/>
        <w:jc w:val="both"/>
      </w:pPr>
    </w:p>
    <w:p w:rsidR="002D203B" w:rsidRPr="005A3C82" w:rsidRDefault="002D203B" w:rsidP="00CF3896">
      <w:pPr>
        <w:tabs>
          <w:tab w:val="left" w:pos="1134"/>
        </w:tabs>
        <w:autoSpaceDE w:val="0"/>
        <w:autoSpaceDN w:val="0"/>
        <w:adjustRightInd w:val="0"/>
        <w:spacing w:before="120" w:after="120"/>
        <w:ind w:firstLine="709"/>
        <w:jc w:val="both"/>
        <w:rPr>
          <w:b/>
        </w:rPr>
      </w:pPr>
      <w:r w:rsidRPr="006C3C51">
        <w:rPr>
          <w:b/>
        </w:rPr>
        <w:t xml:space="preserve">Прием и регистрация документов, представленных в </w:t>
      </w:r>
      <w:r w:rsidRPr="005A3C82">
        <w:rPr>
          <w:bCs/>
        </w:rPr>
        <w:t>Министерство</w:t>
      </w:r>
      <w:r w:rsidRPr="005A3C82">
        <w:rPr>
          <w:b/>
        </w:rPr>
        <w:t xml:space="preserve"> заявителем (его представителем)</w:t>
      </w:r>
    </w:p>
    <w:p w:rsidR="00B16925" w:rsidRDefault="002D203B" w:rsidP="009F14BB">
      <w:pPr>
        <w:numPr>
          <w:ilvl w:val="0"/>
          <w:numId w:val="9"/>
        </w:numPr>
        <w:tabs>
          <w:tab w:val="left" w:pos="1134"/>
        </w:tabs>
        <w:adjustRightInd w:val="0"/>
        <w:jc w:val="both"/>
      </w:pPr>
      <w:r w:rsidRPr="005A3C82">
        <w:t xml:space="preserve"> Выполнение административных действий в рамках предо</w:t>
      </w:r>
      <w:r w:rsidR="00B16925">
        <w:t xml:space="preserve">ставления </w:t>
      </w:r>
      <w:proofErr w:type="gramStart"/>
      <w:r w:rsidR="00B16925">
        <w:t>государственной</w:t>
      </w:r>
      <w:proofErr w:type="gramEnd"/>
    </w:p>
    <w:p w:rsidR="002D203B" w:rsidRPr="005A3C82" w:rsidRDefault="002D203B" w:rsidP="00B16925">
      <w:pPr>
        <w:tabs>
          <w:tab w:val="left" w:pos="1134"/>
        </w:tabs>
        <w:adjustRightInd w:val="0"/>
        <w:jc w:val="both"/>
      </w:pPr>
      <w:r w:rsidRPr="005A3C82">
        <w:t xml:space="preserve">услуги осуществляется государственными гражданскими служащими, замещающими должности государственной гражданской службы Свердловской области в </w:t>
      </w:r>
      <w:r w:rsidRPr="005A3C82">
        <w:rPr>
          <w:bCs/>
        </w:rPr>
        <w:t>Министерстве</w:t>
      </w:r>
      <w:r w:rsidRPr="005A3C82">
        <w:t xml:space="preserve"> в соответствии с установленным распределением должностных обязанностей.</w:t>
      </w:r>
    </w:p>
    <w:p w:rsidR="00B16925" w:rsidRDefault="002D203B" w:rsidP="009F14BB">
      <w:pPr>
        <w:numPr>
          <w:ilvl w:val="0"/>
          <w:numId w:val="9"/>
        </w:numPr>
        <w:tabs>
          <w:tab w:val="left" w:pos="1134"/>
        </w:tabs>
        <w:adjustRightInd w:val="0"/>
        <w:jc w:val="both"/>
      </w:pPr>
      <w:r w:rsidRPr="005A3C82">
        <w:t xml:space="preserve"> Блок-схема последовательности действий при предос</w:t>
      </w:r>
      <w:r w:rsidR="00B16925">
        <w:t>тавлении государственной услуги</w:t>
      </w:r>
    </w:p>
    <w:p w:rsidR="002D203B" w:rsidRPr="005A3C82" w:rsidRDefault="002D203B" w:rsidP="00B16925">
      <w:pPr>
        <w:tabs>
          <w:tab w:val="left" w:pos="1134"/>
        </w:tabs>
        <w:adjustRightInd w:val="0"/>
        <w:jc w:val="both"/>
      </w:pPr>
      <w:proofErr w:type="gramStart"/>
      <w:r w:rsidRPr="005A3C82">
        <w:t>приведена</w:t>
      </w:r>
      <w:proofErr w:type="gramEnd"/>
      <w:r w:rsidRPr="005A3C82">
        <w:t xml:space="preserve"> в Приложении № 2 к настоящему Регламенту. </w:t>
      </w:r>
    </w:p>
    <w:p w:rsidR="00B16925" w:rsidRDefault="002D203B" w:rsidP="009F14BB">
      <w:pPr>
        <w:numPr>
          <w:ilvl w:val="0"/>
          <w:numId w:val="9"/>
        </w:numPr>
        <w:tabs>
          <w:tab w:val="left" w:pos="1134"/>
        </w:tabs>
        <w:autoSpaceDE w:val="0"/>
        <w:autoSpaceDN w:val="0"/>
        <w:adjustRightInd w:val="0"/>
        <w:jc w:val="both"/>
        <w:outlineLvl w:val="2"/>
      </w:pPr>
      <w:r w:rsidRPr="005A3C82">
        <w:t>Основанием для начала административной процедуры яв</w:t>
      </w:r>
      <w:r w:rsidR="00B16925">
        <w:t>ляется представление заявителем</w:t>
      </w:r>
    </w:p>
    <w:p w:rsidR="002D203B" w:rsidRDefault="002D203B" w:rsidP="00B16925">
      <w:pPr>
        <w:tabs>
          <w:tab w:val="left" w:pos="1134"/>
        </w:tabs>
        <w:autoSpaceDE w:val="0"/>
        <w:autoSpaceDN w:val="0"/>
        <w:adjustRightInd w:val="0"/>
        <w:jc w:val="both"/>
        <w:outlineLvl w:val="2"/>
      </w:pPr>
      <w:r w:rsidRPr="005A3C82">
        <w:t>(его представителем)</w:t>
      </w:r>
      <w:r w:rsidR="00804FF7">
        <w:t xml:space="preserve">, </w:t>
      </w:r>
      <w:r w:rsidRPr="005A3C82">
        <w:t xml:space="preserve">в </w:t>
      </w:r>
      <w:r w:rsidRPr="005A3C82">
        <w:rPr>
          <w:bCs/>
        </w:rPr>
        <w:t>Министерство</w:t>
      </w:r>
      <w:r w:rsidRPr="005A3C82">
        <w:t xml:space="preserve"> заявления о выдаче лицензии, а также до</w:t>
      </w:r>
      <w:r w:rsidR="00C84572">
        <w:t>кументов, указанных в пунктах 22, 23</w:t>
      </w:r>
      <w:r w:rsidRPr="005A3C82">
        <w:t xml:space="preserve"> Регламента.</w:t>
      </w:r>
    </w:p>
    <w:p w:rsidR="00496EAA" w:rsidRPr="00A46C81" w:rsidRDefault="00413813" w:rsidP="00496EAA">
      <w:pPr>
        <w:tabs>
          <w:tab w:val="left" w:pos="1134"/>
        </w:tabs>
        <w:autoSpaceDE w:val="0"/>
        <w:autoSpaceDN w:val="0"/>
        <w:adjustRightInd w:val="0"/>
        <w:ind w:firstLine="709"/>
        <w:jc w:val="both"/>
        <w:rPr>
          <w:color w:val="FF0000"/>
        </w:rPr>
      </w:pPr>
      <w:r w:rsidRPr="00496EAA">
        <w:rPr>
          <w:color w:val="FF0000"/>
        </w:rPr>
        <w:t xml:space="preserve">В случае сдачи документов через МФЦ </w:t>
      </w:r>
      <w:r w:rsidR="00496EAA" w:rsidRPr="00496EAA">
        <w:rPr>
          <w:color w:val="FF0000"/>
        </w:rPr>
        <w:t xml:space="preserve">началом административной процедуры является день передачи </w:t>
      </w:r>
      <w:r w:rsidR="00C8488B">
        <w:rPr>
          <w:color w:val="FF0000"/>
        </w:rPr>
        <w:t xml:space="preserve">документов МФЦ </w:t>
      </w:r>
      <w:r w:rsidR="00496EAA" w:rsidRPr="00496EAA">
        <w:rPr>
          <w:color w:val="FF0000"/>
        </w:rPr>
        <w:t>и приема документов специалистом Министерства от МФЦ после</w:t>
      </w:r>
      <w:r w:rsidR="00496EAA">
        <w:t xml:space="preserve"> </w:t>
      </w:r>
      <w:r w:rsidR="00496EAA">
        <w:rPr>
          <w:color w:val="FF0000"/>
        </w:rPr>
        <w:t xml:space="preserve">составления </w:t>
      </w:r>
      <w:r w:rsidR="00BE06D8">
        <w:rPr>
          <w:color w:val="FF0000"/>
        </w:rPr>
        <w:t>ведомости</w:t>
      </w:r>
      <w:r w:rsidR="00C84572">
        <w:rPr>
          <w:color w:val="FF0000"/>
        </w:rPr>
        <w:t xml:space="preserve"> приема-передачи</w:t>
      </w:r>
      <w:r w:rsidR="00496EAA" w:rsidRPr="00A46C81">
        <w:rPr>
          <w:color w:val="FF0000"/>
        </w:rPr>
        <w:t xml:space="preserve"> принятых документов (Приложение № </w:t>
      </w:r>
      <w:r w:rsidR="00C84572">
        <w:rPr>
          <w:color w:val="FF0000"/>
        </w:rPr>
        <w:t>12</w:t>
      </w:r>
      <w:r w:rsidR="00496EAA" w:rsidRPr="00A46C81">
        <w:rPr>
          <w:color w:val="FF0000"/>
        </w:rPr>
        <w:t xml:space="preserve"> к Регламенту)</w:t>
      </w:r>
    </w:p>
    <w:p w:rsidR="00B16925" w:rsidRDefault="002D203B" w:rsidP="009F14BB">
      <w:pPr>
        <w:numPr>
          <w:ilvl w:val="0"/>
          <w:numId w:val="9"/>
        </w:numPr>
        <w:tabs>
          <w:tab w:val="left" w:pos="1134"/>
        </w:tabs>
        <w:autoSpaceDE w:val="0"/>
        <w:autoSpaceDN w:val="0"/>
        <w:adjustRightInd w:val="0"/>
        <w:jc w:val="both"/>
        <w:outlineLvl w:val="2"/>
      </w:pPr>
      <w:r w:rsidRPr="005A3C82">
        <w:t>Документы в Министерство могут быть пр</w:t>
      </w:r>
      <w:r w:rsidR="00B16925">
        <w:t>едставлены организацией либо ее</w:t>
      </w:r>
    </w:p>
    <w:p w:rsidR="002D203B" w:rsidRPr="005A3C82" w:rsidRDefault="002D203B" w:rsidP="00B16925">
      <w:pPr>
        <w:tabs>
          <w:tab w:val="left" w:pos="1134"/>
        </w:tabs>
        <w:autoSpaceDE w:val="0"/>
        <w:autoSpaceDN w:val="0"/>
        <w:adjustRightInd w:val="0"/>
        <w:jc w:val="both"/>
        <w:outlineLvl w:val="2"/>
      </w:pPr>
      <w:proofErr w:type="gramStart"/>
      <w:r w:rsidRPr="005A3C82">
        <w:t xml:space="preserve">уполномоченным представителем на бумажном носителе непосредственно, по почте, </w:t>
      </w:r>
      <w:r w:rsidR="00804FF7" w:rsidRPr="00804FF7">
        <w:rPr>
          <w:color w:val="C00000"/>
        </w:rPr>
        <w:t xml:space="preserve">через МФЦ, </w:t>
      </w:r>
      <w:r w:rsidRPr="005A3C82">
        <w:t>в электронном виде путем направления по электронной почте с использованием электронной подписи, направления,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услуг (функций) Свердловской обла</w:t>
      </w:r>
      <w:r w:rsidR="00F0716E">
        <w:t>сти» в соответствии с пунктами</w:t>
      </w:r>
      <w:r w:rsidR="00C84572">
        <w:t xml:space="preserve"> </w:t>
      </w:r>
      <w:r w:rsidR="00F0716E">
        <w:t>22,23,24</w:t>
      </w:r>
      <w:r w:rsidRPr="005A3C82">
        <w:t xml:space="preserve"> настоящего Регламента.</w:t>
      </w:r>
      <w:proofErr w:type="gramEnd"/>
    </w:p>
    <w:p w:rsidR="00B16925" w:rsidRPr="00B16925" w:rsidRDefault="002D203B" w:rsidP="009F14BB">
      <w:pPr>
        <w:numPr>
          <w:ilvl w:val="0"/>
          <w:numId w:val="9"/>
        </w:numPr>
        <w:tabs>
          <w:tab w:val="left" w:pos="1134"/>
        </w:tabs>
        <w:autoSpaceDE w:val="0"/>
        <w:autoSpaceDN w:val="0"/>
        <w:adjustRightInd w:val="0"/>
        <w:jc w:val="both"/>
        <w:outlineLvl w:val="2"/>
      </w:pPr>
      <w:r w:rsidRPr="005A3C82">
        <w:t>Государственный гражданский служащий</w:t>
      </w:r>
      <w:r w:rsidR="00042BA2">
        <w:t xml:space="preserve"> Министерства</w:t>
      </w:r>
      <w:r w:rsidRPr="005A3C82">
        <w:t xml:space="preserve">, ответственный </w:t>
      </w:r>
      <w:r w:rsidRPr="00804FF7">
        <w:rPr>
          <w:color w:val="C00000"/>
        </w:rPr>
        <w:t>за</w:t>
      </w:r>
      <w:r w:rsidR="00B16925">
        <w:rPr>
          <w:color w:val="C00000"/>
        </w:rPr>
        <w:t xml:space="preserve"> прием</w:t>
      </w:r>
    </w:p>
    <w:p w:rsidR="00B16925" w:rsidRDefault="00804FF7" w:rsidP="00042BA2">
      <w:pPr>
        <w:tabs>
          <w:tab w:val="left" w:pos="1134"/>
        </w:tabs>
        <w:autoSpaceDE w:val="0"/>
        <w:autoSpaceDN w:val="0"/>
        <w:adjustRightInd w:val="0"/>
        <w:jc w:val="both"/>
        <w:outlineLvl w:val="2"/>
      </w:pPr>
      <w:r w:rsidRPr="00804FF7">
        <w:rPr>
          <w:color w:val="C00000"/>
        </w:rPr>
        <w:t xml:space="preserve">документов </w:t>
      </w:r>
      <w:r>
        <w:t>на</w:t>
      </w:r>
      <w:r w:rsidR="002D203B" w:rsidRPr="005A3C82">
        <w:t xml:space="preserve"> выдачу лицензии, устанавливает личность заявителя (личность и полномочия его представителя), проверяет наличие всех необходимых документов и их соответствие требованиям, предъявляемым пунктом </w:t>
      </w:r>
      <w:r w:rsidR="00C84572">
        <w:t>22,</w:t>
      </w:r>
      <w:r w:rsidR="002D203B" w:rsidRPr="005A3C82">
        <w:t>23 настоящего Регламента.</w:t>
      </w:r>
    </w:p>
    <w:p w:rsidR="00042BA2" w:rsidRPr="00B16925" w:rsidRDefault="00B16925" w:rsidP="00042BA2">
      <w:pPr>
        <w:tabs>
          <w:tab w:val="left" w:pos="1134"/>
        </w:tabs>
        <w:autoSpaceDE w:val="0"/>
        <w:autoSpaceDN w:val="0"/>
        <w:adjustRightInd w:val="0"/>
        <w:jc w:val="both"/>
        <w:outlineLvl w:val="2"/>
      </w:pPr>
      <w:r>
        <w:lastRenderedPageBreak/>
        <w:tab/>
      </w:r>
      <w:r w:rsidR="00042BA2" w:rsidRPr="00CE7462">
        <w:rPr>
          <w:color w:val="FF0000"/>
        </w:rPr>
        <w:t xml:space="preserve">В случае сдачи документов через МФЦ личность заявителя (личность и полномочия его представителя), проверку наличия всех необходимых документов и их соответствие </w:t>
      </w:r>
      <w:proofErr w:type="gramStart"/>
      <w:r w:rsidR="00042BA2" w:rsidRPr="00CE7462">
        <w:rPr>
          <w:color w:val="FF0000"/>
        </w:rPr>
        <w:t xml:space="preserve">требованиям, предъявляемым пунктом </w:t>
      </w:r>
      <w:r w:rsidR="00C84572">
        <w:rPr>
          <w:color w:val="FF0000"/>
        </w:rPr>
        <w:t>22,</w:t>
      </w:r>
      <w:r w:rsidR="00042BA2" w:rsidRPr="00CE7462">
        <w:rPr>
          <w:color w:val="FF0000"/>
        </w:rPr>
        <w:t>23 настоящего Регламента осуществляет</w:t>
      </w:r>
      <w:proofErr w:type="gramEnd"/>
      <w:r w:rsidR="00042BA2" w:rsidRPr="00CE7462">
        <w:rPr>
          <w:color w:val="FF0000"/>
        </w:rPr>
        <w:t xml:space="preserve"> сотрудник МФЦ, ответственный за прием документов.</w:t>
      </w:r>
    </w:p>
    <w:p w:rsidR="00675145" w:rsidRDefault="002D203B" w:rsidP="00CF3896">
      <w:pPr>
        <w:tabs>
          <w:tab w:val="left" w:pos="1134"/>
        </w:tabs>
        <w:autoSpaceDE w:val="0"/>
        <w:autoSpaceDN w:val="0"/>
        <w:adjustRightInd w:val="0"/>
        <w:ind w:firstLine="540"/>
        <w:jc w:val="both"/>
      </w:pPr>
      <w:proofErr w:type="gramStart"/>
      <w:r w:rsidRPr="005A3C82">
        <w:t>При предоставлении заявителем (его представителем) неполного перечня документов, предусмотренных</w:t>
      </w:r>
      <w:r w:rsidR="00C84572">
        <w:t xml:space="preserve"> пунктом 22</w:t>
      </w:r>
      <w:r w:rsidRPr="005A3C82">
        <w:t xml:space="preserve"> Регламента,</w:t>
      </w:r>
      <w:r w:rsidR="00804FF7">
        <w:t xml:space="preserve"> либо неполной информации, указанной в заявлении о выдаче лицензии,</w:t>
      </w:r>
      <w:r w:rsidRPr="005A3C82">
        <w:t xml:space="preserve"> или в случае, если размер оплаченной государственной пошлины ниже размера, установленного Налоговым кодексом Российской Федерации,</w:t>
      </w:r>
      <w:r w:rsidR="0014435E">
        <w:t xml:space="preserve"> </w:t>
      </w:r>
      <w:r w:rsidRPr="005A3C82">
        <w:t xml:space="preserve"> государственный гражданский служащий, ответственный </w:t>
      </w:r>
      <w:r w:rsidRPr="00804FF7">
        <w:rPr>
          <w:color w:val="C00000"/>
        </w:rPr>
        <w:t xml:space="preserve">за </w:t>
      </w:r>
      <w:r w:rsidR="00804FF7" w:rsidRPr="00804FF7">
        <w:rPr>
          <w:color w:val="C00000"/>
        </w:rPr>
        <w:t xml:space="preserve">прием документов </w:t>
      </w:r>
      <w:r w:rsidR="00804FF7">
        <w:t>на выдачу лицензии</w:t>
      </w:r>
      <w:r w:rsidRPr="005A3C82">
        <w:t>, уведомляет заявителя (его представителя) о наличии препятствий для приема заявления о выдаче лицензии</w:t>
      </w:r>
      <w:r w:rsidRPr="005A3C82">
        <w:rPr>
          <w:rFonts w:ascii="Calibri" w:hAnsi="Calibri" w:cs="Calibri"/>
        </w:rPr>
        <w:t xml:space="preserve">, </w:t>
      </w:r>
      <w:r w:rsidRPr="005A3C82">
        <w:t>объясняет</w:t>
      </w:r>
      <w:proofErr w:type="gramEnd"/>
      <w:r w:rsidR="006E4F65">
        <w:t xml:space="preserve"> </w:t>
      </w:r>
      <w:r w:rsidRPr="005A3C82">
        <w:t>заявителю (его представителю) содержание выявленных недостатков в представленных документах, предлагает принять меры по их устранению и возвращает документы заявителю (его представителю)</w:t>
      </w:r>
      <w:r w:rsidR="006E4F65">
        <w:t>.</w:t>
      </w:r>
    </w:p>
    <w:p w:rsidR="00207312" w:rsidRPr="005A3C82" w:rsidRDefault="00207312" w:rsidP="00207312">
      <w:pPr>
        <w:tabs>
          <w:tab w:val="left" w:pos="1134"/>
        </w:tabs>
        <w:autoSpaceDE w:val="0"/>
        <w:autoSpaceDN w:val="0"/>
        <w:adjustRightInd w:val="0"/>
        <w:ind w:firstLine="540"/>
        <w:jc w:val="both"/>
      </w:pPr>
      <w:r w:rsidRPr="005A3C82">
        <w:t>Максимальный срок выполнения действия составляет 50 минут.</w:t>
      </w:r>
    </w:p>
    <w:p w:rsidR="002D203B" w:rsidRPr="00BC7B23" w:rsidRDefault="006E4F65" w:rsidP="00CF3896">
      <w:pPr>
        <w:tabs>
          <w:tab w:val="left" w:pos="1134"/>
        </w:tabs>
        <w:autoSpaceDE w:val="0"/>
        <w:autoSpaceDN w:val="0"/>
        <w:adjustRightInd w:val="0"/>
        <w:ind w:firstLine="540"/>
        <w:jc w:val="both"/>
        <w:rPr>
          <w:color w:val="C00000"/>
        </w:rPr>
      </w:pPr>
      <w:r>
        <w:t xml:space="preserve"> </w:t>
      </w:r>
      <w:proofErr w:type="gramStart"/>
      <w:r w:rsidRPr="00675145">
        <w:rPr>
          <w:color w:val="FF0000"/>
        </w:rPr>
        <w:t>В случае несогласия заявителя (его представителя) с недостатками в представленных документах, указанными государственным гражданским служащим, ответственным за прием документов</w:t>
      </w:r>
      <w:r w:rsidR="00675145" w:rsidRPr="00675145">
        <w:rPr>
          <w:color w:val="FF0000"/>
        </w:rPr>
        <w:t xml:space="preserve"> (далее специалист), заявител</w:t>
      </w:r>
      <w:r w:rsidR="00F0716E">
        <w:rPr>
          <w:color w:val="FF0000"/>
        </w:rPr>
        <w:t>ь</w:t>
      </w:r>
      <w:r w:rsidR="00675145" w:rsidRPr="00675145">
        <w:rPr>
          <w:color w:val="FF0000"/>
        </w:rPr>
        <w:t xml:space="preserve"> (его представител</w:t>
      </w:r>
      <w:r w:rsidR="00F0716E">
        <w:rPr>
          <w:color w:val="FF0000"/>
        </w:rPr>
        <w:t>ь</w:t>
      </w:r>
      <w:r w:rsidR="00675145" w:rsidRPr="00675145">
        <w:rPr>
          <w:color w:val="FF0000"/>
        </w:rPr>
        <w:t>)</w:t>
      </w:r>
      <w:r w:rsidR="00F0716E">
        <w:rPr>
          <w:color w:val="FF0000"/>
        </w:rPr>
        <w:t xml:space="preserve"> вправе</w:t>
      </w:r>
      <w:r>
        <w:t xml:space="preserve"> </w:t>
      </w:r>
      <w:r w:rsidR="00BC7B23">
        <w:t xml:space="preserve"> </w:t>
      </w:r>
      <w:r w:rsidR="00BC7B23" w:rsidRPr="00BC7B23">
        <w:rPr>
          <w:color w:val="C00000"/>
        </w:rPr>
        <w:t>подать заявление с приложенными документами иным способом: через МФЦ, в электронном виде (путем направления по электронной почте с использованием электронной подписи, направления через федеральную государственную систему «Единый портал государственных и муниципальных услуг (функций)» и региональную</w:t>
      </w:r>
      <w:proofErr w:type="gramEnd"/>
      <w:r w:rsidR="00BC7B23" w:rsidRPr="00BC7B23">
        <w:rPr>
          <w:color w:val="C00000"/>
        </w:rPr>
        <w:t xml:space="preserve"> информационную систему «Портал государственных услуг (функций) Свердловской области»), по</w:t>
      </w:r>
      <w:r>
        <w:rPr>
          <w:color w:val="C00000"/>
        </w:rPr>
        <w:t xml:space="preserve"> почте, либо через общий отдел М</w:t>
      </w:r>
      <w:r w:rsidR="00BC7B23" w:rsidRPr="00BC7B23">
        <w:rPr>
          <w:color w:val="C00000"/>
        </w:rPr>
        <w:t>инистерства</w:t>
      </w:r>
      <w:r w:rsidR="002D203B" w:rsidRPr="00BC7B23">
        <w:rPr>
          <w:color w:val="C00000"/>
        </w:rPr>
        <w:t>.</w:t>
      </w:r>
    </w:p>
    <w:p w:rsidR="002D203B" w:rsidRDefault="002D203B" w:rsidP="00CF3896">
      <w:pPr>
        <w:tabs>
          <w:tab w:val="left" w:pos="1134"/>
        </w:tabs>
        <w:autoSpaceDE w:val="0"/>
        <w:autoSpaceDN w:val="0"/>
        <w:adjustRightInd w:val="0"/>
        <w:ind w:firstLine="540"/>
        <w:jc w:val="both"/>
      </w:pPr>
      <w:r w:rsidRPr="005A3C82">
        <w:t>Заявителю, которому отказано в приеме документов, принятых по почте (путем направления по электронной почте с использованием электронной подписи</w:t>
      </w:r>
      <w:r>
        <w:t>,</w:t>
      </w:r>
      <w:r w:rsidRPr="005A3C82">
        <w:t xml:space="preserve"> направления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услуг (функций) Свердловской области»), направляется письменное уведомление о наличии недостатков в представленных документах</w:t>
      </w:r>
      <w:r w:rsidR="00207312">
        <w:t>.</w:t>
      </w:r>
      <w:r w:rsidRPr="005A3C82">
        <w:t xml:space="preserve"> </w:t>
      </w:r>
    </w:p>
    <w:p w:rsidR="00042BA2" w:rsidRDefault="00042BA2" w:rsidP="00042BA2">
      <w:pPr>
        <w:ind w:firstLine="708"/>
        <w:jc w:val="both"/>
        <w:rPr>
          <w:color w:val="FF0000"/>
        </w:rPr>
      </w:pPr>
      <w:r>
        <w:rPr>
          <w:color w:val="FF0000"/>
        </w:rPr>
        <w:t>В случае сдачи документов через МФЦ с</w:t>
      </w:r>
      <w:r w:rsidRPr="00A46C81">
        <w:rPr>
          <w:color w:val="FF0000"/>
        </w:rPr>
        <w:t>пециалисты министерства, ответственные за прием документов проверяют</w:t>
      </w:r>
      <w:r>
        <w:rPr>
          <w:color w:val="FF0000"/>
        </w:rPr>
        <w:t xml:space="preserve"> переданные сотрудником МФЦ в Министерство</w:t>
      </w:r>
      <w:r w:rsidRPr="00A46C81">
        <w:rPr>
          <w:color w:val="FF0000"/>
        </w:rPr>
        <w:t xml:space="preserve"> комплектность документов на соответствие перечня документов, необходимых для получения лицензии, указанных в пунктах 21,22 Регламента и сверку сведений, указанных заявителем (его представителем) в заявлении. </w:t>
      </w:r>
    </w:p>
    <w:p w:rsidR="00042BA2" w:rsidRPr="00A46C81" w:rsidRDefault="00042BA2" w:rsidP="00042BA2">
      <w:pPr>
        <w:jc w:val="both"/>
        <w:rPr>
          <w:color w:val="FF0000"/>
        </w:rPr>
      </w:pPr>
      <w:r>
        <w:rPr>
          <w:color w:val="FF0000"/>
        </w:rPr>
        <w:t xml:space="preserve">По документам, не </w:t>
      </w:r>
      <w:proofErr w:type="gramStart"/>
      <w:r>
        <w:rPr>
          <w:color w:val="FF0000"/>
        </w:rPr>
        <w:t>соответствующие</w:t>
      </w:r>
      <w:proofErr w:type="gramEnd"/>
      <w:r>
        <w:rPr>
          <w:color w:val="FF0000"/>
        </w:rPr>
        <w:t xml:space="preserve"> пунктам </w:t>
      </w:r>
      <w:r w:rsidR="001D1846">
        <w:rPr>
          <w:color w:val="FF0000"/>
        </w:rPr>
        <w:t>22,23</w:t>
      </w:r>
      <w:r>
        <w:rPr>
          <w:color w:val="FF0000"/>
        </w:rPr>
        <w:t xml:space="preserve"> Регламента </w:t>
      </w:r>
      <w:r w:rsidR="00B527D5">
        <w:rPr>
          <w:color w:val="FF0000"/>
        </w:rPr>
        <w:t>специалист, ответственным за прием документов</w:t>
      </w:r>
      <w:r>
        <w:rPr>
          <w:color w:val="FF0000"/>
        </w:rPr>
        <w:t xml:space="preserve"> отказ</w:t>
      </w:r>
      <w:r w:rsidR="00B527D5">
        <w:rPr>
          <w:color w:val="FF0000"/>
        </w:rPr>
        <w:t>ывает</w:t>
      </w:r>
      <w:r>
        <w:rPr>
          <w:color w:val="FF0000"/>
        </w:rPr>
        <w:t xml:space="preserve"> в приеме документов. </w:t>
      </w:r>
      <w:r w:rsidRPr="00A46C81">
        <w:rPr>
          <w:color w:val="FF0000"/>
        </w:rPr>
        <w:t>Основания для отказа в прием</w:t>
      </w:r>
      <w:r w:rsidR="001D1846">
        <w:rPr>
          <w:color w:val="FF0000"/>
        </w:rPr>
        <w:t>е документов указаны в пункте 26</w:t>
      </w:r>
      <w:r w:rsidRPr="00A46C81">
        <w:rPr>
          <w:color w:val="FF0000"/>
        </w:rPr>
        <w:t xml:space="preserve"> Регламента.</w:t>
      </w:r>
    </w:p>
    <w:p w:rsidR="00042BA2" w:rsidRPr="00A46C81" w:rsidRDefault="00042BA2" w:rsidP="00042BA2">
      <w:pPr>
        <w:tabs>
          <w:tab w:val="left" w:pos="1134"/>
        </w:tabs>
        <w:autoSpaceDE w:val="0"/>
        <w:autoSpaceDN w:val="0"/>
        <w:adjustRightInd w:val="0"/>
        <w:ind w:firstLine="709"/>
        <w:jc w:val="both"/>
        <w:rPr>
          <w:color w:val="FF0000"/>
        </w:rPr>
      </w:pPr>
      <w:r w:rsidRPr="00A46C81">
        <w:rPr>
          <w:color w:val="FF0000"/>
        </w:rPr>
        <w:t xml:space="preserve">В случае приема или отказа в приеме документов специалистом Министерства  составляется </w:t>
      </w:r>
      <w:r w:rsidR="00BE06D8">
        <w:rPr>
          <w:color w:val="FF0000"/>
        </w:rPr>
        <w:t>ведомость приема-передачи</w:t>
      </w:r>
      <w:r w:rsidRPr="00A46C81">
        <w:rPr>
          <w:color w:val="FF0000"/>
        </w:rPr>
        <w:t xml:space="preserve"> принятых или отказанных в приеме документов (Приложение № </w:t>
      </w:r>
      <w:r w:rsidR="001D1846">
        <w:rPr>
          <w:color w:val="FF0000"/>
        </w:rPr>
        <w:t>12</w:t>
      </w:r>
      <w:r w:rsidRPr="00A46C81">
        <w:rPr>
          <w:color w:val="FF0000"/>
        </w:rPr>
        <w:t xml:space="preserve"> к Регламенту)</w:t>
      </w:r>
    </w:p>
    <w:p w:rsidR="00042BA2" w:rsidRPr="005A3C82" w:rsidRDefault="00042BA2" w:rsidP="00CF3896">
      <w:pPr>
        <w:tabs>
          <w:tab w:val="left" w:pos="1134"/>
        </w:tabs>
        <w:autoSpaceDE w:val="0"/>
        <w:autoSpaceDN w:val="0"/>
        <w:adjustRightInd w:val="0"/>
        <w:ind w:firstLine="540"/>
        <w:jc w:val="both"/>
      </w:pPr>
    </w:p>
    <w:p w:rsidR="00B16925" w:rsidRDefault="002D203B" w:rsidP="009F14BB">
      <w:pPr>
        <w:numPr>
          <w:ilvl w:val="0"/>
          <w:numId w:val="9"/>
        </w:numPr>
        <w:tabs>
          <w:tab w:val="left" w:pos="1134"/>
        </w:tabs>
        <w:autoSpaceDE w:val="0"/>
        <w:autoSpaceDN w:val="0"/>
        <w:adjustRightInd w:val="0"/>
        <w:jc w:val="both"/>
      </w:pPr>
      <w:r w:rsidRPr="005A3C82">
        <w:t>При соответствии представленных докум</w:t>
      </w:r>
      <w:r w:rsidR="00B16925">
        <w:t>ентов установленным требованиям</w:t>
      </w:r>
    </w:p>
    <w:p w:rsidR="002D203B" w:rsidRPr="005A3C82" w:rsidRDefault="002D203B" w:rsidP="00B16925">
      <w:pPr>
        <w:tabs>
          <w:tab w:val="left" w:pos="1134"/>
        </w:tabs>
        <w:autoSpaceDE w:val="0"/>
        <w:autoSpaceDN w:val="0"/>
        <w:adjustRightInd w:val="0"/>
        <w:jc w:val="both"/>
      </w:pPr>
      <w:r w:rsidRPr="005A3C82">
        <w:t xml:space="preserve">государственный гражданский служащий, ответственный </w:t>
      </w:r>
      <w:r w:rsidR="00413813">
        <w:t>за прием документов на выдачу лицензии</w:t>
      </w:r>
      <w:r w:rsidRPr="005A3C82">
        <w:t>, вносит в Журнал регистрации заявлений на выдачу (продление, переоформление) лицензий на розничную продажу алкогольной продукции (Приложение № 6 к Регламенту) запись о приеме документов, которая содержит:</w:t>
      </w:r>
    </w:p>
    <w:p w:rsidR="002D203B" w:rsidRPr="005A3C82" w:rsidRDefault="002D203B" w:rsidP="00CF3896">
      <w:pPr>
        <w:tabs>
          <w:tab w:val="left" w:pos="1134"/>
        </w:tabs>
        <w:autoSpaceDE w:val="0"/>
        <w:autoSpaceDN w:val="0"/>
        <w:adjustRightInd w:val="0"/>
        <w:ind w:firstLine="709"/>
        <w:jc w:val="both"/>
      </w:pPr>
      <w:r w:rsidRPr="005A3C82">
        <w:t>порядковый номер записи;</w:t>
      </w:r>
    </w:p>
    <w:p w:rsidR="002D203B" w:rsidRPr="005A3C82" w:rsidRDefault="002D203B" w:rsidP="00CF3896">
      <w:pPr>
        <w:tabs>
          <w:tab w:val="left" w:pos="1134"/>
        </w:tabs>
        <w:autoSpaceDE w:val="0"/>
        <w:autoSpaceDN w:val="0"/>
        <w:adjustRightInd w:val="0"/>
        <w:ind w:firstLine="709"/>
        <w:jc w:val="both"/>
      </w:pPr>
      <w:r w:rsidRPr="005A3C82">
        <w:t>дату регистрации;</w:t>
      </w:r>
    </w:p>
    <w:p w:rsidR="002D203B" w:rsidRDefault="002D203B" w:rsidP="00CF3896">
      <w:pPr>
        <w:tabs>
          <w:tab w:val="left" w:pos="1134"/>
        </w:tabs>
        <w:autoSpaceDE w:val="0"/>
        <w:autoSpaceDN w:val="0"/>
        <w:adjustRightInd w:val="0"/>
        <w:ind w:firstLine="709"/>
        <w:jc w:val="both"/>
      </w:pPr>
      <w:r w:rsidRPr="005A3C82">
        <w:t>данные о заявителе (наименование организации, местонахождение);</w:t>
      </w:r>
    </w:p>
    <w:p w:rsidR="00BC7B23" w:rsidRPr="00BC7B23" w:rsidRDefault="00BC7B23" w:rsidP="00CF3896">
      <w:pPr>
        <w:tabs>
          <w:tab w:val="left" w:pos="1134"/>
        </w:tabs>
        <w:autoSpaceDE w:val="0"/>
        <w:autoSpaceDN w:val="0"/>
        <w:adjustRightInd w:val="0"/>
        <w:ind w:firstLine="709"/>
        <w:jc w:val="both"/>
        <w:rPr>
          <w:color w:val="C00000"/>
        </w:rPr>
      </w:pPr>
      <w:r w:rsidRPr="00BC7B23">
        <w:rPr>
          <w:color w:val="C00000"/>
        </w:rPr>
        <w:t>регистрационный номер.</w:t>
      </w:r>
    </w:p>
    <w:p w:rsidR="002D203B" w:rsidRPr="005A3C82" w:rsidRDefault="002D203B" w:rsidP="00CF3896">
      <w:pPr>
        <w:tabs>
          <w:tab w:val="left" w:pos="1134"/>
        </w:tabs>
        <w:autoSpaceDE w:val="0"/>
        <w:autoSpaceDN w:val="0"/>
        <w:adjustRightInd w:val="0"/>
        <w:ind w:firstLine="709"/>
        <w:jc w:val="both"/>
      </w:pPr>
      <w:r w:rsidRPr="005A3C82">
        <w:t>Максимальный срок выполнения действия составляет 10 минут.</w:t>
      </w:r>
    </w:p>
    <w:p w:rsidR="00B16925" w:rsidRDefault="002D203B" w:rsidP="009F14BB">
      <w:pPr>
        <w:numPr>
          <w:ilvl w:val="0"/>
          <w:numId w:val="9"/>
        </w:numPr>
        <w:tabs>
          <w:tab w:val="left" w:pos="1134"/>
        </w:tabs>
        <w:autoSpaceDE w:val="0"/>
        <w:autoSpaceDN w:val="0"/>
        <w:adjustRightInd w:val="0"/>
        <w:jc w:val="both"/>
      </w:pPr>
      <w:r w:rsidRPr="005A3C82">
        <w:t xml:space="preserve">Государственный гражданский служащий, ответственный </w:t>
      </w:r>
      <w:r w:rsidRPr="00BC7B23">
        <w:rPr>
          <w:color w:val="C00000"/>
        </w:rPr>
        <w:t>за</w:t>
      </w:r>
      <w:r w:rsidR="00BC7B23" w:rsidRPr="00BC7B23">
        <w:rPr>
          <w:color w:val="C00000"/>
        </w:rPr>
        <w:t xml:space="preserve"> прием документов </w:t>
      </w:r>
      <w:r w:rsidR="00BC7B23">
        <w:t>на</w:t>
      </w:r>
      <w:r w:rsidR="00B16925">
        <w:t xml:space="preserve"> выдачу</w:t>
      </w:r>
    </w:p>
    <w:p w:rsidR="002D203B" w:rsidRPr="005A3C82" w:rsidRDefault="002D203B" w:rsidP="00B16925">
      <w:pPr>
        <w:tabs>
          <w:tab w:val="left" w:pos="1134"/>
        </w:tabs>
        <w:autoSpaceDE w:val="0"/>
        <w:autoSpaceDN w:val="0"/>
        <w:adjustRightInd w:val="0"/>
        <w:jc w:val="both"/>
      </w:pPr>
      <w:r w:rsidRPr="005A3C82">
        <w:t>лицензии, в Заявлении о выдаче лицензии делает отметку о приеме документа, указывая:</w:t>
      </w:r>
    </w:p>
    <w:p w:rsidR="002D203B" w:rsidRPr="005A3C82" w:rsidRDefault="002D203B" w:rsidP="00CF3896">
      <w:pPr>
        <w:tabs>
          <w:tab w:val="left" w:pos="1134"/>
        </w:tabs>
        <w:autoSpaceDE w:val="0"/>
        <w:autoSpaceDN w:val="0"/>
        <w:adjustRightInd w:val="0"/>
        <w:ind w:firstLine="709"/>
        <w:jc w:val="both"/>
      </w:pPr>
      <w:r w:rsidRPr="005A3C82">
        <w:t>дату приема документов;</w:t>
      </w:r>
    </w:p>
    <w:p w:rsidR="002D203B" w:rsidRPr="005A3C82" w:rsidRDefault="002D203B" w:rsidP="00CF3896">
      <w:pPr>
        <w:tabs>
          <w:tab w:val="left" w:pos="1134"/>
        </w:tabs>
        <w:autoSpaceDE w:val="0"/>
        <w:autoSpaceDN w:val="0"/>
        <w:adjustRightInd w:val="0"/>
        <w:ind w:firstLine="709"/>
        <w:jc w:val="both"/>
      </w:pPr>
      <w:r w:rsidRPr="005A3C82">
        <w:t>должность, фамилия и инициалы государственного гражданского служащего, принявшего документы, а также его подпись.</w:t>
      </w:r>
    </w:p>
    <w:p w:rsidR="002D203B" w:rsidRPr="005A3C82" w:rsidRDefault="002D203B" w:rsidP="00CF3896">
      <w:pPr>
        <w:tabs>
          <w:tab w:val="left" w:pos="1134"/>
        </w:tabs>
        <w:autoSpaceDE w:val="0"/>
        <w:autoSpaceDN w:val="0"/>
        <w:adjustRightInd w:val="0"/>
        <w:ind w:firstLine="709"/>
        <w:jc w:val="both"/>
      </w:pPr>
      <w:r w:rsidRPr="005A3C82">
        <w:t>Максимальный срок выполнения действия составляет 10 минут.</w:t>
      </w:r>
    </w:p>
    <w:p w:rsidR="00B16925" w:rsidRDefault="002D203B" w:rsidP="009F14BB">
      <w:pPr>
        <w:numPr>
          <w:ilvl w:val="0"/>
          <w:numId w:val="9"/>
        </w:numPr>
        <w:tabs>
          <w:tab w:val="left" w:pos="1134"/>
        </w:tabs>
        <w:autoSpaceDE w:val="0"/>
        <w:autoSpaceDN w:val="0"/>
        <w:adjustRightInd w:val="0"/>
        <w:jc w:val="both"/>
      </w:pPr>
      <w:r w:rsidRPr="005A3C82">
        <w:lastRenderedPageBreak/>
        <w:t xml:space="preserve">Государственный гражданский служащий, ответственный </w:t>
      </w:r>
      <w:r w:rsidR="00BC7B23" w:rsidRPr="00BC7B23">
        <w:rPr>
          <w:color w:val="C00000"/>
        </w:rPr>
        <w:t xml:space="preserve">за прием документов </w:t>
      </w:r>
      <w:r w:rsidR="00BC7B23">
        <w:t>на</w:t>
      </w:r>
      <w:r w:rsidR="00B16925">
        <w:t xml:space="preserve"> выдачу</w:t>
      </w:r>
    </w:p>
    <w:p w:rsidR="002D203B" w:rsidRPr="005A3C82" w:rsidRDefault="002D203B" w:rsidP="00B16925">
      <w:pPr>
        <w:tabs>
          <w:tab w:val="left" w:pos="1134"/>
        </w:tabs>
        <w:autoSpaceDE w:val="0"/>
        <w:autoSpaceDN w:val="0"/>
        <w:adjustRightInd w:val="0"/>
        <w:jc w:val="both"/>
      </w:pPr>
      <w:r w:rsidRPr="005A3C82">
        <w:t xml:space="preserve">лицензии,  оформляет </w:t>
      </w:r>
      <w:r w:rsidR="00BE06D8">
        <w:rPr>
          <w:color w:val="C00000"/>
        </w:rPr>
        <w:t xml:space="preserve">Расписку </w:t>
      </w:r>
      <w:r w:rsidR="00675145">
        <w:rPr>
          <w:color w:val="C00000"/>
        </w:rPr>
        <w:t xml:space="preserve"> </w:t>
      </w:r>
      <w:r w:rsidRPr="005A3C82">
        <w:t>в двух экземплярах (</w:t>
      </w:r>
      <w:hyperlink r:id="rId9" w:history="1">
        <w:r w:rsidRPr="005A3C82">
          <w:t>приложение № 7 к Регламенту)</w:t>
        </w:r>
      </w:hyperlink>
      <w:r w:rsidRPr="005A3C82">
        <w:t>, указывая:</w:t>
      </w:r>
    </w:p>
    <w:p w:rsidR="002D203B" w:rsidRPr="00BC7B23" w:rsidRDefault="002D203B" w:rsidP="00CF3896">
      <w:pPr>
        <w:tabs>
          <w:tab w:val="left" w:pos="1134"/>
        </w:tabs>
        <w:autoSpaceDE w:val="0"/>
        <w:autoSpaceDN w:val="0"/>
        <w:adjustRightInd w:val="0"/>
        <w:ind w:left="709"/>
        <w:jc w:val="both"/>
        <w:rPr>
          <w:color w:val="C00000"/>
        </w:rPr>
      </w:pPr>
      <w:r w:rsidRPr="00BC7B23">
        <w:rPr>
          <w:color w:val="C00000"/>
        </w:rPr>
        <w:t>данные о заявителе (наименование организации, местонахождение);</w:t>
      </w:r>
    </w:p>
    <w:p w:rsidR="002D203B" w:rsidRPr="00BC7B23" w:rsidRDefault="002D203B" w:rsidP="00CF3896">
      <w:pPr>
        <w:tabs>
          <w:tab w:val="left" w:pos="1134"/>
        </w:tabs>
        <w:autoSpaceDE w:val="0"/>
        <w:autoSpaceDN w:val="0"/>
        <w:adjustRightInd w:val="0"/>
        <w:ind w:left="709"/>
        <w:jc w:val="both"/>
        <w:rPr>
          <w:color w:val="C00000"/>
        </w:rPr>
      </w:pPr>
      <w:r w:rsidRPr="00BC7B23">
        <w:rPr>
          <w:color w:val="C00000"/>
        </w:rPr>
        <w:t>перечень представленных документов, количество листов;</w:t>
      </w:r>
    </w:p>
    <w:p w:rsidR="002D203B" w:rsidRPr="00BC7B23" w:rsidRDefault="002D203B" w:rsidP="00CF3896">
      <w:pPr>
        <w:tabs>
          <w:tab w:val="left" w:pos="1134"/>
        </w:tabs>
        <w:autoSpaceDE w:val="0"/>
        <w:autoSpaceDN w:val="0"/>
        <w:adjustRightInd w:val="0"/>
        <w:ind w:left="709"/>
        <w:jc w:val="both"/>
        <w:rPr>
          <w:color w:val="C00000"/>
        </w:rPr>
      </w:pPr>
      <w:r w:rsidRPr="00BC7B23">
        <w:rPr>
          <w:color w:val="C00000"/>
        </w:rPr>
        <w:t>ФИО представителя, его должность;</w:t>
      </w:r>
    </w:p>
    <w:p w:rsidR="002D203B" w:rsidRPr="00BC7B23" w:rsidRDefault="002D203B" w:rsidP="00CF3896">
      <w:pPr>
        <w:tabs>
          <w:tab w:val="left" w:pos="1134"/>
        </w:tabs>
        <w:autoSpaceDE w:val="0"/>
        <w:autoSpaceDN w:val="0"/>
        <w:adjustRightInd w:val="0"/>
        <w:ind w:firstLine="709"/>
        <w:jc w:val="both"/>
        <w:rPr>
          <w:color w:val="C00000"/>
        </w:rPr>
      </w:pPr>
      <w:r w:rsidRPr="00BC7B23">
        <w:rPr>
          <w:color w:val="C00000"/>
        </w:rPr>
        <w:t xml:space="preserve">отметку о приеме либо об отказе приема документов, представленных заявителем (его представителем) с указанием причин отказа.  </w:t>
      </w:r>
    </w:p>
    <w:p w:rsidR="0077729D" w:rsidRPr="0077729D" w:rsidRDefault="002D203B" w:rsidP="009F14BB">
      <w:pPr>
        <w:numPr>
          <w:ilvl w:val="0"/>
          <w:numId w:val="9"/>
        </w:numPr>
        <w:tabs>
          <w:tab w:val="left" w:pos="1134"/>
        </w:tabs>
        <w:autoSpaceDE w:val="0"/>
        <w:autoSpaceDN w:val="0"/>
        <w:adjustRightInd w:val="0"/>
        <w:jc w:val="both"/>
      </w:pPr>
      <w:r w:rsidRPr="005A3C82">
        <w:t xml:space="preserve">Государственный гражданский служащий, </w:t>
      </w:r>
      <w:r w:rsidRPr="00FB06BB">
        <w:rPr>
          <w:color w:val="C00000"/>
        </w:rPr>
        <w:t xml:space="preserve">ответственный за </w:t>
      </w:r>
      <w:r w:rsidR="00B527D5">
        <w:rPr>
          <w:color w:val="C00000"/>
        </w:rPr>
        <w:t xml:space="preserve">прием документов </w:t>
      </w:r>
      <w:proofErr w:type="gramStart"/>
      <w:r w:rsidR="00B527D5">
        <w:rPr>
          <w:color w:val="C00000"/>
        </w:rPr>
        <w:t>на</w:t>
      </w:r>
      <w:proofErr w:type="gramEnd"/>
    </w:p>
    <w:p w:rsidR="002D203B" w:rsidRPr="005A3C82" w:rsidRDefault="00B527D5" w:rsidP="0077729D">
      <w:pPr>
        <w:tabs>
          <w:tab w:val="left" w:pos="1134"/>
        </w:tabs>
        <w:autoSpaceDE w:val="0"/>
        <w:autoSpaceDN w:val="0"/>
        <w:adjustRightInd w:val="0"/>
        <w:jc w:val="both"/>
      </w:pPr>
      <w:r>
        <w:rPr>
          <w:color w:val="C00000"/>
        </w:rPr>
        <w:t xml:space="preserve"> </w:t>
      </w:r>
      <w:r w:rsidR="002D203B" w:rsidRPr="00FB06BB">
        <w:rPr>
          <w:color w:val="C00000"/>
        </w:rPr>
        <w:t xml:space="preserve">выдачу </w:t>
      </w:r>
      <w:r w:rsidR="002D203B" w:rsidRPr="005A3C82">
        <w:t>лицензии, передает заявителю (его представителю)</w:t>
      </w:r>
      <w:r>
        <w:t xml:space="preserve"> или </w:t>
      </w:r>
      <w:r w:rsidRPr="00B527D5">
        <w:rPr>
          <w:color w:val="FF0000"/>
        </w:rPr>
        <w:t>сотруднику МФЦ</w:t>
      </w:r>
      <w:r w:rsidR="002D203B" w:rsidRPr="005A3C82">
        <w:t xml:space="preserve"> первый экземпляр </w:t>
      </w:r>
      <w:r w:rsidR="00904738">
        <w:rPr>
          <w:color w:val="C00000"/>
        </w:rPr>
        <w:t>Расписки</w:t>
      </w:r>
      <w:r w:rsidR="002D203B" w:rsidRPr="005A3C82">
        <w:t>, а второй экземпляр приобщает к поступившим документам.</w:t>
      </w:r>
    </w:p>
    <w:p w:rsidR="0077729D" w:rsidRDefault="002D203B" w:rsidP="00CF3896">
      <w:pPr>
        <w:tabs>
          <w:tab w:val="left" w:pos="1134"/>
        </w:tabs>
        <w:autoSpaceDE w:val="0"/>
        <w:autoSpaceDN w:val="0"/>
        <w:adjustRightInd w:val="0"/>
        <w:ind w:firstLine="709"/>
        <w:jc w:val="both"/>
        <w:rPr>
          <w:color w:val="C00000"/>
        </w:rPr>
      </w:pPr>
      <w:proofErr w:type="gramStart"/>
      <w:r w:rsidRPr="0077729D">
        <w:t xml:space="preserve">При направлении заявителем заявления о выдаче лицензии, а также копии документа об уплате государственной пошлины по почте  (путем направления по электронной почте с использованием электронной  подписи, направления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услуг (функций) Свердловской области») </w:t>
      </w:r>
      <w:r w:rsidR="0077729D" w:rsidRPr="0077729D">
        <w:t>Государственный гражданский служащий, ответственный за прием документов на выдачу лицензии,  оформляет</w:t>
      </w:r>
      <w:r w:rsidR="0077729D" w:rsidRPr="005A3C82">
        <w:t xml:space="preserve"> </w:t>
      </w:r>
      <w:r w:rsidR="00BE06D8">
        <w:rPr>
          <w:color w:val="C00000"/>
        </w:rPr>
        <w:t>Расписку</w:t>
      </w:r>
      <w:proofErr w:type="gramEnd"/>
      <w:r w:rsidR="00BE06D8">
        <w:rPr>
          <w:color w:val="C00000"/>
        </w:rPr>
        <w:t xml:space="preserve"> о приеме или об отказе в приеме</w:t>
      </w:r>
      <w:r w:rsidR="0077729D" w:rsidRPr="00BC7B23">
        <w:rPr>
          <w:color w:val="C00000"/>
        </w:rPr>
        <w:t xml:space="preserve"> документов</w:t>
      </w:r>
      <w:r w:rsidR="0077729D">
        <w:rPr>
          <w:color w:val="C00000"/>
        </w:rPr>
        <w:t xml:space="preserve"> и уведомляет заявителя о приеме, либо об отказе в приеме документов в форме связи, в которой поступило заявление и документы.</w:t>
      </w:r>
    </w:p>
    <w:p w:rsidR="002D203B" w:rsidRPr="005A3C82" w:rsidRDefault="0077729D" w:rsidP="00CF3896">
      <w:pPr>
        <w:tabs>
          <w:tab w:val="left" w:pos="1134"/>
        </w:tabs>
        <w:autoSpaceDE w:val="0"/>
        <w:autoSpaceDN w:val="0"/>
        <w:adjustRightInd w:val="0"/>
        <w:ind w:firstLine="709"/>
        <w:jc w:val="both"/>
      </w:pPr>
      <w:r>
        <w:rPr>
          <w:color w:val="C00000"/>
        </w:rPr>
        <w:t xml:space="preserve"> </w:t>
      </w:r>
      <w:r w:rsidR="002D203B" w:rsidRPr="005A3C82">
        <w:t>Максимальный срок выполнения действия составляет 20 минут.</w:t>
      </w:r>
    </w:p>
    <w:p w:rsidR="0077729D" w:rsidRDefault="002D203B" w:rsidP="009F14BB">
      <w:pPr>
        <w:numPr>
          <w:ilvl w:val="0"/>
          <w:numId w:val="9"/>
        </w:numPr>
        <w:tabs>
          <w:tab w:val="left" w:pos="1134"/>
        </w:tabs>
        <w:autoSpaceDE w:val="0"/>
        <w:autoSpaceDN w:val="0"/>
        <w:adjustRightInd w:val="0"/>
        <w:jc w:val="both"/>
      </w:pPr>
      <w:r w:rsidRPr="005A3C82">
        <w:t>Результатом административной процедуры явля</w:t>
      </w:r>
      <w:r w:rsidR="0077729D">
        <w:t xml:space="preserve">ется регистрация </w:t>
      </w:r>
      <w:proofErr w:type="gramStart"/>
      <w:r w:rsidR="0077729D">
        <w:t>представленных</w:t>
      </w:r>
      <w:proofErr w:type="gramEnd"/>
    </w:p>
    <w:p w:rsidR="002D203B" w:rsidRPr="005A3C82" w:rsidRDefault="0077729D" w:rsidP="0077729D">
      <w:pPr>
        <w:tabs>
          <w:tab w:val="left" w:pos="1134"/>
        </w:tabs>
        <w:autoSpaceDE w:val="0"/>
        <w:autoSpaceDN w:val="0"/>
        <w:adjustRightInd w:val="0"/>
        <w:jc w:val="both"/>
      </w:pPr>
      <w:r>
        <w:t xml:space="preserve"> </w:t>
      </w:r>
      <w:r w:rsidR="002D203B" w:rsidRPr="005A3C82">
        <w:t>документов для получения лицензии на розничную продажу алкогольной продукции на территории Свердловской области Заявителем (его представителем)</w:t>
      </w:r>
      <w:r w:rsidR="0080605F">
        <w:t xml:space="preserve">, </w:t>
      </w:r>
      <w:r w:rsidR="0080605F" w:rsidRPr="0080605F">
        <w:rPr>
          <w:color w:val="FF0000"/>
        </w:rPr>
        <w:t>сотрудниками МФЦ</w:t>
      </w:r>
      <w:r w:rsidR="002D203B" w:rsidRPr="0080605F">
        <w:rPr>
          <w:color w:val="FF0000"/>
        </w:rPr>
        <w:t xml:space="preserve"> </w:t>
      </w:r>
      <w:r w:rsidR="002D203B" w:rsidRPr="005A3C82">
        <w:t xml:space="preserve"> в </w:t>
      </w:r>
      <w:r w:rsidR="002D203B" w:rsidRPr="005A3C82">
        <w:rPr>
          <w:bCs/>
        </w:rPr>
        <w:t>Министерство</w:t>
      </w:r>
      <w:r w:rsidR="002D203B" w:rsidRPr="005A3C82">
        <w:t>, либо отказ в их регистрации.</w:t>
      </w:r>
    </w:p>
    <w:p w:rsidR="002D203B" w:rsidRPr="005A3C82" w:rsidRDefault="002D203B" w:rsidP="00CF3896">
      <w:pPr>
        <w:tabs>
          <w:tab w:val="left" w:pos="1134"/>
        </w:tabs>
        <w:autoSpaceDE w:val="0"/>
        <w:autoSpaceDN w:val="0"/>
        <w:adjustRightInd w:val="0"/>
        <w:spacing w:before="120" w:after="120"/>
        <w:ind w:firstLine="709"/>
        <w:jc w:val="both"/>
        <w:rPr>
          <w:b/>
        </w:rPr>
      </w:pPr>
      <w:r w:rsidRPr="005A3C82">
        <w:rPr>
          <w:b/>
        </w:rPr>
        <w:t>Межведомственный запрос документов (сведений, содержащихся в них)</w:t>
      </w:r>
    </w:p>
    <w:p w:rsidR="00B16925" w:rsidRDefault="002D203B" w:rsidP="009F14BB">
      <w:pPr>
        <w:pStyle w:val="ConsPlusNormal"/>
        <w:widowControl/>
        <w:numPr>
          <w:ilvl w:val="0"/>
          <w:numId w:val="9"/>
        </w:numPr>
        <w:tabs>
          <w:tab w:val="left" w:pos="1134"/>
        </w:tabs>
        <w:jc w:val="both"/>
        <w:rPr>
          <w:rFonts w:ascii="Times New Roman" w:hAnsi="Times New Roman" w:cs="Times New Roman"/>
          <w:sz w:val="24"/>
          <w:szCs w:val="24"/>
        </w:rPr>
      </w:pPr>
      <w:r w:rsidRPr="005A3C82">
        <w:rPr>
          <w:rFonts w:ascii="Times New Roman" w:hAnsi="Times New Roman" w:cs="Times New Roman"/>
          <w:sz w:val="24"/>
          <w:szCs w:val="24"/>
        </w:rPr>
        <w:t xml:space="preserve">В процессе предоставления государственной услуги по </w:t>
      </w:r>
      <w:r w:rsidRPr="005A3C82">
        <w:rPr>
          <w:rFonts w:ascii="Times New Roman" w:hAnsi="Times New Roman" w:cs="Times New Roman"/>
          <w:bCs/>
          <w:sz w:val="24"/>
          <w:szCs w:val="24"/>
        </w:rPr>
        <w:t>в</w:t>
      </w:r>
      <w:r w:rsidR="00B16925">
        <w:rPr>
          <w:rFonts w:ascii="Times New Roman" w:hAnsi="Times New Roman" w:cs="Times New Roman"/>
          <w:sz w:val="24"/>
          <w:szCs w:val="24"/>
        </w:rPr>
        <w:t xml:space="preserve">ыдаче лицензий на </w:t>
      </w:r>
      <w:proofErr w:type="gramStart"/>
      <w:r w:rsidR="00B16925">
        <w:rPr>
          <w:rFonts w:ascii="Times New Roman" w:hAnsi="Times New Roman" w:cs="Times New Roman"/>
          <w:sz w:val="24"/>
          <w:szCs w:val="24"/>
        </w:rPr>
        <w:t>розничную</w:t>
      </w:r>
      <w:proofErr w:type="gramEnd"/>
    </w:p>
    <w:p w:rsidR="002D203B" w:rsidRPr="005A3C82" w:rsidRDefault="002D203B" w:rsidP="00B16925">
      <w:pPr>
        <w:pStyle w:val="ConsPlusNormal"/>
        <w:widowControl/>
        <w:tabs>
          <w:tab w:val="left" w:pos="1134"/>
        </w:tabs>
        <w:ind w:firstLine="0"/>
        <w:jc w:val="both"/>
        <w:rPr>
          <w:rFonts w:ascii="Times New Roman" w:hAnsi="Times New Roman" w:cs="Times New Roman"/>
          <w:sz w:val="24"/>
          <w:szCs w:val="24"/>
        </w:rPr>
      </w:pPr>
      <w:r w:rsidRPr="005A3C82">
        <w:rPr>
          <w:rFonts w:ascii="Times New Roman" w:hAnsi="Times New Roman" w:cs="Times New Roman"/>
          <w:sz w:val="24"/>
          <w:szCs w:val="24"/>
        </w:rPr>
        <w:t>продажу алкогольной продукции, в целях получения документов, информации для проверки сведений, осуществляется межуровневое и межведомственно</w:t>
      </w:r>
      <w:r w:rsidR="00A9037B">
        <w:rPr>
          <w:rFonts w:ascii="Times New Roman" w:hAnsi="Times New Roman" w:cs="Times New Roman"/>
          <w:sz w:val="24"/>
          <w:szCs w:val="24"/>
        </w:rPr>
        <w:t>е</w:t>
      </w:r>
      <w:r w:rsidRPr="005A3C82">
        <w:rPr>
          <w:rFonts w:ascii="Times New Roman" w:hAnsi="Times New Roman" w:cs="Times New Roman"/>
          <w:sz w:val="24"/>
          <w:szCs w:val="24"/>
        </w:rPr>
        <w:t xml:space="preserve"> взаимодействие </w:t>
      </w:r>
      <w:proofErr w:type="gramStart"/>
      <w:r w:rsidRPr="005A3C82">
        <w:rPr>
          <w:rFonts w:ascii="Times New Roman" w:hAnsi="Times New Roman" w:cs="Times New Roman"/>
          <w:sz w:val="24"/>
          <w:szCs w:val="24"/>
        </w:rPr>
        <w:t>с</w:t>
      </w:r>
      <w:proofErr w:type="gramEnd"/>
      <w:r w:rsidRPr="005A3C82">
        <w:rPr>
          <w:rFonts w:ascii="Times New Roman" w:hAnsi="Times New Roman" w:cs="Times New Roman"/>
          <w:sz w:val="24"/>
          <w:szCs w:val="24"/>
        </w:rPr>
        <w:t>:</w:t>
      </w:r>
    </w:p>
    <w:p w:rsidR="002D203B" w:rsidRPr="005A3C82" w:rsidRDefault="002D203B" w:rsidP="009F14BB">
      <w:pPr>
        <w:numPr>
          <w:ilvl w:val="0"/>
          <w:numId w:val="4"/>
        </w:numPr>
        <w:tabs>
          <w:tab w:val="left" w:pos="1134"/>
        </w:tabs>
        <w:ind w:left="0" w:firstLine="709"/>
        <w:jc w:val="both"/>
      </w:pPr>
      <w:proofErr w:type="gramStart"/>
      <w:r w:rsidRPr="005A3C82">
        <w:t>Управлением Федеральной налоговой службы субъекта Российской Федерации по месту нахождения юридического лица - заявителя по запросу справки о задолженности по уплате налогов, сборов, а также пеней и штрафов за нарушение законодательства Российской Федерации о налогах и сборах; сведений из Единого государственного реестра юридических лиц; сведений о постановке на учет организации  в налоговом органе по месту нахождения его обособленного подразделения;</w:t>
      </w:r>
      <w:proofErr w:type="gramEnd"/>
    </w:p>
    <w:p w:rsidR="002D203B" w:rsidRDefault="002D203B" w:rsidP="009F14BB">
      <w:pPr>
        <w:numPr>
          <w:ilvl w:val="0"/>
          <w:numId w:val="4"/>
        </w:numPr>
        <w:tabs>
          <w:tab w:val="left" w:pos="1134"/>
        </w:tabs>
        <w:ind w:left="0" w:firstLine="709"/>
        <w:jc w:val="both"/>
      </w:pPr>
      <w:r w:rsidRPr="005A3C82">
        <w:t>Управлением Федерального Казначейства по Свердловской области по запросу сведений, подтверждающих информацию об уплате государственной пошлины, содержащи</w:t>
      </w:r>
      <w:r w:rsidR="00773D22">
        <w:t>х</w:t>
      </w:r>
      <w:r w:rsidRPr="005A3C82">
        <w:t xml:space="preserve"> информацию о платежном документе;</w:t>
      </w:r>
    </w:p>
    <w:p w:rsidR="00DE3647" w:rsidRPr="00773D22" w:rsidRDefault="00DE3647" w:rsidP="009F14BB">
      <w:pPr>
        <w:numPr>
          <w:ilvl w:val="0"/>
          <w:numId w:val="4"/>
        </w:numPr>
        <w:tabs>
          <w:tab w:val="left" w:pos="1134"/>
        </w:tabs>
        <w:ind w:left="0" w:firstLine="709"/>
        <w:jc w:val="both"/>
        <w:rPr>
          <w:color w:val="FF0000"/>
        </w:rPr>
      </w:pPr>
      <w:r w:rsidRPr="00773D22">
        <w:rPr>
          <w:color w:val="FF0000"/>
        </w:rPr>
        <w:t>Управлением</w:t>
      </w:r>
      <w:r w:rsidR="0080605F" w:rsidRPr="00773D22">
        <w:rPr>
          <w:color w:val="FF0000"/>
        </w:rPr>
        <w:t xml:space="preserve"> Федеральной службы государственной регистрации,  к</w:t>
      </w:r>
      <w:r w:rsidRPr="00773D22">
        <w:rPr>
          <w:color w:val="FF0000"/>
        </w:rPr>
        <w:t>адастра и картографии</w:t>
      </w:r>
      <w:r w:rsidR="0080605F" w:rsidRPr="00773D22">
        <w:rPr>
          <w:color w:val="FF0000"/>
        </w:rPr>
        <w:t xml:space="preserve"> по Свердловской области</w:t>
      </w:r>
      <w:r w:rsidR="00A9037B" w:rsidRPr="00773D22">
        <w:rPr>
          <w:color w:val="FF0000"/>
        </w:rPr>
        <w:t xml:space="preserve"> (далее служба) по запросу сведений</w:t>
      </w:r>
      <w:r w:rsidR="00773D22" w:rsidRPr="00773D22">
        <w:rPr>
          <w:color w:val="FF0000"/>
        </w:rPr>
        <w:t xml:space="preserve"> на</w:t>
      </w:r>
      <w:r w:rsidR="00A9037B" w:rsidRPr="00773D22">
        <w:rPr>
          <w:color w:val="FF0000"/>
        </w:rPr>
        <w:t xml:space="preserve"> </w:t>
      </w:r>
      <w:r w:rsidR="00773D22" w:rsidRPr="00773D22">
        <w:rPr>
          <w:color w:val="FF0000"/>
        </w:rPr>
        <w:t>объекты недвижимости, права на которые зарегистрированы в Едином государственном реестре прав на недвижимое имущество и сделок с ним</w:t>
      </w:r>
      <w:r w:rsidR="0080605F" w:rsidRPr="00773D22">
        <w:rPr>
          <w:color w:val="FF0000"/>
        </w:rPr>
        <w:t>;</w:t>
      </w:r>
    </w:p>
    <w:p w:rsidR="002D203B" w:rsidRPr="005A3C82" w:rsidRDefault="002D203B" w:rsidP="009F14BB">
      <w:pPr>
        <w:numPr>
          <w:ilvl w:val="0"/>
          <w:numId w:val="4"/>
        </w:numPr>
        <w:tabs>
          <w:tab w:val="num" w:pos="720"/>
          <w:tab w:val="left" w:pos="1134"/>
        </w:tabs>
        <w:suppressAutoHyphens/>
        <w:ind w:left="0" w:firstLine="709"/>
        <w:jc w:val="both"/>
      </w:pPr>
      <w:r w:rsidRPr="005A3C82">
        <w:t xml:space="preserve">иными органами и организациями, осуществляющими деятельность в сфере оборота        алкогольной продукции. </w:t>
      </w:r>
    </w:p>
    <w:p w:rsidR="00067079" w:rsidRDefault="002D203B" w:rsidP="009F14BB">
      <w:pPr>
        <w:numPr>
          <w:ilvl w:val="0"/>
          <w:numId w:val="9"/>
        </w:numPr>
        <w:tabs>
          <w:tab w:val="left" w:pos="1134"/>
        </w:tabs>
        <w:autoSpaceDE w:val="0"/>
        <w:autoSpaceDN w:val="0"/>
        <w:adjustRightInd w:val="0"/>
        <w:jc w:val="both"/>
      </w:pPr>
      <w:r w:rsidRPr="005A3C82">
        <w:t>Основанием для начала административной п</w:t>
      </w:r>
      <w:r w:rsidR="00067079">
        <w:t xml:space="preserve">роцедуры является представление </w:t>
      </w:r>
    </w:p>
    <w:p w:rsidR="002D203B" w:rsidRPr="005A3C82" w:rsidRDefault="002D203B" w:rsidP="00067079">
      <w:pPr>
        <w:tabs>
          <w:tab w:val="left" w:pos="1134"/>
        </w:tabs>
        <w:autoSpaceDE w:val="0"/>
        <w:autoSpaceDN w:val="0"/>
        <w:adjustRightInd w:val="0"/>
        <w:jc w:val="both"/>
      </w:pPr>
      <w:r w:rsidRPr="005A3C82">
        <w:t>заявителем (его представителем)</w:t>
      </w:r>
      <w:r w:rsidR="00DE3647">
        <w:t xml:space="preserve">, </w:t>
      </w:r>
      <w:r w:rsidR="00773D22">
        <w:t>МФЦ</w:t>
      </w:r>
      <w:r w:rsidRPr="005A3C82">
        <w:t xml:space="preserve"> в </w:t>
      </w:r>
      <w:r w:rsidRPr="005A3C82">
        <w:rPr>
          <w:bCs/>
        </w:rPr>
        <w:t>Министерство</w:t>
      </w:r>
      <w:r w:rsidRPr="005A3C82">
        <w:t xml:space="preserve"> заявления о выдаче лицензии, а также документов, указанных в пунктах </w:t>
      </w:r>
      <w:r w:rsidR="001D1846">
        <w:t>22,23</w:t>
      </w:r>
      <w:r w:rsidRPr="005A3C82">
        <w:t xml:space="preserve"> Регламента.</w:t>
      </w:r>
    </w:p>
    <w:p w:rsidR="00067079" w:rsidRDefault="00DE3647" w:rsidP="009F14BB">
      <w:pPr>
        <w:numPr>
          <w:ilvl w:val="0"/>
          <w:numId w:val="9"/>
        </w:numPr>
        <w:tabs>
          <w:tab w:val="left" w:pos="1134"/>
        </w:tabs>
        <w:autoSpaceDE w:val="0"/>
        <w:autoSpaceDN w:val="0"/>
        <w:adjustRightInd w:val="0"/>
        <w:jc w:val="both"/>
      </w:pPr>
      <w:r>
        <w:t>П</w:t>
      </w:r>
      <w:r w:rsidR="002D203B" w:rsidRPr="005A3C82">
        <w:t>осле регистрации заявления о выдач</w:t>
      </w:r>
      <w:r w:rsidR="002D203B">
        <w:t>е</w:t>
      </w:r>
      <w:r w:rsidR="002D203B" w:rsidRPr="005A3C82">
        <w:t xml:space="preserve"> лицен</w:t>
      </w:r>
      <w:r w:rsidR="00067079">
        <w:t xml:space="preserve">зии </w:t>
      </w:r>
      <w:proofErr w:type="gramStart"/>
      <w:r w:rsidR="00067079">
        <w:t>государственный</w:t>
      </w:r>
      <w:proofErr w:type="gramEnd"/>
      <w:r w:rsidR="00067079">
        <w:t xml:space="preserve"> гражданский</w:t>
      </w:r>
    </w:p>
    <w:p w:rsidR="002D203B" w:rsidRPr="005A3C82" w:rsidRDefault="002D203B" w:rsidP="00067079">
      <w:pPr>
        <w:tabs>
          <w:tab w:val="left" w:pos="1134"/>
        </w:tabs>
        <w:autoSpaceDE w:val="0"/>
        <w:autoSpaceDN w:val="0"/>
        <w:adjustRightInd w:val="0"/>
        <w:jc w:val="both"/>
      </w:pPr>
      <w:r w:rsidRPr="005A3C82">
        <w:t>служащий, ответственный за</w:t>
      </w:r>
      <w:r w:rsidR="00DE3647">
        <w:t xml:space="preserve"> прием документов на</w:t>
      </w:r>
      <w:r w:rsidRPr="005A3C82">
        <w:t xml:space="preserve"> выдачу лицензии, формирует межведомственные (межуровневые) запросы (Приложение № 8 к Регламенту) в форме электронных документов и направляет их с использованием информационно-телекоммуникационных сетей общего пользования, в том числе информационно-телекоммуникационной сети «Интернет»:</w:t>
      </w:r>
    </w:p>
    <w:p w:rsidR="002D203B" w:rsidRDefault="002D203B" w:rsidP="00CF3896">
      <w:pPr>
        <w:tabs>
          <w:tab w:val="left" w:pos="1134"/>
        </w:tabs>
        <w:autoSpaceDE w:val="0"/>
        <w:autoSpaceDN w:val="0"/>
        <w:adjustRightInd w:val="0"/>
        <w:ind w:firstLine="709"/>
        <w:jc w:val="both"/>
      </w:pPr>
      <w:r w:rsidRPr="005A3C82">
        <w:t>1</w:t>
      </w:r>
      <w:r w:rsidRPr="00DE3647">
        <w:rPr>
          <w:color w:val="C00000"/>
        </w:rPr>
        <w:t xml:space="preserve">)  </w:t>
      </w:r>
      <w:r w:rsidR="00DE3647" w:rsidRPr="00DE3647">
        <w:rPr>
          <w:color w:val="C00000"/>
        </w:rPr>
        <w:t>в течени</w:t>
      </w:r>
      <w:proofErr w:type="gramStart"/>
      <w:r w:rsidR="00DE3647" w:rsidRPr="00DE3647">
        <w:rPr>
          <w:color w:val="C00000"/>
        </w:rPr>
        <w:t>и</w:t>
      </w:r>
      <w:proofErr w:type="gramEnd"/>
      <w:r w:rsidR="00DE3647" w:rsidRPr="00DE3647">
        <w:rPr>
          <w:color w:val="C00000"/>
        </w:rPr>
        <w:t xml:space="preserve"> 1 дня </w:t>
      </w:r>
      <w:r w:rsidRPr="005A3C82">
        <w:t>в Управление Федеральной налоговой службы субъекта Российской Федерац</w:t>
      </w:r>
      <w:r>
        <w:t xml:space="preserve">ии по месту нахождения юридического лица – заявителя </w:t>
      </w:r>
      <w:r w:rsidRPr="004F70CB">
        <w:t>по месту юридического адреса организации -</w:t>
      </w:r>
    </w:p>
    <w:p w:rsidR="002D203B" w:rsidRDefault="002D203B" w:rsidP="00CF3896">
      <w:pPr>
        <w:tabs>
          <w:tab w:val="left" w:pos="1134"/>
        </w:tabs>
        <w:autoSpaceDE w:val="0"/>
        <w:autoSpaceDN w:val="0"/>
        <w:adjustRightInd w:val="0"/>
        <w:ind w:firstLine="709"/>
        <w:jc w:val="both"/>
      </w:pPr>
      <w:proofErr w:type="gramStart"/>
      <w:r w:rsidRPr="004F70CB">
        <w:lastRenderedPageBreak/>
        <w:t>о наличие у заявителя на дату поступления заявления о выдаче лицензии задолженности по уплате</w:t>
      </w:r>
      <w:proofErr w:type="gramEnd"/>
      <w:r w:rsidRPr="004F70CB">
        <w:t xml:space="preserve"> налогов, сборов, а также пеней и штрафов за нарушение законодательства Российской Федерации о налогах и сборах;</w:t>
      </w:r>
    </w:p>
    <w:p w:rsidR="002D203B" w:rsidRDefault="002D203B" w:rsidP="00CF3896">
      <w:pPr>
        <w:tabs>
          <w:tab w:val="left" w:pos="1134"/>
        </w:tabs>
        <w:autoSpaceDE w:val="0"/>
        <w:autoSpaceDN w:val="0"/>
        <w:adjustRightInd w:val="0"/>
        <w:ind w:firstLine="709"/>
        <w:jc w:val="both"/>
      </w:pPr>
      <w:r w:rsidRPr="004F70CB">
        <w:t xml:space="preserve">о предоставлении сведений об организации-заявителе из Государственного реестра юридических лиц, в  случае, если заявителем не представлена копия документа о государственной регистрации организации </w:t>
      </w:r>
      <w:r>
        <w:t>и (или) копия документа о постановке организации на учет в налоговом органе.</w:t>
      </w:r>
    </w:p>
    <w:p w:rsidR="002D203B" w:rsidRDefault="002D203B" w:rsidP="00CF3896">
      <w:pPr>
        <w:tabs>
          <w:tab w:val="left" w:pos="1134"/>
        </w:tabs>
        <w:autoSpaceDE w:val="0"/>
        <w:autoSpaceDN w:val="0"/>
        <w:adjustRightInd w:val="0"/>
        <w:ind w:firstLine="709"/>
        <w:jc w:val="both"/>
        <w:rPr>
          <w:color w:val="000000"/>
        </w:rPr>
      </w:pPr>
      <w:r>
        <w:t>2)</w:t>
      </w:r>
      <w:r w:rsidR="0035449B">
        <w:t xml:space="preserve"> </w:t>
      </w:r>
      <w:r w:rsidR="00DE3647" w:rsidRPr="00DE3647">
        <w:rPr>
          <w:color w:val="C00000"/>
        </w:rPr>
        <w:t>в течени</w:t>
      </w:r>
      <w:proofErr w:type="gramStart"/>
      <w:r w:rsidR="00DE3647" w:rsidRPr="00DE3647">
        <w:rPr>
          <w:color w:val="C00000"/>
        </w:rPr>
        <w:t>и</w:t>
      </w:r>
      <w:proofErr w:type="gramEnd"/>
      <w:r w:rsidR="00DE3647" w:rsidRPr="00DE3647">
        <w:rPr>
          <w:color w:val="C00000"/>
        </w:rPr>
        <w:t xml:space="preserve"> 5 дней </w:t>
      </w:r>
      <w:r>
        <w:rPr>
          <w:color w:val="000000"/>
        </w:rPr>
        <w:t>в Управление Федерального Казначейства по Свердловской области –</w:t>
      </w:r>
    </w:p>
    <w:p w:rsidR="002D203B" w:rsidRDefault="002D203B" w:rsidP="00B16925">
      <w:pPr>
        <w:tabs>
          <w:tab w:val="left" w:pos="1134"/>
        </w:tabs>
        <w:jc w:val="both"/>
        <w:rPr>
          <w:color w:val="000000"/>
        </w:rPr>
      </w:pPr>
      <w:r>
        <w:rPr>
          <w:color w:val="000000"/>
        </w:rPr>
        <w:t>о представлении сведений, подтверждающих информацию об уплате государственной пошлины, содержащие информацию о платежном документе.</w:t>
      </w:r>
    </w:p>
    <w:p w:rsidR="00B16925" w:rsidRDefault="00DE3647" w:rsidP="0080605F">
      <w:pPr>
        <w:tabs>
          <w:tab w:val="left" w:pos="1134"/>
        </w:tabs>
        <w:ind w:left="709"/>
        <w:jc w:val="both"/>
        <w:rPr>
          <w:color w:val="C00000"/>
        </w:rPr>
      </w:pPr>
      <w:r w:rsidRPr="00DE3647">
        <w:rPr>
          <w:color w:val="C00000"/>
        </w:rPr>
        <w:t>3) в течени</w:t>
      </w:r>
      <w:proofErr w:type="gramStart"/>
      <w:r w:rsidRPr="00DE3647">
        <w:rPr>
          <w:color w:val="C00000"/>
        </w:rPr>
        <w:t>и</w:t>
      </w:r>
      <w:proofErr w:type="gramEnd"/>
      <w:r w:rsidRPr="00DE3647">
        <w:rPr>
          <w:color w:val="C00000"/>
        </w:rPr>
        <w:t xml:space="preserve"> 1</w:t>
      </w:r>
      <w:r w:rsidR="00B16925">
        <w:rPr>
          <w:color w:val="C00000"/>
        </w:rPr>
        <w:t>4</w:t>
      </w:r>
      <w:r w:rsidRPr="00DE3647">
        <w:rPr>
          <w:color w:val="C00000"/>
        </w:rPr>
        <w:t xml:space="preserve"> дней в Управление </w:t>
      </w:r>
      <w:r w:rsidR="0080605F">
        <w:rPr>
          <w:color w:val="C00000"/>
        </w:rPr>
        <w:t>Федеральной служб</w:t>
      </w:r>
      <w:r w:rsidR="00B16925">
        <w:rPr>
          <w:color w:val="C00000"/>
        </w:rPr>
        <w:t>ы государственной регистрации,</w:t>
      </w:r>
    </w:p>
    <w:p w:rsidR="0080605F" w:rsidRPr="00DE3647" w:rsidRDefault="0080605F" w:rsidP="00B16925">
      <w:pPr>
        <w:tabs>
          <w:tab w:val="left" w:pos="1134"/>
        </w:tabs>
        <w:jc w:val="both"/>
        <w:rPr>
          <w:color w:val="C00000"/>
        </w:rPr>
      </w:pPr>
      <w:r>
        <w:rPr>
          <w:color w:val="C00000"/>
        </w:rPr>
        <w:t>к</w:t>
      </w:r>
      <w:r w:rsidRPr="00DE3647">
        <w:rPr>
          <w:color w:val="C00000"/>
        </w:rPr>
        <w:t>адастра и картографии</w:t>
      </w:r>
      <w:r>
        <w:rPr>
          <w:color w:val="C00000"/>
        </w:rPr>
        <w:t xml:space="preserve"> по Свердловской област</w:t>
      </w:r>
      <w:proofErr w:type="gramStart"/>
      <w:r>
        <w:rPr>
          <w:color w:val="C00000"/>
        </w:rPr>
        <w:t>и</w:t>
      </w:r>
      <w:r w:rsidR="00790F0D">
        <w:rPr>
          <w:color w:val="C00000"/>
        </w:rPr>
        <w:t>-</w:t>
      </w:r>
      <w:proofErr w:type="gramEnd"/>
      <w:r w:rsidR="00790F0D">
        <w:rPr>
          <w:color w:val="C00000"/>
        </w:rPr>
        <w:t xml:space="preserve"> о предоставлении сведений из Единого государственного реестра прав на недвижимое имущество и сделок с ним.</w:t>
      </w:r>
    </w:p>
    <w:p w:rsidR="002D203B" w:rsidRPr="005A3C82" w:rsidRDefault="002D203B" w:rsidP="0080605F">
      <w:pPr>
        <w:tabs>
          <w:tab w:val="left" w:pos="1134"/>
        </w:tabs>
        <w:ind w:firstLine="709"/>
        <w:jc w:val="both"/>
      </w:pPr>
      <w:r w:rsidRPr="005A3C82">
        <w:t>После отправки запросы распечатываются на бумажный носитель и прикладываются к заявлению о выдаче лицензии.</w:t>
      </w:r>
    </w:p>
    <w:p w:rsidR="002D203B" w:rsidRPr="005A3C82" w:rsidRDefault="002D203B" w:rsidP="00CF3896">
      <w:pPr>
        <w:tabs>
          <w:tab w:val="left" w:pos="1134"/>
        </w:tabs>
        <w:autoSpaceDE w:val="0"/>
        <w:autoSpaceDN w:val="0"/>
        <w:adjustRightInd w:val="0"/>
        <w:ind w:firstLine="709"/>
        <w:jc w:val="both"/>
      </w:pPr>
      <w:r w:rsidRPr="005A3C82">
        <w:t>Максимальный срок выполнения действий по одному запросу составляет 5 минут.</w:t>
      </w:r>
    </w:p>
    <w:p w:rsidR="00067079" w:rsidRDefault="002D203B" w:rsidP="009F14BB">
      <w:pPr>
        <w:numPr>
          <w:ilvl w:val="0"/>
          <w:numId w:val="9"/>
        </w:numPr>
        <w:tabs>
          <w:tab w:val="left" w:pos="1134"/>
        </w:tabs>
        <w:autoSpaceDE w:val="0"/>
        <w:autoSpaceDN w:val="0"/>
        <w:adjustRightInd w:val="0"/>
        <w:jc w:val="both"/>
      </w:pPr>
      <w:r w:rsidRPr="005A3C82">
        <w:t>Срок получения ответов в форме электрон</w:t>
      </w:r>
      <w:r w:rsidR="00067079">
        <w:t xml:space="preserve">ного документа </w:t>
      </w:r>
      <w:proofErr w:type="gramStart"/>
      <w:r w:rsidR="00067079">
        <w:t>по</w:t>
      </w:r>
      <w:proofErr w:type="gramEnd"/>
      <w:r w:rsidR="00067079">
        <w:t xml:space="preserve"> информационно</w:t>
      </w:r>
    </w:p>
    <w:p w:rsidR="002D203B" w:rsidRPr="005A3C82" w:rsidRDefault="002D203B" w:rsidP="00067079">
      <w:pPr>
        <w:tabs>
          <w:tab w:val="left" w:pos="1134"/>
        </w:tabs>
        <w:autoSpaceDE w:val="0"/>
        <w:autoSpaceDN w:val="0"/>
        <w:adjustRightInd w:val="0"/>
        <w:jc w:val="both"/>
      </w:pPr>
      <w:r w:rsidRPr="005A3C82">
        <w:t>телекоммуникационны</w:t>
      </w:r>
      <w:r w:rsidR="00773D22">
        <w:t>м</w:t>
      </w:r>
      <w:r w:rsidRPr="005A3C82">
        <w:t xml:space="preserve"> сет</w:t>
      </w:r>
      <w:r w:rsidR="00773D22">
        <w:t>ям</w:t>
      </w:r>
      <w:r w:rsidRPr="005A3C82">
        <w:t xml:space="preserve"> общего пользования  5 дней с момента регистрации запроса.</w:t>
      </w:r>
    </w:p>
    <w:p w:rsidR="002D203B" w:rsidRPr="005A3C82" w:rsidRDefault="002D203B" w:rsidP="00CF3896">
      <w:pPr>
        <w:tabs>
          <w:tab w:val="left" w:pos="1134"/>
          <w:tab w:val="left" w:pos="1260"/>
        </w:tabs>
        <w:ind w:firstLine="709"/>
        <w:jc w:val="both"/>
      </w:pPr>
      <w:r w:rsidRPr="005A3C82">
        <w:t xml:space="preserve">Документы, </w:t>
      </w:r>
      <w:proofErr w:type="gramStart"/>
      <w:r w:rsidRPr="005A3C82">
        <w:t>сведения, полученные на основании запросов прикладываются</w:t>
      </w:r>
      <w:proofErr w:type="gramEnd"/>
      <w:r w:rsidRPr="005A3C82">
        <w:t xml:space="preserve"> к заявлению о выдаче лицензии. </w:t>
      </w:r>
    </w:p>
    <w:p w:rsidR="00067079" w:rsidRDefault="002D203B" w:rsidP="009F14BB">
      <w:pPr>
        <w:numPr>
          <w:ilvl w:val="0"/>
          <w:numId w:val="9"/>
        </w:numPr>
        <w:tabs>
          <w:tab w:val="left" w:pos="1134"/>
        </w:tabs>
        <w:autoSpaceDE w:val="0"/>
        <w:autoSpaceDN w:val="0"/>
        <w:adjustRightInd w:val="0"/>
        <w:jc w:val="both"/>
      </w:pPr>
      <w:r w:rsidRPr="005A3C82">
        <w:t>Результатом административной процедуры является п</w:t>
      </w:r>
      <w:r w:rsidR="00067079">
        <w:t>олучение документов и сведений,</w:t>
      </w:r>
    </w:p>
    <w:p w:rsidR="002D203B" w:rsidRPr="005A3C82" w:rsidRDefault="002D203B" w:rsidP="00067079">
      <w:pPr>
        <w:tabs>
          <w:tab w:val="left" w:pos="1134"/>
        </w:tabs>
        <w:autoSpaceDE w:val="0"/>
        <w:autoSpaceDN w:val="0"/>
        <w:adjustRightInd w:val="0"/>
        <w:jc w:val="both"/>
      </w:pPr>
      <w:r w:rsidRPr="005A3C82">
        <w:t>находящихся в распоряжение иных органов государственной власти необходимых для предоставления государственной услуги.</w:t>
      </w:r>
    </w:p>
    <w:p w:rsidR="002D203B" w:rsidRPr="005A3C82" w:rsidRDefault="002D203B" w:rsidP="00CF3896">
      <w:pPr>
        <w:tabs>
          <w:tab w:val="left" w:pos="1134"/>
          <w:tab w:val="left" w:pos="1260"/>
        </w:tabs>
        <w:spacing w:before="120" w:after="120"/>
        <w:ind w:firstLine="709"/>
        <w:jc w:val="both"/>
        <w:rPr>
          <w:b/>
        </w:rPr>
      </w:pPr>
      <w:r w:rsidRPr="005A3C82">
        <w:rPr>
          <w:b/>
        </w:rPr>
        <w:t>Экспертиза документов, необходимых для выдачи лицензии</w:t>
      </w:r>
    </w:p>
    <w:p w:rsidR="00067079" w:rsidRDefault="002D203B" w:rsidP="009F14BB">
      <w:pPr>
        <w:numPr>
          <w:ilvl w:val="0"/>
          <w:numId w:val="9"/>
        </w:numPr>
        <w:tabs>
          <w:tab w:val="left" w:pos="1134"/>
        </w:tabs>
        <w:autoSpaceDE w:val="0"/>
        <w:autoSpaceDN w:val="0"/>
        <w:adjustRightInd w:val="0"/>
        <w:jc w:val="both"/>
      </w:pPr>
      <w:r w:rsidRPr="005A3C82">
        <w:t xml:space="preserve">Документы, представленные заявителем и </w:t>
      </w:r>
      <w:r w:rsidR="00067079">
        <w:t xml:space="preserve">полученные по </w:t>
      </w:r>
      <w:proofErr w:type="gramStart"/>
      <w:r w:rsidR="00067079">
        <w:t>межведомственному</w:t>
      </w:r>
      <w:proofErr w:type="gramEnd"/>
    </w:p>
    <w:p w:rsidR="002D203B" w:rsidRPr="005A3C82" w:rsidRDefault="002D203B" w:rsidP="00067079">
      <w:pPr>
        <w:tabs>
          <w:tab w:val="left" w:pos="1134"/>
        </w:tabs>
        <w:autoSpaceDE w:val="0"/>
        <w:autoSpaceDN w:val="0"/>
        <w:adjustRightInd w:val="0"/>
        <w:jc w:val="both"/>
      </w:pPr>
      <w:r w:rsidRPr="005A3C82">
        <w:t xml:space="preserve">взаимодействию  для выдачи лицензии, подлежат экспертизе </w:t>
      </w:r>
      <w:r w:rsidRPr="005A3C82">
        <w:rPr>
          <w:bCs/>
        </w:rPr>
        <w:t>Министерством</w:t>
      </w:r>
      <w:r w:rsidRPr="005A3C82">
        <w:t xml:space="preserve"> (лицензирующим органом). Экспертиза проводится с целью установления соответствия документов требованиям законодательства, выявления в представленных документах недостоверной, искаженной или неполной информации и установление отсутствия оснований для отказа в предоставлении государственной услуги по выдач</w:t>
      </w:r>
      <w:r>
        <w:t>е</w:t>
      </w:r>
      <w:r w:rsidRPr="005A3C82">
        <w:t xml:space="preserve"> лицензии на розничную продажу алкогольной продукции.</w:t>
      </w:r>
    </w:p>
    <w:p w:rsidR="00B16925" w:rsidRDefault="002D203B" w:rsidP="009F14BB">
      <w:pPr>
        <w:numPr>
          <w:ilvl w:val="0"/>
          <w:numId w:val="9"/>
        </w:numPr>
        <w:tabs>
          <w:tab w:val="left" w:pos="1134"/>
        </w:tabs>
        <w:autoSpaceDE w:val="0"/>
        <w:autoSpaceDN w:val="0"/>
        <w:adjustRightInd w:val="0"/>
        <w:jc w:val="both"/>
      </w:pPr>
      <w:r w:rsidRPr="005A3C82">
        <w:t>Основанием для начала административной п</w:t>
      </w:r>
      <w:r w:rsidR="00B16925">
        <w:t>роцедуры экспертизы документов,</w:t>
      </w:r>
    </w:p>
    <w:p w:rsidR="002D203B" w:rsidRPr="005A3C82" w:rsidRDefault="002D203B" w:rsidP="00B16925">
      <w:pPr>
        <w:tabs>
          <w:tab w:val="left" w:pos="1134"/>
        </w:tabs>
        <w:autoSpaceDE w:val="0"/>
        <w:autoSpaceDN w:val="0"/>
        <w:adjustRightInd w:val="0"/>
        <w:jc w:val="both"/>
      </w:pPr>
      <w:r w:rsidRPr="005A3C82">
        <w:t xml:space="preserve">необходимых для выдачи лицензии, является поступление всех документов, указанных в пунктах </w:t>
      </w:r>
      <w:r w:rsidR="001D1846">
        <w:t>22,23</w:t>
      </w:r>
      <w:r w:rsidRPr="005A3C82">
        <w:t xml:space="preserve"> настоящего Регламента.</w:t>
      </w:r>
    </w:p>
    <w:p w:rsidR="00B16925" w:rsidRDefault="002D203B" w:rsidP="009F14BB">
      <w:pPr>
        <w:numPr>
          <w:ilvl w:val="0"/>
          <w:numId w:val="9"/>
        </w:numPr>
        <w:tabs>
          <w:tab w:val="left" w:pos="1134"/>
        </w:tabs>
        <w:autoSpaceDE w:val="0"/>
        <w:autoSpaceDN w:val="0"/>
        <w:adjustRightInd w:val="0"/>
        <w:jc w:val="both"/>
      </w:pPr>
      <w:r w:rsidRPr="005A3C82">
        <w:t xml:space="preserve"> Государственный гражданский служащий, ответственн</w:t>
      </w:r>
      <w:r w:rsidR="00B16925">
        <w:t>ый за выдачу лицензий, проверяя</w:t>
      </w:r>
    </w:p>
    <w:p w:rsidR="002D203B" w:rsidRPr="005A3C82" w:rsidRDefault="002D203B" w:rsidP="00B16925">
      <w:pPr>
        <w:tabs>
          <w:tab w:val="left" w:pos="1134"/>
        </w:tabs>
        <w:autoSpaceDE w:val="0"/>
        <w:autoSpaceDN w:val="0"/>
        <w:adjustRightInd w:val="0"/>
        <w:jc w:val="both"/>
      </w:pPr>
      <w:r w:rsidRPr="005A3C82">
        <w:t xml:space="preserve">представленные документы, необходимые для выдачи лицензии, и сравнивая сведения, содержащиеся в них, со </w:t>
      </w:r>
      <w:proofErr w:type="gramStart"/>
      <w:r w:rsidRPr="005A3C82">
        <w:t>сведениями</w:t>
      </w:r>
      <w:proofErr w:type="gramEnd"/>
      <w:r w:rsidRPr="005A3C82">
        <w:t xml:space="preserve"> имеющимися в Министерстве (данные государственной регистрации выданных лицензий, лицензий, действие которых приостановлено и аннулированных лицензий, сведения, указанных в документах, хранящихся в лицензионных делах), устанавливает:</w:t>
      </w:r>
    </w:p>
    <w:p w:rsidR="002D203B" w:rsidRPr="005A3C82" w:rsidRDefault="002D203B" w:rsidP="00CF3896">
      <w:pPr>
        <w:tabs>
          <w:tab w:val="left" w:pos="1134"/>
          <w:tab w:val="left" w:pos="1260"/>
        </w:tabs>
        <w:ind w:firstLine="709"/>
        <w:jc w:val="both"/>
      </w:pPr>
      <w:r w:rsidRPr="005A3C82">
        <w:t xml:space="preserve">соответствие документов и сведений требованиям законодательства; </w:t>
      </w:r>
    </w:p>
    <w:p w:rsidR="002D203B" w:rsidRPr="005A3C82" w:rsidRDefault="002D203B" w:rsidP="00CF3896">
      <w:pPr>
        <w:tabs>
          <w:tab w:val="left" w:pos="1134"/>
          <w:tab w:val="left" w:pos="1260"/>
        </w:tabs>
        <w:ind w:firstLine="709"/>
        <w:jc w:val="both"/>
      </w:pPr>
      <w:r w:rsidRPr="005A3C82">
        <w:t>полномочия у лица, подписавшего документы, необходимые для выдачи лицензии;</w:t>
      </w:r>
    </w:p>
    <w:p w:rsidR="002D203B" w:rsidRPr="005A3C82" w:rsidRDefault="002D203B" w:rsidP="00CF3896">
      <w:pPr>
        <w:tabs>
          <w:tab w:val="left" w:pos="1134"/>
          <w:tab w:val="left" w:pos="1260"/>
        </w:tabs>
        <w:ind w:firstLine="709"/>
        <w:jc w:val="both"/>
      </w:pPr>
      <w:r w:rsidRPr="005A3C82">
        <w:t>наличие в документах сведений позволяющих либо препятствующих осуществлению розничной продажи алкогольной продукции (задолженность по налогам, сборам, пеням, штрафам; отсутствие законных оснований владения стационарными торговыми объектами и складскими помещениями; соответствие размера уставного капитала, требованиям законодательства Российской Федерации);</w:t>
      </w:r>
    </w:p>
    <w:p w:rsidR="00B16925" w:rsidRDefault="002D203B" w:rsidP="009F14BB">
      <w:pPr>
        <w:numPr>
          <w:ilvl w:val="0"/>
          <w:numId w:val="9"/>
        </w:numPr>
        <w:tabs>
          <w:tab w:val="left" w:pos="1134"/>
        </w:tabs>
        <w:jc w:val="both"/>
      </w:pPr>
      <w:r w:rsidRPr="005A3C82">
        <w:t>В отношении заявителя, в случаях, предусмотренн</w:t>
      </w:r>
      <w:r w:rsidR="00B16925">
        <w:t>ых статьями 19, 20 Федерального</w:t>
      </w:r>
    </w:p>
    <w:p w:rsidR="002D203B" w:rsidRPr="005A3C82" w:rsidRDefault="002D203B" w:rsidP="00B16925">
      <w:pPr>
        <w:tabs>
          <w:tab w:val="left" w:pos="1134"/>
        </w:tabs>
        <w:jc w:val="both"/>
      </w:pPr>
      <w:proofErr w:type="gramStart"/>
      <w:r w:rsidRPr="005A3C82">
        <w:t xml:space="preserve">закона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r w:rsidRPr="005A3C82">
        <w:rPr>
          <w:bCs/>
        </w:rPr>
        <w:t>Министерством</w:t>
      </w:r>
      <w:r w:rsidRPr="005A3C82">
        <w:t xml:space="preserve"> проводятся документарные проверки и</w:t>
      </w:r>
      <w:r w:rsidR="00773D22">
        <w:t xml:space="preserve"> (или)</w:t>
      </w:r>
      <w:r w:rsidRPr="005A3C82">
        <w:t xml:space="preserve"> внеплановые выездные проверки без согласования с органами прокуратуры, предметом которых являются сведения, содержащиеся в представленных заявлении о выдаче лицензии и документах, необходимых для выдачи лицензии, в целях оценки</w:t>
      </w:r>
      <w:proofErr w:type="gramEnd"/>
      <w:r w:rsidRPr="005A3C82">
        <w:t xml:space="preserve"> таких сведений лицензионным требованиям, установленных действующим законодательством Российской Федерации.</w:t>
      </w:r>
    </w:p>
    <w:p w:rsidR="002D203B" w:rsidRPr="005A3C82" w:rsidRDefault="002D203B" w:rsidP="00CF3896">
      <w:pPr>
        <w:tabs>
          <w:tab w:val="left" w:pos="1134"/>
        </w:tabs>
        <w:ind w:firstLine="709"/>
        <w:jc w:val="both"/>
      </w:pPr>
      <w:proofErr w:type="gramStart"/>
      <w:r w:rsidRPr="005A3C82">
        <w:lastRenderedPageBreak/>
        <w:t xml:space="preserve">Документарные проверки и внеплановые выездные проверки проводятся в сроки и порядке, установленном </w:t>
      </w:r>
      <w:r w:rsidR="00136BB6">
        <w:rPr>
          <w:bCs/>
          <w:color w:val="C00000"/>
        </w:rPr>
        <w:t>Административным</w:t>
      </w:r>
      <w:r w:rsidR="00136BB6" w:rsidRPr="00804FF7">
        <w:rPr>
          <w:bCs/>
          <w:color w:val="C00000"/>
        </w:rPr>
        <w:t xml:space="preserve"> регламент</w:t>
      </w:r>
      <w:r w:rsidR="00136BB6">
        <w:rPr>
          <w:bCs/>
          <w:color w:val="C00000"/>
        </w:rPr>
        <w:t>ом</w:t>
      </w:r>
      <w:r w:rsidR="00136BB6" w:rsidRPr="00804FF7">
        <w:rPr>
          <w:bCs/>
          <w:color w:val="C00000"/>
        </w:rPr>
        <w:t xml:space="preserve"> по исполнению Министерством агропромышленного комплекса и продовольствия Свердловской области государственной функции  по осуществлению лицензионного контроля з</w:t>
      </w:r>
      <w:r w:rsidR="00136BB6" w:rsidRPr="00804FF7">
        <w:rPr>
          <w:color w:val="C00000"/>
        </w:rPr>
        <w:t>а розничной продажей алкогольной продукции</w:t>
      </w:r>
      <w:r w:rsidR="00136BB6" w:rsidRPr="00804FF7">
        <w:rPr>
          <w:bCs/>
          <w:color w:val="C00000"/>
        </w:rPr>
        <w:t xml:space="preserve"> на территории Свердловской области</w:t>
      </w:r>
      <w:r w:rsidRPr="005A3C82">
        <w:t>.</w:t>
      </w:r>
      <w:proofErr w:type="gramEnd"/>
    </w:p>
    <w:p w:rsidR="00B16925" w:rsidRDefault="002D203B" w:rsidP="009F14BB">
      <w:pPr>
        <w:numPr>
          <w:ilvl w:val="0"/>
          <w:numId w:val="9"/>
        </w:numPr>
        <w:tabs>
          <w:tab w:val="left" w:pos="1134"/>
        </w:tabs>
        <w:jc w:val="both"/>
      </w:pPr>
      <w:r w:rsidRPr="005A3C82">
        <w:t>Общий срок проведения экспертизы представлен</w:t>
      </w:r>
      <w:r w:rsidR="00B16925">
        <w:t xml:space="preserve">ных документов, необходимых </w:t>
      </w:r>
      <w:proofErr w:type="gramStart"/>
      <w:r w:rsidR="00B16925">
        <w:t>для</w:t>
      </w:r>
      <w:proofErr w:type="gramEnd"/>
    </w:p>
    <w:p w:rsidR="002D203B" w:rsidRPr="005A3C82" w:rsidRDefault="002D203B" w:rsidP="00B16925">
      <w:pPr>
        <w:tabs>
          <w:tab w:val="left" w:pos="1134"/>
        </w:tabs>
        <w:jc w:val="both"/>
      </w:pPr>
      <w:r w:rsidRPr="005A3C82">
        <w:t>выдачи лицензии не должен превышать 20 дней. В случае необходимости проведения дополнительной экспертизы, указанный срок продлевается на период ее проведения, но не более чем на 30 дней.</w:t>
      </w:r>
    </w:p>
    <w:p w:rsidR="00B16925" w:rsidRDefault="002D203B" w:rsidP="009F14BB">
      <w:pPr>
        <w:numPr>
          <w:ilvl w:val="0"/>
          <w:numId w:val="9"/>
        </w:numPr>
        <w:tabs>
          <w:tab w:val="left" w:pos="1134"/>
        </w:tabs>
        <w:jc w:val="both"/>
      </w:pPr>
      <w:r w:rsidRPr="005A3C82">
        <w:t xml:space="preserve">По результатам проведенной экспертизы документов, </w:t>
      </w:r>
      <w:r w:rsidR="00B16925">
        <w:t>необходимых для выдачи лицензии</w:t>
      </w:r>
    </w:p>
    <w:p w:rsidR="002D203B" w:rsidRPr="005A3C82" w:rsidRDefault="002D203B" w:rsidP="00B16925">
      <w:pPr>
        <w:tabs>
          <w:tab w:val="left" w:pos="1134"/>
        </w:tabs>
        <w:jc w:val="both"/>
      </w:pPr>
      <w:proofErr w:type="gramStart"/>
      <w:r w:rsidRPr="005A3C82">
        <w:t xml:space="preserve">государственный гражданский служащий, ответственный за выдачу лицензии передает представленные заявителем (его представителем) документы, необходимые для выдачи лицензии, документы, представленные по межведомственному (межуровневому) запросу, документы, представленные в ходе проведения документарной проверки (внеплановой выездной проверки),  результаты экспертизы для рассмотрения лицензионной комиссией </w:t>
      </w:r>
      <w:r w:rsidRPr="005A3C82">
        <w:rPr>
          <w:bCs/>
        </w:rPr>
        <w:t>Министерства</w:t>
      </w:r>
      <w:r w:rsidRPr="005A3C82">
        <w:t>.</w:t>
      </w:r>
      <w:proofErr w:type="gramEnd"/>
    </w:p>
    <w:p w:rsidR="00AE4704" w:rsidRPr="003D1727" w:rsidRDefault="002D203B" w:rsidP="009F14BB">
      <w:pPr>
        <w:pStyle w:val="ConsPlusNormal"/>
        <w:widowControl/>
        <w:numPr>
          <w:ilvl w:val="0"/>
          <w:numId w:val="9"/>
        </w:numPr>
        <w:tabs>
          <w:tab w:val="left" w:pos="1134"/>
        </w:tabs>
        <w:jc w:val="both"/>
        <w:rPr>
          <w:rFonts w:ascii="Times New Roman" w:hAnsi="Times New Roman" w:cs="Times New Roman"/>
          <w:sz w:val="24"/>
          <w:szCs w:val="24"/>
        </w:rPr>
      </w:pPr>
      <w:r w:rsidRPr="003D1727">
        <w:rPr>
          <w:rFonts w:ascii="Times New Roman" w:hAnsi="Times New Roman" w:cs="Times New Roman"/>
          <w:sz w:val="24"/>
          <w:szCs w:val="24"/>
        </w:rPr>
        <w:t xml:space="preserve">Деятельность лицензионной комиссии, её состав, полномочия утверждены приказом </w:t>
      </w:r>
      <w:r w:rsidRPr="003D1727">
        <w:rPr>
          <w:rFonts w:ascii="Times New Roman" w:hAnsi="Times New Roman" w:cs="Times New Roman"/>
          <w:bCs/>
          <w:sz w:val="24"/>
          <w:szCs w:val="24"/>
        </w:rPr>
        <w:t>Министерства</w:t>
      </w:r>
      <w:r w:rsidRPr="003D1727">
        <w:rPr>
          <w:rFonts w:ascii="Times New Roman" w:hAnsi="Times New Roman" w:cs="Times New Roman"/>
          <w:sz w:val="24"/>
          <w:szCs w:val="24"/>
        </w:rPr>
        <w:t>.</w:t>
      </w:r>
    </w:p>
    <w:p w:rsidR="00AE4704" w:rsidRPr="003D1727" w:rsidRDefault="00AE4704" w:rsidP="009F14BB">
      <w:pPr>
        <w:pStyle w:val="ConsPlusNormal"/>
        <w:widowControl/>
        <w:numPr>
          <w:ilvl w:val="0"/>
          <w:numId w:val="9"/>
        </w:numPr>
        <w:tabs>
          <w:tab w:val="left" w:pos="1134"/>
        </w:tabs>
        <w:jc w:val="both"/>
        <w:rPr>
          <w:rFonts w:ascii="Times New Roman" w:hAnsi="Times New Roman" w:cs="Times New Roman"/>
          <w:color w:val="FF0000"/>
          <w:sz w:val="24"/>
          <w:szCs w:val="24"/>
        </w:rPr>
      </w:pPr>
      <w:r w:rsidRPr="003D1727">
        <w:rPr>
          <w:rFonts w:ascii="Times New Roman" w:hAnsi="Times New Roman" w:cs="Times New Roman"/>
          <w:color w:val="FF0000"/>
          <w:sz w:val="24"/>
          <w:szCs w:val="24"/>
        </w:rPr>
        <w:t>Функциями Лицензионной комиссии являются:</w:t>
      </w:r>
    </w:p>
    <w:p w:rsidR="00AE4704" w:rsidRPr="003D1727" w:rsidRDefault="00AE4704" w:rsidP="009F14BB">
      <w:pPr>
        <w:pStyle w:val="ae"/>
        <w:numPr>
          <w:ilvl w:val="1"/>
          <w:numId w:val="7"/>
        </w:numPr>
        <w:spacing w:after="0"/>
        <w:jc w:val="both"/>
        <w:rPr>
          <w:b/>
          <w:color w:val="FF0000"/>
        </w:rPr>
      </w:pPr>
      <w:r w:rsidRPr="003D1727">
        <w:rPr>
          <w:color w:val="FF0000"/>
          <w:szCs w:val="28"/>
        </w:rPr>
        <w:t>Рассмотрение результатов экспертизы документов, необходимых для выдачи (переоформления, продления срока действия, возобновления и прекращения действия) лицензии, представленных заявителем в лицензирующий орган и выдача рекомендаций по вопросам:</w:t>
      </w:r>
    </w:p>
    <w:p w:rsidR="00AE4704" w:rsidRPr="003D1727" w:rsidRDefault="00AE4704" w:rsidP="00AE4704">
      <w:pPr>
        <w:pStyle w:val="ae"/>
        <w:ind w:firstLine="680"/>
        <w:rPr>
          <w:color w:val="FF0000"/>
          <w:szCs w:val="28"/>
        </w:rPr>
      </w:pPr>
      <w:r w:rsidRPr="003D1727">
        <w:rPr>
          <w:color w:val="FF0000"/>
          <w:szCs w:val="28"/>
        </w:rPr>
        <w:t>о продлении срока экспертизы документов, представленных для выдачи (продления, переоформления, продления срока действия, возобновления и прекращения действия) лицензии;</w:t>
      </w:r>
    </w:p>
    <w:p w:rsidR="00AE4704" w:rsidRPr="003D1727" w:rsidRDefault="00AE4704" w:rsidP="00AE4704">
      <w:pPr>
        <w:pStyle w:val="ae"/>
        <w:ind w:firstLine="680"/>
        <w:rPr>
          <w:color w:val="FF0000"/>
          <w:szCs w:val="28"/>
        </w:rPr>
      </w:pPr>
      <w:r w:rsidRPr="003D1727">
        <w:rPr>
          <w:color w:val="FF0000"/>
          <w:szCs w:val="28"/>
        </w:rPr>
        <w:t>о выдаче лицензии на розничную продажу алкогольной продукции на территории Свердловской области;</w:t>
      </w:r>
    </w:p>
    <w:p w:rsidR="00AE4704" w:rsidRPr="003D1727" w:rsidRDefault="00AE4704" w:rsidP="00AE4704">
      <w:pPr>
        <w:pStyle w:val="ae"/>
        <w:ind w:firstLine="680"/>
        <w:rPr>
          <w:color w:val="FF0000"/>
          <w:szCs w:val="28"/>
        </w:rPr>
      </w:pPr>
      <w:r w:rsidRPr="003D1727">
        <w:rPr>
          <w:color w:val="FF0000"/>
          <w:szCs w:val="28"/>
        </w:rPr>
        <w:t>об отказе в выдаче лицензии на розничную продажу алкогольной продукции на территории Свердловской области.</w:t>
      </w:r>
    </w:p>
    <w:p w:rsidR="00AE4704" w:rsidRPr="003D1727" w:rsidRDefault="00AE4704" w:rsidP="009F14BB">
      <w:pPr>
        <w:pStyle w:val="ae"/>
        <w:numPr>
          <w:ilvl w:val="1"/>
          <w:numId w:val="7"/>
        </w:numPr>
        <w:spacing w:after="0"/>
        <w:jc w:val="both"/>
        <w:rPr>
          <w:b/>
          <w:color w:val="FF0000"/>
        </w:rPr>
      </w:pPr>
      <w:r w:rsidRPr="003D1727">
        <w:rPr>
          <w:color w:val="FF0000"/>
          <w:szCs w:val="28"/>
        </w:rPr>
        <w:t>Рассмотрение и выдача рекомендаций в отношении представлений от</w:t>
      </w:r>
      <w:r w:rsidR="00773D22">
        <w:rPr>
          <w:color w:val="FF0000"/>
          <w:szCs w:val="28"/>
        </w:rPr>
        <w:t xml:space="preserve"> государственных гражданских служащих</w:t>
      </w:r>
      <w:r w:rsidRPr="003D1727">
        <w:rPr>
          <w:color w:val="FF0000"/>
          <w:szCs w:val="28"/>
        </w:rPr>
        <w:t xml:space="preserve"> структурных подразделений Министерства о проведении документарных проверок и внеплановых выездных проверок без согласования с органами прокуратуры в отношении соискателя лицензии, представившего заявление о выдаче лицензии. </w:t>
      </w:r>
    </w:p>
    <w:p w:rsidR="00AE4704" w:rsidRPr="003D1727" w:rsidRDefault="00AE4704" w:rsidP="009F14BB">
      <w:pPr>
        <w:pStyle w:val="ae"/>
        <w:numPr>
          <w:ilvl w:val="1"/>
          <w:numId w:val="7"/>
        </w:numPr>
        <w:spacing w:after="0"/>
        <w:jc w:val="both"/>
        <w:rPr>
          <w:b/>
          <w:color w:val="FF0000"/>
        </w:rPr>
      </w:pPr>
      <w:r w:rsidRPr="003D1727">
        <w:rPr>
          <w:color w:val="FF0000"/>
          <w:szCs w:val="28"/>
        </w:rPr>
        <w:t>Подготовка предложений о разработке совместных программ производства и оборота этилового спирта, алкогольной и спиртосодержащей продукции, по введению дополнительных ограничений времени, мест и условий розничной продажи алкогольной продукции, по совершенствованию административных процедур при осуществлении лицензирования розничной продажи алкогольной продукции и декларирования объемов ее продажи.</w:t>
      </w:r>
    </w:p>
    <w:p w:rsidR="00AE4704" w:rsidRPr="003D1727" w:rsidRDefault="00AE4704" w:rsidP="009F14BB">
      <w:pPr>
        <w:pStyle w:val="ae"/>
        <w:numPr>
          <w:ilvl w:val="1"/>
          <w:numId w:val="7"/>
        </w:numPr>
        <w:spacing w:after="0"/>
        <w:jc w:val="both"/>
        <w:rPr>
          <w:b/>
          <w:color w:val="FF0000"/>
        </w:rPr>
      </w:pPr>
      <w:r w:rsidRPr="003D1727">
        <w:rPr>
          <w:b/>
          <w:color w:val="FF0000"/>
          <w:szCs w:val="28"/>
        </w:rPr>
        <w:t>Р</w:t>
      </w:r>
      <w:r w:rsidRPr="003D1727">
        <w:rPr>
          <w:color w:val="FF0000"/>
          <w:szCs w:val="28"/>
        </w:rPr>
        <w:t>ассмотрение других вопросов, связанных с работой субъектов предпринимательской деятельности, осуществляющих деятельность по розничной продаже алкогольной продукции на территории Свердловской области, и затрагивающих интересы потребителей услуг по розничной продаже алкогольной продукции.</w:t>
      </w:r>
    </w:p>
    <w:p w:rsidR="00AE4704" w:rsidRPr="003D1727" w:rsidRDefault="00AE4704" w:rsidP="00AE4704">
      <w:pPr>
        <w:tabs>
          <w:tab w:val="left" w:pos="1180"/>
        </w:tabs>
        <w:suppressAutoHyphens/>
        <w:jc w:val="both"/>
        <w:rPr>
          <w:color w:val="FF0000"/>
          <w:szCs w:val="28"/>
        </w:rPr>
      </w:pPr>
      <w:r w:rsidRPr="003D1727">
        <w:rPr>
          <w:color w:val="FF0000"/>
          <w:szCs w:val="28"/>
        </w:rPr>
        <w:tab/>
        <w:t>Решения, принимаемые на заседаниях Комиссии, подписываются секретарем комиссии, оформляются протоколом, который утверждается министром.</w:t>
      </w:r>
    </w:p>
    <w:p w:rsidR="00AE4704" w:rsidRPr="003D1727" w:rsidRDefault="00AE4704" w:rsidP="00AE4704">
      <w:pPr>
        <w:tabs>
          <w:tab w:val="left" w:pos="1180"/>
        </w:tabs>
        <w:suppressAutoHyphens/>
        <w:jc w:val="both"/>
        <w:rPr>
          <w:color w:val="FF0000"/>
          <w:szCs w:val="28"/>
        </w:rPr>
      </w:pPr>
      <w:r w:rsidRPr="003D1727">
        <w:rPr>
          <w:color w:val="FF0000"/>
          <w:szCs w:val="28"/>
        </w:rPr>
        <w:tab/>
        <w:t>При положительном рассмотрении представленных документов принимается решение о рекомендации Министру предоставления государственной услуги заявителю.</w:t>
      </w:r>
    </w:p>
    <w:p w:rsidR="00AE4704" w:rsidRPr="003D1727" w:rsidRDefault="00AE4704" w:rsidP="00AE4704">
      <w:pPr>
        <w:tabs>
          <w:tab w:val="left" w:pos="1180"/>
        </w:tabs>
        <w:suppressAutoHyphens/>
        <w:jc w:val="both"/>
        <w:rPr>
          <w:color w:val="FF0000"/>
          <w:szCs w:val="28"/>
        </w:rPr>
      </w:pPr>
      <w:r w:rsidRPr="003D1727">
        <w:rPr>
          <w:color w:val="FF0000"/>
          <w:szCs w:val="28"/>
        </w:rPr>
        <w:tab/>
        <w:t>При отрицательном рассмотрении представленных документов принимается решение о рекомендации Министру отказа в предоставлении государственной услуги  заявителю.</w:t>
      </w:r>
    </w:p>
    <w:p w:rsidR="002D203B" w:rsidRPr="003D1727" w:rsidRDefault="002D203B" w:rsidP="00CF3896">
      <w:pPr>
        <w:pStyle w:val="ConsPlusNormal"/>
        <w:widowControl/>
        <w:tabs>
          <w:tab w:val="left" w:pos="1134"/>
        </w:tabs>
        <w:ind w:firstLine="709"/>
        <w:jc w:val="both"/>
        <w:rPr>
          <w:rFonts w:ascii="Times New Roman" w:hAnsi="Times New Roman" w:cs="Times New Roman"/>
          <w:color w:val="FF0000"/>
          <w:sz w:val="24"/>
          <w:szCs w:val="24"/>
        </w:rPr>
      </w:pPr>
      <w:r w:rsidRPr="003D1727">
        <w:rPr>
          <w:rFonts w:ascii="Times New Roman" w:hAnsi="Times New Roman" w:cs="Times New Roman"/>
          <w:color w:val="FF0000"/>
          <w:sz w:val="24"/>
          <w:szCs w:val="24"/>
        </w:rPr>
        <w:t>Максимальный срок рассмотрения доку</w:t>
      </w:r>
      <w:r w:rsidR="00F44E76" w:rsidRPr="003D1727">
        <w:rPr>
          <w:rFonts w:ascii="Times New Roman" w:hAnsi="Times New Roman" w:cs="Times New Roman"/>
          <w:color w:val="FF0000"/>
          <w:sz w:val="24"/>
          <w:szCs w:val="24"/>
        </w:rPr>
        <w:t xml:space="preserve">ментов лицензионной комиссией, </w:t>
      </w:r>
      <w:r w:rsidRPr="003D1727">
        <w:rPr>
          <w:rFonts w:ascii="Times New Roman" w:hAnsi="Times New Roman" w:cs="Times New Roman"/>
          <w:color w:val="FF0000"/>
          <w:sz w:val="24"/>
          <w:szCs w:val="24"/>
        </w:rPr>
        <w:t>составления протокола лицензионной комиссии</w:t>
      </w:r>
      <w:r w:rsidR="00F44E76" w:rsidRPr="003D1727">
        <w:rPr>
          <w:rFonts w:ascii="Times New Roman" w:hAnsi="Times New Roman" w:cs="Times New Roman"/>
          <w:color w:val="FF0000"/>
          <w:sz w:val="24"/>
          <w:szCs w:val="24"/>
        </w:rPr>
        <w:t xml:space="preserve">   не должен превышать 3</w:t>
      </w:r>
      <w:r w:rsidRPr="003D1727">
        <w:rPr>
          <w:rFonts w:ascii="Times New Roman" w:hAnsi="Times New Roman" w:cs="Times New Roman"/>
          <w:color w:val="FF0000"/>
          <w:sz w:val="24"/>
          <w:szCs w:val="24"/>
        </w:rPr>
        <w:t xml:space="preserve"> дней.</w:t>
      </w:r>
    </w:p>
    <w:p w:rsidR="00B16925" w:rsidRDefault="002D203B" w:rsidP="009F14BB">
      <w:pPr>
        <w:pStyle w:val="ConsPlusNormal"/>
        <w:widowControl/>
        <w:numPr>
          <w:ilvl w:val="0"/>
          <w:numId w:val="9"/>
        </w:numPr>
        <w:tabs>
          <w:tab w:val="left" w:pos="1134"/>
        </w:tabs>
        <w:jc w:val="both"/>
        <w:rPr>
          <w:rFonts w:ascii="Times New Roman" w:hAnsi="Times New Roman" w:cs="Times New Roman"/>
          <w:color w:val="FF0000"/>
          <w:sz w:val="24"/>
          <w:szCs w:val="24"/>
        </w:rPr>
      </w:pPr>
      <w:r w:rsidRPr="003D1727">
        <w:rPr>
          <w:rFonts w:ascii="Times New Roman" w:hAnsi="Times New Roman" w:cs="Times New Roman"/>
          <w:color w:val="FF0000"/>
          <w:sz w:val="24"/>
          <w:szCs w:val="24"/>
        </w:rPr>
        <w:t>Результатом административной процедуры явл</w:t>
      </w:r>
      <w:r w:rsidR="00B16925">
        <w:rPr>
          <w:rFonts w:ascii="Times New Roman" w:hAnsi="Times New Roman" w:cs="Times New Roman"/>
          <w:color w:val="FF0000"/>
          <w:sz w:val="24"/>
          <w:szCs w:val="24"/>
        </w:rPr>
        <w:t>яется установление соответствия</w:t>
      </w:r>
    </w:p>
    <w:p w:rsidR="002D203B" w:rsidRPr="003D1727" w:rsidRDefault="002D203B" w:rsidP="00B16925">
      <w:pPr>
        <w:pStyle w:val="ConsPlusNormal"/>
        <w:widowControl/>
        <w:tabs>
          <w:tab w:val="left" w:pos="1134"/>
        </w:tabs>
        <w:ind w:firstLine="0"/>
        <w:jc w:val="both"/>
        <w:rPr>
          <w:rFonts w:ascii="Times New Roman" w:hAnsi="Times New Roman" w:cs="Times New Roman"/>
          <w:color w:val="FF0000"/>
          <w:sz w:val="24"/>
          <w:szCs w:val="24"/>
        </w:rPr>
      </w:pPr>
      <w:proofErr w:type="gramStart"/>
      <w:r w:rsidRPr="003D1727">
        <w:rPr>
          <w:rFonts w:ascii="Times New Roman" w:hAnsi="Times New Roman" w:cs="Times New Roman"/>
          <w:color w:val="FF0000"/>
          <w:sz w:val="24"/>
          <w:szCs w:val="24"/>
        </w:rPr>
        <w:t xml:space="preserve">документов требованиям законодательства, выявления в представленных документах недостоверной, искаженной или неполной информации и установление отсутствия оснований для отказа в предоставлении государственной услуги по выдаче лицензии на розничную продажу алкогольной продукции на территории Свердловской области,  а также принятие Решения о выдаче </w:t>
      </w:r>
      <w:r w:rsidRPr="003D1727">
        <w:rPr>
          <w:rFonts w:ascii="Times New Roman" w:hAnsi="Times New Roman" w:cs="Times New Roman"/>
          <w:color w:val="FF0000"/>
          <w:sz w:val="24"/>
          <w:szCs w:val="24"/>
        </w:rPr>
        <w:lastRenderedPageBreak/>
        <w:t>лицензии на розничную продажу алкогольной продукции на территории Свердловской области либо об отказе в</w:t>
      </w:r>
      <w:r w:rsidR="008E3FEC">
        <w:rPr>
          <w:rFonts w:ascii="Times New Roman" w:hAnsi="Times New Roman" w:cs="Times New Roman"/>
          <w:color w:val="FF0000"/>
          <w:sz w:val="24"/>
          <w:szCs w:val="24"/>
        </w:rPr>
        <w:t xml:space="preserve"> </w:t>
      </w:r>
      <w:r w:rsidRPr="003D1727">
        <w:rPr>
          <w:rFonts w:ascii="Times New Roman" w:hAnsi="Times New Roman" w:cs="Times New Roman"/>
          <w:color w:val="FF0000"/>
          <w:sz w:val="24"/>
          <w:szCs w:val="24"/>
        </w:rPr>
        <w:t>ее выдаче.</w:t>
      </w:r>
      <w:proofErr w:type="gramEnd"/>
    </w:p>
    <w:p w:rsidR="002D203B" w:rsidRDefault="002D203B" w:rsidP="00CF3896">
      <w:pPr>
        <w:pStyle w:val="ConsPlusNormal"/>
        <w:widowControl/>
        <w:tabs>
          <w:tab w:val="left" w:pos="1134"/>
        </w:tabs>
        <w:spacing w:before="120" w:after="120"/>
        <w:ind w:firstLine="709"/>
        <w:jc w:val="both"/>
        <w:rPr>
          <w:rFonts w:ascii="Times New Roman" w:hAnsi="Times New Roman" w:cs="Times New Roman"/>
          <w:b/>
          <w:sz w:val="24"/>
          <w:szCs w:val="24"/>
        </w:rPr>
      </w:pPr>
      <w:r>
        <w:rPr>
          <w:rFonts w:ascii="Times New Roman" w:hAnsi="Times New Roman" w:cs="Times New Roman"/>
          <w:b/>
          <w:sz w:val="24"/>
          <w:szCs w:val="24"/>
        </w:rPr>
        <w:t>Оформление лицензии</w:t>
      </w:r>
    </w:p>
    <w:p w:rsidR="00B16925" w:rsidRDefault="002D203B" w:rsidP="009F14BB">
      <w:pPr>
        <w:numPr>
          <w:ilvl w:val="0"/>
          <w:numId w:val="9"/>
        </w:numPr>
        <w:tabs>
          <w:tab w:val="left" w:pos="1134"/>
        </w:tabs>
        <w:autoSpaceDE w:val="0"/>
        <w:autoSpaceDN w:val="0"/>
        <w:adjustRightInd w:val="0"/>
        <w:jc w:val="both"/>
      </w:pPr>
      <w:r w:rsidRPr="006C3C51">
        <w:t xml:space="preserve">При соответствии содержания и перечня документов, </w:t>
      </w:r>
      <w:r w:rsidR="00B16925">
        <w:t>необходимых для выдачи лицензии</w:t>
      </w:r>
    </w:p>
    <w:p w:rsidR="002D203B" w:rsidRDefault="002D203B" w:rsidP="00B16925">
      <w:pPr>
        <w:tabs>
          <w:tab w:val="left" w:pos="1134"/>
        </w:tabs>
        <w:autoSpaceDE w:val="0"/>
        <w:autoSpaceDN w:val="0"/>
        <w:adjustRightInd w:val="0"/>
        <w:jc w:val="both"/>
      </w:pPr>
      <w:r w:rsidRPr="006C3C51">
        <w:t>требованиям, предъявляемым Федеральным законом от 22 ноября 1995 года № 171-ФЗ «О государственном регулировании производ</w:t>
      </w:r>
      <w:r w:rsidR="000450B7">
        <w:t>ства и оборота этилового спирта</w:t>
      </w:r>
      <w:proofErr w:type="gramStart"/>
      <w:r w:rsidR="000450B7">
        <w:t>,а</w:t>
      </w:r>
      <w:proofErr w:type="gramEnd"/>
      <w:r w:rsidRPr="006C3C51">
        <w:t xml:space="preserve">лкогольной и спиртосодержащей продукции и об ограничении потребления (распития) алкогольной продукции», государственный гражданский служащий, ответственный за выдачу лицензии, оформляет Решение о выдаче лицензии на розничную продажу алкогольной продукции на территории Свердловской области (Приложение № </w:t>
      </w:r>
      <w:r>
        <w:t>9</w:t>
      </w:r>
      <w:r w:rsidRPr="006C3C51">
        <w:t xml:space="preserve"> к Регламенту) и заполняет бланк лицензии на розничную продажу алкогольной продукции на территории Свердловской области.</w:t>
      </w:r>
    </w:p>
    <w:p w:rsidR="00B16925" w:rsidRDefault="002D203B" w:rsidP="009F14BB">
      <w:pPr>
        <w:numPr>
          <w:ilvl w:val="0"/>
          <w:numId w:val="9"/>
        </w:numPr>
        <w:tabs>
          <w:tab w:val="left" w:pos="1134"/>
        </w:tabs>
        <w:autoSpaceDE w:val="0"/>
        <w:autoSpaceDN w:val="0"/>
        <w:adjustRightInd w:val="0"/>
        <w:jc w:val="both"/>
      </w:pPr>
      <w:r w:rsidRPr="006C3C51">
        <w:t>Оформление Решения о выдаче лицензии на розничну</w:t>
      </w:r>
      <w:r w:rsidR="00B16925">
        <w:t>ю продажу алкогольной продукции</w:t>
      </w:r>
    </w:p>
    <w:p w:rsidR="002D203B" w:rsidRDefault="002D203B" w:rsidP="00B16925">
      <w:pPr>
        <w:tabs>
          <w:tab w:val="left" w:pos="1134"/>
        </w:tabs>
        <w:autoSpaceDE w:val="0"/>
        <w:autoSpaceDN w:val="0"/>
        <w:adjustRightInd w:val="0"/>
        <w:jc w:val="both"/>
      </w:pPr>
      <w:r w:rsidRPr="006C3C51">
        <w:t>на территории Свердловской области прои</w:t>
      </w:r>
      <w:r>
        <w:t>зводится машинописным способом, в т</w:t>
      </w:r>
      <w:r w:rsidRPr="006C3C51">
        <w:t>ом числе с использованием компьютера.</w:t>
      </w:r>
    </w:p>
    <w:p w:rsidR="002D203B" w:rsidRDefault="002D203B" w:rsidP="00CF3896">
      <w:pPr>
        <w:tabs>
          <w:tab w:val="left" w:pos="1134"/>
        </w:tabs>
        <w:autoSpaceDE w:val="0"/>
        <w:autoSpaceDN w:val="0"/>
        <w:adjustRightInd w:val="0"/>
        <w:ind w:firstLine="709"/>
        <w:jc w:val="both"/>
      </w:pPr>
      <w:r w:rsidRPr="006C3C51">
        <w:t>Максимальный срок выполнения действия 10 минут.</w:t>
      </w:r>
    </w:p>
    <w:p w:rsidR="00B16925" w:rsidRDefault="002D203B" w:rsidP="009F14BB">
      <w:pPr>
        <w:numPr>
          <w:ilvl w:val="0"/>
          <w:numId w:val="9"/>
        </w:numPr>
        <w:tabs>
          <w:tab w:val="left" w:pos="1134"/>
        </w:tabs>
        <w:autoSpaceDE w:val="0"/>
        <w:autoSpaceDN w:val="0"/>
        <w:adjustRightInd w:val="0"/>
        <w:jc w:val="both"/>
      </w:pPr>
      <w:r w:rsidRPr="006C3C51">
        <w:t>Датой выдачи Решения о выдаче лицензии н</w:t>
      </w:r>
      <w:r w:rsidR="00B16925">
        <w:t>а розничную продажу алкогольной</w:t>
      </w:r>
    </w:p>
    <w:p w:rsidR="002D203B" w:rsidRPr="005A3C82" w:rsidRDefault="002D203B" w:rsidP="00B16925">
      <w:pPr>
        <w:tabs>
          <w:tab w:val="left" w:pos="1134"/>
        </w:tabs>
        <w:autoSpaceDE w:val="0"/>
        <w:autoSpaceDN w:val="0"/>
        <w:adjustRightInd w:val="0"/>
        <w:jc w:val="both"/>
      </w:pPr>
      <w:r w:rsidRPr="006C3C51">
        <w:t xml:space="preserve">продукции на территории Свердловской области является дата его </w:t>
      </w:r>
      <w:r w:rsidRPr="005A3C82">
        <w:t>подписания Министром или иным уполномоченным лицом.</w:t>
      </w:r>
    </w:p>
    <w:p w:rsidR="00B16925" w:rsidRDefault="002D203B" w:rsidP="009F14BB">
      <w:pPr>
        <w:numPr>
          <w:ilvl w:val="0"/>
          <w:numId w:val="9"/>
        </w:numPr>
        <w:tabs>
          <w:tab w:val="left" w:pos="1134"/>
        </w:tabs>
        <w:autoSpaceDE w:val="0"/>
        <w:autoSpaceDN w:val="0"/>
        <w:adjustRightInd w:val="0"/>
        <w:jc w:val="both"/>
      </w:pPr>
      <w:r w:rsidRPr="005A3C82">
        <w:t>Государственный гражданский служащий, ответственн</w:t>
      </w:r>
      <w:r w:rsidR="00B16925">
        <w:t>ый за выдачу лицензии, передает</w:t>
      </w:r>
    </w:p>
    <w:p w:rsidR="00773D22" w:rsidRDefault="002D203B" w:rsidP="00B16925">
      <w:pPr>
        <w:tabs>
          <w:tab w:val="left" w:pos="1134"/>
        </w:tabs>
        <w:autoSpaceDE w:val="0"/>
        <w:autoSpaceDN w:val="0"/>
        <w:adjustRightInd w:val="0"/>
        <w:jc w:val="both"/>
      </w:pPr>
      <w:r w:rsidRPr="005A3C82">
        <w:t xml:space="preserve">бланк Решения о выдаче лицензии на розничную продажу алкогольной продукции на территории Свердловской области с приложением документов, указанных в пунктах </w:t>
      </w:r>
      <w:r w:rsidR="001D1846">
        <w:t>22,23</w:t>
      </w:r>
      <w:r w:rsidRPr="005A3C82">
        <w:t xml:space="preserve"> настоящего Регламента, Министру (лицу</w:t>
      </w:r>
      <w:r w:rsidR="00773D22">
        <w:t>, исполняющему его обязанности)</w:t>
      </w:r>
      <w:r w:rsidRPr="005A3C82">
        <w:t>.</w:t>
      </w:r>
    </w:p>
    <w:p w:rsidR="00371EF8" w:rsidRDefault="00371EF8" w:rsidP="00B16925">
      <w:pPr>
        <w:tabs>
          <w:tab w:val="left" w:pos="1134"/>
        </w:tabs>
        <w:autoSpaceDE w:val="0"/>
        <w:autoSpaceDN w:val="0"/>
        <w:adjustRightInd w:val="0"/>
        <w:jc w:val="both"/>
      </w:pPr>
      <w:r>
        <w:t xml:space="preserve"> </w:t>
      </w:r>
      <w:r w:rsidR="002D203B" w:rsidRPr="006C3C51">
        <w:t>Максимальный срок выполнения действия 1 рабочий ден</w:t>
      </w:r>
      <w:r w:rsidR="006C6002">
        <w:t>ь.</w:t>
      </w:r>
    </w:p>
    <w:p w:rsidR="00B16925" w:rsidRDefault="002D203B" w:rsidP="009F14BB">
      <w:pPr>
        <w:numPr>
          <w:ilvl w:val="0"/>
          <w:numId w:val="9"/>
        </w:numPr>
        <w:tabs>
          <w:tab w:val="left" w:pos="1134"/>
        </w:tabs>
        <w:autoSpaceDE w:val="0"/>
        <w:autoSpaceDN w:val="0"/>
        <w:adjustRightInd w:val="0"/>
        <w:jc w:val="both"/>
      </w:pPr>
      <w:r w:rsidRPr="006C3C51">
        <w:t>Заполнение бланка лицензии на розничную п</w:t>
      </w:r>
      <w:r w:rsidR="00B16925">
        <w:t xml:space="preserve">родажу алкогольной продукции </w:t>
      </w:r>
      <w:proofErr w:type="gramStart"/>
      <w:r w:rsidR="00B16925">
        <w:t>на</w:t>
      </w:r>
      <w:proofErr w:type="gramEnd"/>
    </w:p>
    <w:p w:rsidR="002D203B" w:rsidRDefault="002D203B" w:rsidP="00B16925">
      <w:pPr>
        <w:tabs>
          <w:tab w:val="left" w:pos="1134"/>
        </w:tabs>
        <w:autoSpaceDE w:val="0"/>
        <w:autoSpaceDN w:val="0"/>
        <w:adjustRightInd w:val="0"/>
        <w:jc w:val="both"/>
      </w:pPr>
      <w:r w:rsidRPr="006C3C51">
        <w:t>территории Свердловской области производится машинописным способом, в том числе с использованием компьютера.</w:t>
      </w:r>
    </w:p>
    <w:p w:rsidR="00B16925" w:rsidRDefault="002D203B" w:rsidP="009F14BB">
      <w:pPr>
        <w:numPr>
          <w:ilvl w:val="0"/>
          <w:numId w:val="9"/>
        </w:numPr>
        <w:tabs>
          <w:tab w:val="left" w:pos="1134"/>
        </w:tabs>
        <w:autoSpaceDE w:val="0"/>
        <w:autoSpaceDN w:val="0"/>
        <w:adjustRightInd w:val="0"/>
        <w:jc w:val="both"/>
      </w:pPr>
      <w:r w:rsidRPr="00473869">
        <w:t>Форма лицензии утверждается уполномоченным Прав</w:t>
      </w:r>
      <w:r w:rsidR="00B16925">
        <w:t>ительством Российской Федерации</w:t>
      </w:r>
    </w:p>
    <w:p w:rsidR="002D203B" w:rsidRDefault="002D203B" w:rsidP="00B16925">
      <w:pPr>
        <w:tabs>
          <w:tab w:val="left" w:pos="1134"/>
        </w:tabs>
        <w:autoSpaceDE w:val="0"/>
        <w:autoSpaceDN w:val="0"/>
        <w:adjustRightInd w:val="0"/>
        <w:jc w:val="both"/>
      </w:pPr>
      <w:r w:rsidRPr="00473869">
        <w:t>федеральным органом исполнительной власти.</w:t>
      </w:r>
    </w:p>
    <w:p w:rsidR="002D203B" w:rsidRDefault="002D203B" w:rsidP="009F14BB">
      <w:pPr>
        <w:numPr>
          <w:ilvl w:val="0"/>
          <w:numId w:val="9"/>
        </w:numPr>
        <w:tabs>
          <w:tab w:val="left" w:pos="1134"/>
        </w:tabs>
        <w:autoSpaceDE w:val="0"/>
        <w:autoSpaceDN w:val="0"/>
        <w:adjustRightInd w:val="0"/>
        <w:jc w:val="both"/>
      </w:pPr>
      <w:r w:rsidRPr="00473869">
        <w:t xml:space="preserve"> В лицензии указываются:</w:t>
      </w:r>
    </w:p>
    <w:p w:rsidR="002D203B" w:rsidRDefault="002D203B" w:rsidP="00CF3896">
      <w:pPr>
        <w:tabs>
          <w:tab w:val="left" w:pos="1134"/>
        </w:tabs>
        <w:autoSpaceDE w:val="0"/>
        <w:autoSpaceDN w:val="0"/>
        <w:adjustRightInd w:val="0"/>
        <w:ind w:firstLine="709"/>
        <w:jc w:val="both"/>
      </w:pPr>
      <w:r w:rsidRPr="00473869">
        <w:t>наименование лицензирующего органа;</w:t>
      </w:r>
    </w:p>
    <w:p w:rsidR="002D203B" w:rsidRDefault="002D203B" w:rsidP="00CF3896">
      <w:pPr>
        <w:tabs>
          <w:tab w:val="left" w:pos="1134"/>
        </w:tabs>
        <w:autoSpaceDE w:val="0"/>
        <w:autoSpaceDN w:val="0"/>
        <w:adjustRightInd w:val="0"/>
        <w:ind w:firstLine="709"/>
        <w:jc w:val="both"/>
      </w:pPr>
      <w:r w:rsidRPr="00473869">
        <w:t>полное и (или) сокращенное наименования и организационно-правовая форма организации;</w:t>
      </w:r>
    </w:p>
    <w:p w:rsidR="002D203B" w:rsidRDefault="002D203B" w:rsidP="00CF3896">
      <w:pPr>
        <w:tabs>
          <w:tab w:val="left" w:pos="1134"/>
        </w:tabs>
        <w:autoSpaceDE w:val="0"/>
        <w:autoSpaceDN w:val="0"/>
        <w:adjustRightInd w:val="0"/>
        <w:ind w:firstLine="709"/>
        <w:jc w:val="both"/>
      </w:pPr>
      <w:r w:rsidRPr="00473869">
        <w:t>место нахождения организации;</w:t>
      </w:r>
    </w:p>
    <w:p w:rsidR="002D203B" w:rsidRPr="008D3674" w:rsidRDefault="002D203B" w:rsidP="00CF3896">
      <w:pPr>
        <w:tabs>
          <w:tab w:val="left" w:pos="1134"/>
        </w:tabs>
        <w:autoSpaceDE w:val="0"/>
        <w:autoSpaceDN w:val="0"/>
        <w:adjustRightInd w:val="0"/>
        <w:ind w:firstLine="709"/>
        <w:jc w:val="both"/>
      </w:pPr>
      <w:r w:rsidRPr="006C3C51">
        <w:t xml:space="preserve">адрес электронной почты, по </w:t>
      </w:r>
      <w:r w:rsidRPr="008D3674">
        <w:t xml:space="preserve">которому </w:t>
      </w:r>
      <w:r w:rsidRPr="008D3674">
        <w:rPr>
          <w:bCs/>
        </w:rPr>
        <w:t xml:space="preserve">Министерство </w:t>
      </w:r>
      <w:r w:rsidRPr="008D3674">
        <w:t>(лицензирующий орган) осуществляет переписку, направление решений, извещений, уведомлений с использованием электронной подписи;</w:t>
      </w:r>
    </w:p>
    <w:p w:rsidR="002D203B" w:rsidRPr="008D3674" w:rsidRDefault="002D203B" w:rsidP="00CF3896">
      <w:pPr>
        <w:tabs>
          <w:tab w:val="left" w:pos="1134"/>
        </w:tabs>
        <w:autoSpaceDE w:val="0"/>
        <w:autoSpaceDN w:val="0"/>
        <w:adjustRightInd w:val="0"/>
        <w:ind w:firstLine="709"/>
        <w:jc w:val="both"/>
      </w:pPr>
      <w:r w:rsidRPr="008D3674">
        <w:t>места нахождения  обособленных подразделений организации, осуществляющих лицензируемые виды деятельности;</w:t>
      </w:r>
    </w:p>
    <w:p w:rsidR="002D203B" w:rsidRPr="008D3674" w:rsidRDefault="002D203B" w:rsidP="00CF3896">
      <w:pPr>
        <w:tabs>
          <w:tab w:val="left" w:pos="1134"/>
        </w:tabs>
        <w:autoSpaceDE w:val="0"/>
        <w:autoSpaceDN w:val="0"/>
        <w:adjustRightInd w:val="0"/>
        <w:ind w:firstLine="709"/>
        <w:jc w:val="both"/>
      </w:pPr>
      <w:r w:rsidRPr="008D3674">
        <w:t>лицензируемый вид деятельности;</w:t>
      </w:r>
    </w:p>
    <w:p w:rsidR="002D203B" w:rsidRPr="008D3674" w:rsidRDefault="002D203B" w:rsidP="00CF3896">
      <w:pPr>
        <w:tabs>
          <w:tab w:val="left" w:pos="1134"/>
        </w:tabs>
        <w:autoSpaceDE w:val="0"/>
        <w:autoSpaceDN w:val="0"/>
        <w:adjustRightInd w:val="0"/>
        <w:ind w:firstLine="709"/>
        <w:jc w:val="both"/>
      </w:pPr>
      <w:r w:rsidRPr="008D3674">
        <w:t>вид продукции;</w:t>
      </w:r>
    </w:p>
    <w:p w:rsidR="002D203B" w:rsidRPr="008D3674" w:rsidRDefault="002D203B" w:rsidP="00CF3896">
      <w:pPr>
        <w:tabs>
          <w:tab w:val="left" w:pos="1134"/>
        </w:tabs>
        <w:autoSpaceDE w:val="0"/>
        <w:autoSpaceDN w:val="0"/>
        <w:adjustRightInd w:val="0"/>
        <w:ind w:firstLine="709"/>
        <w:jc w:val="both"/>
      </w:pPr>
      <w:r w:rsidRPr="008D3674">
        <w:t>срок действия лицензии;</w:t>
      </w:r>
    </w:p>
    <w:p w:rsidR="002D203B" w:rsidRPr="008D3674" w:rsidRDefault="002D203B" w:rsidP="00CF3896">
      <w:pPr>
        <w:tabs>
          <w:tab w:val="left" w:pos="1134"/>
        </w:tabs>
        <w:autoSpaceDE w:val="0"/>
        <w:autoSpaceDN w:val="0"/>
        <w:adjustRightInd w:val="0"/>
        <w:ind w:firstLine="709"/>
        <w:jc w:val="both"/>
      </w:pPr>
      <w:r w:rsidRPr="008D3674">
        <w:t>номер лицензии и дата ее выдачи.</w:t>
      </w:r>
    </w:p>
    <w:p w:rsidR="002D203B" w:rsidRPr="008D3674" w:rsidRDefault="002D203B" w:rsidP="00CF3896">
      <w:pPr>
        <w:tabs>
          <w:tab w:val="left" w:pos="1134"/>
        </w:tabs>
        <w:autoSpaceDE w:val="0"/>
        <w:autoSpaceDN w:val="0"/>
        <w:adjustRightInd w:val="0"/>
        <w:ind w:firstLine="709"/>
        <w:jc w:val="both"/>
      </w:pPr>
      <w:r w:rsidRPr="008D3674">
        <w:t>Указанный перечень сведений является исчерпывающим.</w:t>
      </w:r>
    </w:p>
    <w:p w:rsidR="00B16925" w:rsidRDefault="002D203B" w:rsidP="009F14BB">
      <w:pPr>
        <w:numPr>
          <w:ilvl w:val="0"/>
          <w:numId w:val="9"/>
        </w:numPr>
        <w:tabs>
          <w:tab w:val="left" w:pos="1134"/>
        </w:tabs>
        <w:autoSpaceDE w:val="0"/>
        <w:autoSpaceDN w:val="0"/>
        <w:adjustRightInd w:val="0"/>
        <w:jc w:val="both"/>
        <w:rPr>
          <w:color w:val="0070C0"/>
        </w:rPr>
      </w:pPr>
      <w:proofErr w:type="gramStart"/>
      <w:r w:rsidRPr="00136BB6">
        <w:rPr>
          <w:color w:val="0070C0"/>
        </w:rPr>
        <w:t xml:space="preserve">Датой </w:t>
      </w:r>
      <w:r w:rsidR="00F44E76">
        <w:rPr>
          <w:color w:val="0070C0"/>
        </w:rPr>
        <w:t>готовности</w:t>
      </w:r>
      <w:r w:rsidRPr="00136BB6">
        <w:rPr>
          <w:color w:val="0070C0"/>
        </w:rPr>
        <w:t xml:space="preserve"> лицензии является дата </w:t>
      </w:r>
      <w:r w:rsidR="00B16925">
        <w:rPr>
          <w:color w:val="0070C0"/>
        </w:rPr>
        <w:t>ее подписания Министром (лицом,</w:t>
      </w:r>
      <w:proofErr w:type="gramEnd"/>
    </w:p>
    <w:p w:rsidR="002D203B" w:rsidRPr="00136BB6" w:rsidRDefault="002D203B" w:rsidP="00B16925">
      <w:pPr>
        <w:tabs>
          <w:tab w:val="left" w:pos="1134"/>
        </w:tabs>
        <w:autoSpaceDE w:val="0"/>
        <w:autoSpaceDN w:val="0"/>
        <w:adjustRightInd w:val="0"/>
        <w:jc w:val="both"/>
        <w:rPr>
          <w:color w:val="0070C0"/>
        </w:rPr>
      </w:pPr>
      <w:proofErr w:type="gramStart"/>
      <w:r w:rsidRPr="00136BB6">
        <w:rPr>
          <w:color w:val="0070C0"/>
        </w:rPr>
        <w:t>исполняющим</w:t>
      </w:r>
      <w:proofErr w:type="gramEnd"/>
      <w:r w:rsidRPr="00136BB6">
        <w:rPr>
          <w:color w:val="0070C0"/>
        </w:rPr>
        <w:t xml:space="preserve"> его обязанности).</w:t>
      </w:r>
    </w:p>
    <w:p w:rsidR="00B16925" w:rsidRDefault="002D203B" w:rsidP="009F14BB">
      <w:pPr>
        <w:numPr>
          <w:ilvl w:val="0"/>
          <w:numId w:val="9"/>
        </w:numPr>
        <w:tabs>
          <w:tab w:val="left" w:pos="1134"/>
        </w:tabs>
        <w:autoSpaceDE w:val="0"/>
        <w:autoSpaceDN w:val="0"/>
        <w:adjustRightInd w:val="0"/>
        <w:jc w:val="both"/>
        <w:rPr>
          <w:color w:val="0070C0"/>
        </w:rPr>
      </w:pPr>
      <w:r w:rsidRPr="00FE4B95">
        <w:rPr>
          <w:color w:val="0070C0"/>
        </w:rPr>
        <w:t>Регистрационный номер в государственном сводн</w:t>
      </w:r>
      <w:r w:rsidR="00B16925">
        <w:rPr>
          <w:color w:val="0070C0"/>
        </w:rPr>
        <w:t xml:space="preserve">ом реестре выданных лицензий </w:t>
      </w:r>
      <w:proofErr w:type="gramStart"/>
      <w:r w:rsidR="00B16925">
        <w:rPr>
          <w:color w:val="0070C0"/>
        </w:rPr>
        <w:t>на</w:t>
      </w:r>
      <w:proofErr w:type="gramEnd"/>
    </w:p>
    <w:p w:rsidR="002D203B" w:rsidRPr="00FE4B95" w:rsidRDefault="002D203B" w:rsidP="00B16925">
      <w:pPr>
        <w:tabs>
          <w:tab w:val="left" w:pos="1134"/>
        </w:tabs>
        <w:autoSpaceDE w:val="0"/>
        <w:autoSpaceDN w:val="0"/>
        <w:adjustRightInd w:val="0"/>
        <w:jc w:val="both"/>
        <w:rPr>
          <w:color w:val="0070C0"/>
        </w:rPr>
      </w:pPr>
      <w:r w:rsidRPr="00FE4B95">
        <w:rPr>
          <w:color w:val="0070C0"/>
        </w:rPr>
        <w:t xml:space="preserve">электронных </w:t>
      </w:r>
      <w:proofErr w:type="gramStart"/>
      <w:r w:rsidRPr="00FE4B95">
        <w:rPr>
          <w:color w:val="0070C0"/>
        </w:rPr>
        <w:t>носителях</w:t>
      </w:r>
      <w:proofErr w:type="gramEnd"/>
      <w:r w:rsidRPr="00FE4B95">
        <w:rPr>
          <w:color w:val="0070C0"/>
        </w:rPr>
        <w:t xml:space="preserve"> проставляется в лицензии после ее регистрации в данном реестре.</w:t>
      </w:r>
    </w:p>
    <w:p w:rsidR="00B16925" w:rsidRDefault="002D203B" w:rsidP="009F14BB">
      <w:pPr>
        <w:numPr>
          <w:ilvl w:val="0"/>
          <w:numId w:val="9"/>
        </w:numPr>
        <w:tabs>
          <w:tab w:val="left" w:pos="1134"/>
        </w:tabs>
        <w:autoSpaceDE w:val="0"/>
        <w:autoSpaceDN w:val="0"/>
        <w:adjustRightInd w:val="0"/>
        <w:jc w:val="both"/>
        <w:rPr>
          <w:color w:val="0070C0"/>
        </w:rPr>
      </w:pPr>
      <w:r w:rsidRPr="00FE4B95">
        <w:rPr>
          <w:color w:val="0070C0"/>
        </w:rPr>
        <w:t>Государственный гражданский служащий, ответственн</w:t>
      </w:r>
      <w:r w:rsidR="00B16925">
        <w:rPr>
          <w:color w:val="0070C0"/>
        </w:rPr>
        <w:t>ый за выдачу лицензии, передает</w:t>
      </w:r>
    </w:p>
    <w:p w:rsidR="002D203B" w:rsidRPr="00FE4B95" w:rsidRDefault="002D203B" w:rsidP="00B16925">
      <w:pPr>
        <w:tabs>
          <w:tab w:val="left" w:pos="1134"/>
        </w:tabs>
        <w:autoSpaceDE w:val="0"/>
        <w:autoSpaceDN w:val="0"/>
        <w:adjustRightInd w:val="0"/>
        <w:jc w:val="both"/>
        <w:rPr>
          <w:color w:val="0070C0"/>
        </w:rPr>
      </w:pPr>
      <w:r w:rsidRPr="00FE4B95">
        <w:rPr>
          <w:color w:val="0070C0"/>
        </w:rPr>
        <w:t xml:space="preserve">заполненный бланк лицензии с приложением документов, указанных в пунктах </w:t>
      </w:r>
      <w:r w:rsidR="001D1846">
        <w:rPr>
          <w:color w:val="0070C0"/>
        </w:rPr>
        <w:t>22,23</w:t>
      </w:r>
      <w:r w:rsidRPr="00FE4B95">
        <w:rPr>
          <w:color w:val="0070C0"/>
        </w:rPr>
        <w:t xml:space="preserve"> настоящего Регламента, Министру (лицу, исполняющему его обязанности) для подписания и проставления оттиска печати </w:t>
      </w:r>
      <w:r w:rsidRPr="00FE4B95">
        <w:rPr>
          <w:bCs/>
          <w:color w:val="0070C0"/>
        </w:rPr>
        <w:t>Министерства</w:t>
      </w:r>
      <w:r w:rsidRPr="00FE4B95">
        <w:rPr>
          <w:color w:val="0070C0"/>
        </w:rPr>
        <w:t>.</w:t>
      </w:r>
    </w:p>
    <w:p w:rsidR="002D203B" w:rsidRPr="00FE4B95" w:rsidRDefault="002D203B" w:rsidP="00CF3896">
      <w:pPr>
        <w:tabs>
          <w:tab w:val="left" w:pos="1134"/>
        </w:tabs>
        <w:autoSpaceDE w:val="0"/>
        <w:autoSpaceDN w:val="0"/>
        <w:adjustRightInd w:val="0"/>
        <w:ind w:left="709"/>
        <w:jc w:val="both"/>
        <w:rPr>
          <w:color w:val="0070C0"/>
        </w:rPr>
      </w:pPr>
      <w:r w:rsidRPr="00FE4B95">
        <w:rPr>
          <w:color w:val="0070C0"/>
        </w:rPr>
        <w:t>Максимальный срок выполнения действия составляет 1 рабочий день.</w:t>
      </w:r>
    </w:p>
    <w:p w:rsidR="00B16925" w:rsidRDefault="002D203B" w:rsidP="009F14BB">
      <w:pPr>
        <w:numPr>
          <w:ilvl w:val="0"/>
          <w:numId w:val="9"/>
        </w:numPr>
        <w:tabs>
          <w:tab w:val="left" w:pos="1134"/>
        </w:tabs>
        <w:autoSpaceDE w:val="0"/>
        <w:autoSpaceDN w:val="0"/>
        <w:adjustRightInd w:val="0"/>
        <w:jc w:val="both"/>
        <w:rPr>
          <w:color w:val="0070C0"/>
        </w:rPr>
      </w:pPr>
      <w:r w:rsidRPr="00FE4B95">
        <w:rPr>
          <w:color w:val="0070C0"/>
        </w:rPr>
        <w:t>Министр (лицо, исполняющее его обязанности) подпис</w:t>
      </w:r>
      <w:r w:rsidR="00B16925">
        <w:rPr>
          <w:color w:val="0070C0"/>
        </w:rPr>
        <w:t xml:space="preserve">ывает лицензию и проставляет </w:t>
      </w:r>
      <w:proofErr w:type="gramStart"/>
      <w:r w:rsidR="00B16925">
        <w:rPr>
          <w:color w:val="0070C0"/>
        </w:rPr>
        <w:t>на</w:t>
      </w:r>
      <w:proofErr w:type="gramEnd"/>
    </w:p>
    <w:p w:rsidR="002D203B" w:rsidRDefault="002D203B" w:rsidP="00573273">
      <w:pPr>
        <w:tabs>
          <w:tab w:val="left" w:pos="1134"/>
        </w:tabs>
        <w:autoSpaceDE w:val="0"/>
        <w:autoSpaceDN w:val="0"/>
        <w:adjustRightInd w:val="0"/>
        <w:jc w:val="both"/>
        <w:rPr>
          <w:color w:val="0070C0"/>
        </w:rPr>
      </w:pPr>
      <w:r w:rsidRPr="00FE4B95">
        <w:rPr>
          <w:color w:val="0070C0"/>
        </w:rPr>
        <w:t xml:space="preserve">ней оттиск печати </w:t>
      </w:r>
      <w:r w:rsidRPr="00FE4B95">
        <w:rPr>
          <w:bCs/>
          <w:color w:val="0070C0"/>
        </w:rPr>
        <w:t>Министерства</w:t>
      </w:r>
      <w:r w:rsidRPr="00FE4B95">
        <w:rPr>
          <w:color w:val="0070C0"/>
        </w:rPr>
        <w:t>.</w:t>
      </w:r>
      <w:r w:rsidR="006C6002">
        <w:rPr>
          <w:color w:val="0070C0"/>
        </w:rPr>
        <w:t xml:space="preserve"> </w:t>
      </w:r>
      <w:r w:rsidRPr="006C6002">
        <w:rPr>
          <w:color w:val="0070C0"/>
        </w:rPr>
        <w:t xml:space="preserve">Максимальный срок выполнения действия составляет </w:t>
      </w:r>
      <w:r w:rsidR="00773D22">
        <w:rPr>
          <w:color w:val="0070C0"/>
        </w:rPr>
        <w:t>один</w:t>
      </w:r>
      <w:r w:rsidRPr="006C6002">
        <w:rPr>
          <w:color w:val="0070C0"/>
        </w:rPr>
        <w:t xml:space="preserve"> рабочи</w:t>
      </w:r>
      <w:r w:rsidR="00773D22">
        <w:rPr>
          <w:color w:val="0070C0"/>
        </w:rPr>
        <w:t>й</w:t>
      </w:r>
      <w:r w:rsidRPr="006C6002">
        <w:rPr>
          <w:color w:val="0070C0"/>
        </w:rPr>
        <w:t xml:space="preserve"> д</w:t>
      </w:r>
      <w:r w:rsidR="00773D22">
        <w:rPr>
          <w:color w:val="0070C0"/>
        </w:rPr>
        <w:t>ень</w:t>
      </w:r>
      <w:r w:rsidRPr="006C6002">
        <w:rPr>
          <w:color w:val="0070C0"/>
        </w:rPr>
        <w:t>.</w:t>
      </w:r>
    </w:p>
    <w:p w:rsidR="00773D22" w:rsidRDefault="00773D22" w:rsidP="009F14BB">
      <w:pPr>
        <w:numPr>
          <w:ilvl w:val="0"/>
          <w:numId w:val="9"/>
        </w:numPr>
        <w:tabs>
          <w:tab w:val="left" w:pos="1134"/>
        </w:tabs>
        <w:autoSpaceDE w:val="0"/>
        <w:autoSpaceDN w:val="0"/>
        <w:adjustRightInd w:val="0"/>
        <w:jc w:val="both"/>
        <w:rPr>
          <w:color w:val="FF0000"/>
        </w:rPr>
      </w:pPr>
      <w:r>
        <w:rPr>
          <w:color w:val="FF0000"/>
        </w:rPr>
        <w:t>Государственным гражданским служащим</w:t>
      </w:r>
      <w:r w:rsidR="006C6002" w:rsidRPr="001A7D2C">
        <w:rPr>
          <w:color w:val="FF0000"/>
        </w:rPr>
        <w:t>, ответствен</w:t>
      </w:r>
      <w:r>
        <w:rPr>
          <w:color w:val="FF0000"/>
        </w:rPr>
        <w:t>ным за выдачу лицензии делается</w:t>
      </w:r>
    </w:p>
    <w:p w:rsidR="006C6002" w:rsidRPr="001A7D2C" w:rsidRDefault="006C6002" w:rsidP="00573273">
      <w:pPr>
        <w:tabs>
          <w:tab w:val="left" w:pos="1134"/>
        </w:tabs>
        <w:autoSpaceDE w:val="0"/>
        <w:autoSpaceDN w:val="0"/>
        <w:adjustRightInd w:val="0"/>
        <w:jc w:val="both"/>
        <w:rPr>
          <w:color w:val="FF0000"/>
        </w:rPr>
      </w:pPr>
      <w:r w:rsidRPr="001A7D2C">
        <w:rPr>
          <w:color w:val="FF0000"/>
        </w:rPr>
        <w:lastRenderedPageBreak/>
        <w:t xml:space="preserve">копия </w:t>
      </w:r>
      <w:r w:rsidR="00573273">
        <w:rPr>
          <w:color w:val="FF0000"/>
        </w:rPr>
        <w:t xml:space="preserve">с </w:t>
      </w:r>
      <w:proofErr w:type="gramStart"/>
      <w:r w:rsidR="00573273">
        <w:rPr>
          <w:color w:val="FF0000"/>
        </w:rPr>
        <w:t>подлинника</w:t>
      </w:r>
      <w:proofErr w:type="gramEnd"/>
      <w:r w:rsidR="00773D22">
        <w:rPr>
          <w:color w:val="FF0000"/>
        </w:rPr>
        <w:t xml:space="preserve"> </w:t>
      </w:r>
      <w:r w:rsidR="001A7D2C" w:rsidRPr="001A7D2C">
        <w:rPr>
          <w:color w:val="FF0000"/>
        </w:rPr>
        <w:t>п</w:t>
      </w:r>
      <w:r w:rsidRPr="001A7D2C">
        <w:rPr>
          <w:color w:val="FF0000"/>
        </w:rPr>
        <w:t>одписанн</w:t>
      </w:r>
      <w:r w:rsidR="001A7D2C" w:rsidRPr="001A7D2C">
        <w:rPr>
          <w:color w:val="FF0000"/>
        </w:rPr>
        <w:t>ого</w:t>
      </w:r>
      <w:r w:rsidRPr="001A7D2C">
        <w:rPr>
          <w:color w:val="FF0000"/>
        </w:rPr>
        <w:t xml:space="preserve"> Министром</w:t>
      </w:r>
      <w:r w:rsidR="001A7D2C" w:rsidRPr="001A7D2C">
        <w:rPr>
          <w:color w:val="FF0000"/>
        </w:rPr>
        <w:t xml:space="preserve"> и заверенного печатью Министерства</w:t>
      </w:r>
      <w:r w:rsidRPr="001A7D2C">
        <w:rPr>
          <w:color w:val="FF0000"/>
        </w:rPr>
        <w:t xml:space="preserve"> бланк</w:t>
      </w:r>
      <w:r w:rsidR="001A7D2C" w:rsidRPr="001A7D2C">
        <w:rPr>
          <w:color w:val="FF0000"/>
        </w:rPr>
        <w:t>а</w:t>
      </w:r>
      <w:r w:rsidRPr="001A7D2C">
        <w:rPr>
          <w:color w:val="FF0000"/>
        </w:rPr>
        <w:t xml:space="preserve"> лицензии </w:t>
      </w:r>
      <w:r w:rsidR="001A7D2C" w:rsidRPr="001A7D2C">
        <w:rPr>
          <w:color w:val="FF0000"/>
        </w:rPr>
        <w:t>в 1 экземпляре.</w:t>
      </w:r>
    </w:p>
    <w:p w:rsidR="006C6002" w:rsidRPr="001A7D2C" w:rsidRDefault="001A7D2C" w:rsidP="001A7D2C">
      <w:pPr>
        <w:tabs>
          <w:tab w:val="left" w:pos="1134"/>
        </w:tabs>
        <w:autoSpaceDE w:val="0"/>
        <w:autoSpaceDN w:val="0"/>
        <w:adjustRightInd w:val="0"/>
        <w:ind w:left="851"/>
        <w:jc w:val="both"/>
        <w:rPr>
          <w:color w:val="FF0000"/>
        </w:rPr>
      </w:pPr>
      <w:r w:rsidRPr="001A7D2C">
        <w:rPr>
          <w:color w:val="FF0000"/>
        </w:rPr>
        <w:t>Максимальный срок выполнения действия составляет 2 минуты.</w:t>
      </w:r>
    </w:p>
    <w:p w:rsidR="00573273" w:rsidRDefault="002D203B" w:rsidP="009F14BB">
      <w:pPr>
        <w:numPr>
          <w:ilvl w:val="0"/>
          <w:numId w:val="9"/>
        </w:numPr>
        <w:tabs>
          <w:tab w:val="left" w:pos="1134"/>
        </w:tabs>
        <w:autoSpaceDE w:val="0"/>
        <w:autoSpaceDN w:val="0"/>
        <w:adjustRightInd w:val="0"/>
        <w:jc w:val="both"/>
        <w:rPr>
          <w:color w:val="0070C0"/>
        </w:rPr>
      </w:pPr>
      <w:r w:rsidRPr="00FE4B95">
        <w:rPr>
          <w:color w:val="0070C0"/>
        </w:rPr>
        <w:t>Результатом административной процедуры является о</w:t>
      </w:r>
      <w:r w:rsidR="00573273">
        <w:rPr>
          <w:color w:val="0070C0"/>
        </w:rPr>
        <w:t xml:space="preserve">формление лицензии на </w:t>
      </w:r>
      <w:proofErr w:type="gramStart"/>
      <w:r w:rsidR="00573273">
        <w:rPr>
          <w:color w:val="0070C0"/>
        </w:rPr>
        <w:t>розничную</w:t>
      </w:r>
      <w:proofErr w:type="gramEnd"/>
    </w:p>
    <w:p w:rsidR="002D203B" w:rsidRPr="00FE4B95" w:rsidRDefault="002D203B" w:rsidP="00573273">
      <w:pPr>
        <w:tabs>
          <w:tab w:val="left" w:pos="1134"/>
        </w:tabs>
        <w:autoSpaceDE w:val="0"/>
        <w:autoSpaceDN w:val="0"/>
        <w:adjustRightInd w:val="0"/>
        <w:jc w:val="both"/>
        <w:rPr>
          <w:color w:val="0070C0"/>
        </w:rPr>
      </w:pPr>
      <w:r w:rsidRPr="00FE4B95">
        <w:rPr>
          <w:color w:val="0070C0"/>
        </w:rPr>
        <w:t>продажу алкогольной продукции на территории Свердловской области.</w:t>
      </w:r>
    </w:p>
    <w:p w:rsidR="00C10DC4" w:rsidRDefault="002D203B" w:rsidP="00C10DC4">
      <w:pPr>
        <w:tabs>
          <w:tab w:val="left" w:pos="1134"/>
        </w:tabs>
        <w:autoSpaceDE w:val="0"/>
        <w:autoSpaceDN w:val="0"/>
        <w:adjustRightInd w:val="0"/>
        <w:spacing w:before="120" w:after="120"/>
        <w:ind w:firstLine="709"/>
        <w:jc w:val="both"/>
        <w:rPr>
          <w:b/>
          <w:color w:val="0070C0"/>
        </w:rPr>
      </w:pPr>
      <w:r w:rsidRPr="00FE4B95">
        <w:rPr>
          <w:b/>
          <w:color w:val="0070C0"/>
        </w:rPr>
        <w:t>Государственная регистрация выданных лицензий</w:t>
      </w:r>
    </w:p>
    <w:p w:rsidR="00A6153C" w:rsidRPr="00C10DC4" w:rsidRDefault="00C10DC4" w:rsidP="00C10DC4">
      <w:pPr>
        <w:tabs>
          <w:tab w:val="left" w:pos="1134"/>
        </w:tabs>
        <w:autoSpaceDE w:val="0"/>
        <w:autoSpaceDN w:val="0"/>
        <w:adjustRightInd w:val="0"/>
        <w:spacing w:before="120" w:after="120"/>
        <w:ind w:firstLine="709"/>
        <w:jc w:val="both"/>
        <w:rPr>
          <w:b/>
          <w:color w:val="0070C0"/>
        </w:rPr>
      </w:pPr>
      <w:r w:rsidRPr="00C10DC4">
        <w:rPr>
          <w:color w:val="0070C0"/>
        </w:rPr>
        <w:t>88.</w:t>
      </w:r>
      <w:r w:rsidR="002D203B" w:rsidRPr="00FE4B95">
        <w:rPr>
          <w:color w:val="0070C0"/>
        </w:rPr>
        <w:t xml:space="preserve"> При получении </w:t>
      </w:r>
      <w:r w:rsidR="00C33742">
        <w:rPr>
          <w:color w:val="0070C0"/>
        </w:rPr>
        <w:t>подписанного Министром (лицом, исполняющим его обязанности) решения о выдаче лицензии, государственны</w:t>
      </w:r>
      <w:r w:rsidR="00B07744">
        <w:rPr>
          <w:color w:val="0070C0"/>
        </w:rPr>
        <w:t>й</w:t>
      </w:r>
      <w:r w:rsidR="00C33742">
        <w:rPr>
          <w:color w:val="0070C0"/>
        </w:rPr>
        <w:t xml:space="preserve"> граждански</w:t>
      </w:r>
      <w:r w:rsidR="00B07744">
        <w:rPr>
          <w:color w:val="0070C0"/>
        </w:rPr>
        <w:t>й</w:t>
      </w:r>
      <w:r w:rsidR="00C33742">
        <w:rPr>
          <w:color w:val="0070C0"/>
        </w:rPr>
        <w:t xml:space="preserve"> служащи</w:t>
      </w:r>
      <w:r w:rsidR="00B07744">
        <w:rPr>
          <w:color w:val="0070C0"/>
        </w:rPr>
        <w:t>й</w:t>
      </w:r>
      <w:r w:rsidR="00C33742">
        <w:rPr>
          <w:color w:val="0070C0"/>
        </w:rPr>
        <w:t>, ответственны</w:t>
      </w:r>
      <w:r w:rsidR="00B07744">
        <w:rPr>
          <w:color w:val="0070C0"/>
        </w:rPr>
        <w:t>й</w:t>
      </w:r>
      <w:r w:rsidR="00C33742">
        <w:rPr>
          <w:color w:val="0070C0"/>
        </w:rPr>
        <w:t xml:space="preserve"> за выдачу лицензии </w:t>
      </w:r>
      <w:r w:rsidR="00A6153C">
        <w:rPr>
          <w:color w:val="0070C0"/>
        </w:rPr>
        <w:t xml:space="preserve">запрашивает регистрационный номер в государственном реестре выданных лицензий с </w:t>
      </w:r>
      <w:r w:rsidR="00A6153C" w:rsidRPr="00FE4B95">
        <w:rPr>
          <w:color w:val="0070C0"/>
        </w:rPr>
        <w:t>вн</w:t>
      </w:r>
      <w:r w:rsidR="00A6153C">
        <w:rPr>
          <w:color w:val="0070C0"/>
        </w:rPr>
        <w:t>есением</w:t>
      </w:r>
      <w:r w:rsidR="00A6153C" w:rsidRPr="00FE4B95">
        <w:rPr>
          <w:color w:val="0070C0"/>
        </w:rPr>
        <w:t xml:space="preserve"> сведени</w:t>
      </w:r>
      <w:r w:rsidR="00A6153C">
        <w:rPr>
          <w:color w:val="0070C0"/>
        </w:rPr>
        <w:t>й</w:t>
      </w:r>
      <w:r w:rsidR="00A6153C" w:rsidRPr="00FE4B95">
        <w:rPr>
          <w:color w:val="0070C0"/>
        </w:rPr>
        <w:t xml:space="preserve"> о государственной регистрации выданных лицензий</w:t>
      </w:r>
      <w:r w:rsidR="00B07744">
        <w:rPr>
          <w:color w:val="0070C0"/>
        </w:rPr>
        <w:t xml:space="preserve"> в него</w:t>
      </w:r>
      <w:r w:rsidR="00A6153C" w:rsidRPr="00FE4B95">
        <w:rPr>
          <w:color w:val="0070C0"/>
        </w:rPr>
        <w:t>.</w:t>
      </w:r>
    </w:p>
    <w:p w:rsidR="00573273" w:rsidRDefault="00A6153C" w:rsidP="009F14BB">
      <w:pPr>
        <w:numPr>
          <w:ilvl w:val="0"/>
          <w:numId w:val="11"/>
        </w:numPr>
        <w:tabs>
          <w:tab w:val="left" w:pos="1134"/>
        </w:tabs>
        <w:autoSpaceDE w:val="0"/>
        <w:autoSpaceDN w:val="0"/>
        <w:adjustRightInd w:val="0"/>
        <w:jc w:val="both"/>
        <w:rPr>
          <w:color w:val="0070C0"/>
        </w:rPr>
      </w:pPr>
      <w:r>
        <w:rPr>
          <w:color w:val="0070C0"/>
        </w:rPr>
        <w:t xml:space="preserve"> </w:t>
      </w:r>
      <w:r w:rsidR="00B07744">
        <w:rPr>
          <w:color w:val="0070C0"/>
        </w:rPr>
        <w:t xml:space="preserve">При получении </w:t>
      </w:r>
      <w:r>
        <w:rPr>
          <w:color w:val="0070C0"/>
        </w:rPr>
        <w:t xml:space="preserve"> </w:t>
      </w:r>
      <w:r w:rsidR="00B07744">
        <w:rPr>
          <w:color w:val="0070C0"/>
        </w:rPr>
        <w:t xml:space="preserve"> </w:t>
      </w:r>
      <w:r w:rsidR="002D203B" w:rsidRPr="00FE4B95">
        <w:rPr>
          <w:color w:val="0070C0"/>
        </w:rPr>
        <w:t>подписанной лицензии с прост</w:t>
      </w:r>
      <w:r w:rsidR="00573273">
        <w:rPr>
          <w:color w:val="0070C0"/>
        </w:rPr>
        <w:t>авленным на ней оттиском печати</w:t>
      </w:r>
    </w:p>
    <w:p w:rsidR="002D203B" w:rsidRPr="00FE4B95" w:rsidRDefault="002D203B" w:rsidP="00573273">
      <w:pPr>
        <w:tabs>
          <w:tab w:val="left" w:pos="1134"/>
        </w:tabs>
        <w:autoSpaceDE w:val="0"/>
        <w:autoSpaceDN w:val="0"/>
        <w:adjustRightInd w:val="0"/>
        <w:jc w:val="both"/>
        <w:rPr>
          <w:color w:val="0070C0"/>
        </w:rPr>
      </w:pPr>
      <w:r w:rsidRPr="00FE4B95">
        <w:rPr>
          <w:bCs/>
          <w:color w:val="0070C0"/>
        </w:rPr>
        <w:t xml:space="preserve">Министерства </w:t>
      </w:r>
      <w:r w:rsidRPr="00FE4B95">
        <w:rPr>
          <w:color w:val="0070C0"/>
        </w:rPr>
        <w:t>государственный гражданский служащий, ответственный за выдачу лицензии, вносит сведения о государственной регистрации выданных лицензий</w:t>
      </w:r>
      <w:r w:rsidR="00B07744">
        <w:rPr>
          <w:color w:val="0070C0"/>
        </w:rPr>
        <w:t xml:space="preserve"> в </w:t>
      </w:r>
      <w:r w:rsidR="00C10DC4">
        <w:rPr>
          <w:color w:val="0070C0"/>
        </w:rPr>
        <w:t>журнал выданных лицензий в бумажном и электронном виде</w:t>
      </w:r>
      <w:r w:rsidRPr="00FE4B95">
        <w:rPr>
          <w:color w:val="0070C0"/>
        </w:rPr>
        <w:t>.</w:t>
      </w:r>
    </w:p>
    <w:p w:rsidR="00573273" w:rsidRDefault="002D203B" w:rsidP="009F14BB">
      <w:pPr>
        <w:numPr>
          <w:ilvl w:val="0"/>
          <w:numId w:val="11"/>
        </w:numPr>
        <w:tabs>
          <w:tab w:val="left" w:pos="1134"/>
        </w:tabs>
        <w:autoSpaceDE w:val="0"/>
        <w:autoSpaceDN w:val="0"/>
        <w:adjustRightInd w:val="0"/>
        <w:jc w:val="both"/>
        <w:rPr>
          <w:color w:val="0070C0"/>
        </w:rPr>
      </w:pPr>
      <w:r w:rsidRPr="00FE4B95">
        <w:rPr>
          <w:color w:val="0070C0"/>
        </w:rPr>
        <w:t>Ведение государственной регистрации выданных ли</w:t>
      </w:r>
      <w:r w:rsidR="00573273">
        <w:rPr>
          <w:color w:val="0070C0"/>
        </w:rPr>
        <w:t>цензий на электронных носителях</w:t>
      </w:r>
    </w:p>
    <w:p w:rsidR="002D203B" w:rsidRPr="00FE4B95" w:rsidRDefault="002D203B" w:rsidP="00573273">
      <w:pPr>
        <w:tabs>
          <w:tab w:val="left" w:pos="1134"/>
        </w:tabs>
        <w:autoSpaceDE w:val="0"/>
        <w:autoSpaceDN w:val="0"/>
        <w:adjustRightInd w:val="0"/>
        <w:jc w:val="both"/>
        <w:rPr>
          <w:color w:val="0070C0"/>
        </w:rPr>
      </w:pPr>
      <w:r w:rsidRPr="00FE4B95">
        <w:rPr>
          <w:color w:val="0070C0"/>
        </w:rPr>
        <w:t>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с иными государственными информационными системами и информационно-телекоммуникационными сетями.</w:t>
      </w:r>
    </w:p>
    <w:p w:rsidR="002D203B" w:rsidRPr="00FE4B95" w:rsidRDefault="002D203B" w:rsidP="00CF3896">
      <w:pPr>
        <w:tabs>
          <w:tab w:val="left" w:pos="1134"/>
        </w:tabs>
        <w:autoSpaceDE w:val="0"/>
        <w:autoSpaceDN w:val="0"/>
        <w:adjustRightInd w:val="0"/>
        <w:ind w:left="709"/>
        <w:jc w:val="both"/>
        <w:rPr>
          <w:color w:val="0070C0"/>
        </w:rPr>
      </w:pPr>
      <w:r w:rsidRPr="00FE4B95">
        <w:rPr>
          <w:color w:val="0070C0"/>
        </w:rPr>
        <w:t>Максимальный срок выполнения действия составляет 1 рабочий день.</w:t>
      </w:r>
    </w:p>
    <w:p w:rsidR="00573273" w:rsidRDefault="002D203B" w:rsidP="009F14BB">
      <w:pPr>
        <w:numPr>
          <w:ilvl w:val="0"/>
          <w:numId w:val="11"/>
        </w:numPr>
        <w:tabs>
          <w:tab w:val="left" w:pos="1134"/>
        </w:tabs>
        <w:autoSpaceDE w:val="0"/>
        <w:autoSpaceDN w:val="0"/>
        <w:adjustRightInd w:val="0"/>
        <w:jc w:val="both"/>
        <w:rPr>
          <w:color w:val="0070C0"/>
        </w:rPr>
      </w:pPr>
      <w:r w:rsidRPr="00FE4B95">
        <w:rPr>
          <w:color w:val="0070C0"/>
        </w:rPr>
        <w:t>Результатом административной процедуры является внесение сведени</w:t>
      </w:r>
      <w:r w:rsidR="00573273">
        <w:rPr>
          <w:color w:val="0070C0"/>
        </w:rPr>
        <w:t>й о</w:t>
      </w:r>
    </w:p>
    <w:p w:rsidR="002D203B" w:rsidRPr="00FE4B95" w:rsidRDefault="002D203B" w:rsidP="00573273">
      <w:pPr>
        <w:tabs>
          <w:tab w:val="left" w:pos="1134"/>
        </w:tabs>
        <w:autoSpaceDE w:val="0"/>
        <w:autoSpaceDN w:val="0"/>
        <w:adjustRightInd w:val="0"/>
        <w:jc w:val="both"/>
        <w:rPr>
          <w:color w:val="0070C0"/>
        </w:rPr>
      </w:pPr>
      <w:r w:rsidRPr="00FE4B95">
        <w:rPr>
          <w:color w:val="0070C0"/>
        </w:rPr>
        <w:t>государственной регистрации выданных лицензий.</w:t>
      </w:r>
    </w:p>
    <w:p w:rsidR="002D203B" w:rsidRPr="008D3674" w:rsidRDefault="002D203B" w:rsidP="00CF3896">
      <w:pPr>
        <w:tabs>
          <w:tab w:val="left" w:pos="1134"/>
        </w:tabs>
        <w:autoSpaceDE w:val="0"/>
        <w:autoSpaceDN w:val="0"/>
        <w:adjustRightInd w:val="0"/>
        <w:spacing w:before="120" w:after="120"/>
        <w:ind w:firstLine="709"/>
        <w:jc w:val="both"/>
        <w:rPr>
          <w:b/>
        </w:rPr>
      </w:pPr>
      <w:r w:rsidRPr="008D3674">
        <w:rPr>
          <w:b/>
        </w:rPr>
        <w:t xml:space="preserve">Выдача </w:t>
      </w:r>
      <w:r w:rsidR="00136BB6" w:rsidRPr="00136BB6">
        <w:rPr>
          <w:b/>
          <w:color w:val="C00000"/>
        </w:rPr>
        <w:t>бланка</w:t>
      </w:r>
      <w:r w:rsidR="00F44E76">
        <w:rPr>
          <w:b/>
          <w:color w:val="C00000"/>
        </w:rPr>
        <w:t xml:space="preserve"> </w:t>
      </w:r>
      <w:r w:rsidRPr="008D3674">
        <w:rPr>
          <w:b/>
        </w:rPr>
        <w:t>лицензии</w:t>
      </w:r>
    </w:p>
    <w:p w:rsidR="00573273" w:rsidRDefault="002D203B" w:rsidP="009F14BB">
      <w:pPr>
        <w:numPr>
          <w:ilvl w:val="0"/>
          <w:numId w:val="11"/>
        </w:numPr>
        <w:tabs>
          <w:tab w:val="left" w:pos="1134"/>
        </w:tabs>
        <w:autoSpaceDE w:val="0"/>
        <w:autoSpaceDN w:val="0"/>
        <w:adjustRightInd w:val="0"/>
        <w:jc w:val="both"/>
      </w:pPr>
      <w:r w:rsidRPr="008D3674">
        <w:t>Государственный гражданский служащий, ответственны</w:t>
      </w:r>
      <w:r w:rsidR="00573273">
        <w:t>й за выдачу лицензии, в течение</w:t>
      </w:r>
    </w:p>
    <w:p w:rsidR="002D203B" w:rsidRPr="008D3674" w:rsidRDefault="002D203B" w:rsidP="00573273">
      <w:pPr>
        <w:tabs>
          <w:tab w:val="left" w:pos="1134"/>
        </w:tabs>
        <w:autoSpaceDE w:val="0"/>
        <w:autoSpaceDN w:val="0"/>
        <w:adjustRightInd w:val="0"/>
        <w:jc w:val="both"/>
      </w:pPr>
      <w:r w:rsidRPr="008D3674">
        <w:t>трех рабочих дней с момента принятия соответствующего  Решения о выдаче лицензии на розничную продажу алкогольной продукции на территории Свердловской направляет е</w:t>
      </w:r>
      <w:r w:rsidR="00C7796B">
        <w:t>го в письменной форме заявителю.</w:t>
      </w:r>
    </w:p>
    <w:p w:rsidR="002D203B" w:rsidRPr="008D3674" w:rsidRDefault="002D203B" w:rsidP="00CF3896">
      <w:pPr>
        <w:tabs>
          <w:tab w:val="left" w:pos="1134"/>
        </w:tabs>
        <w:autoSpaceDE w:val="0"/>
        <w:autoSpaceDN w:val="0"/>
        <w:adjustRightInd w:val="0"/>
        <w:ind w:firstLine="709"/>
        <w:jc w:val="both"/>
      </w:pPr>
      <w:r w:rsidRPr="008D3674">
        <w:t>В случае</w:t>
      </w:r>
      <w:proofErr w:type="gramStart"/>
      <w:r w:rsidRPr="008D3674">
        <w:t>,</w:t>
      </w:r>
      <w:proofErr w:type="gramEnd"/>
      <w:r w:rsidRPr="008D3674">
        <w:t xml:space="preserve"> если в заявлении о выдаче лицензии было указано на необходимость направления указанного решения в форме электронного документа, государственный гражданский служащий, ответственный за выдачу лицензии направляет заявителю соответствующее решение в форме электронного документа, путем направления по электронной почте, с использованием электронной подписи.</w:t>
      </w:r>
    </w:p>
    <w:p w:rsidR="00573273" w:rsidRDefault="002D203B" w:rsidP="009F14BB">
      <w:pPr>
        <w:numPr>
          <w:ilvl w:val="0"/>
          <w:numId w:val="11"/>
        </w:numPr>
        <w:tabs>
          <w:tab w:val="left" w:pos="1134"/>
        </w:tabs>
        <w:autoSpaceDE w:val="0"/>
        <w:autoSpaceDN w:val="0"/>
        <w:adjustRightInd w:val="0"/>
        <w:jc w:val="both"/>
      </w:pPr>
      <w:r w:rsidRPr="008D3674">
        <w:t xml:space="preserve"> Государственный гражданский служащий, ответственный</w:t>
      </w:r>
      <w:r w:rsidR="00573273">
        <w:t xml:space="preserve"> за выдачу лицензии, выдает</w:t>
      </w:r>
    </w:p>
    <w:p w:rsidR="002D203B" w:rsidRPr="008D3674" w:rsidRDefault="00FE4B95" w:rsidP="00573273">
      <w:pPr>
        <w:tabs>
          <w:tab w:val="left" w:pos="1134"/>
        </w:tabs>
        <w:autoSpaceDE w:val="0"/>
        <w:autoSpaceDN w:val="0"/>
        <w:adjustRightInd w:val="0"/>
        <w:jc w:val="both"/>
      </w:pPr>
      <w:r>
        <w:t xml:space="preserve">бланк </w:t>
      </w:r>
      <w:r w:rsidR="002D203B" w:rsidRPr="008D3674">
        <w:t>лицензи</w:t>
      </w:r>
      <w:r>
        <w:t>и</w:t>
      </w:r>
      <w:r w:rsidR="002D203B" w:rsidRPr="008D3674">
        <w:t xml:space="preserve"> непосредственно заявителю (его представителю) при предъявлении документа, удостоверяющего личность</w:t>
      </w:r>
      <w:r w:rsidR="00555B04">
        <w:t xml:space="preserve"> (в том числе</w:t>
      </w:r>
      <w:r w:rsidR="00555B04" w:rsidRPr="00555B04">
        <w:t xml:space="preserve"> универсальн</w:t>
      </w:r>
      <w:r w:rsidR="00555B04">
        <w:t>ой</w:t>
      </w:r>
      <w:r w:rsidR="00555B04" w:rsidRPr="00555B04">
        <w:t xml:space="preserve"> электронн</w:t>
      </w:r>
      <w:r w:rsidR="00555B04">
        <w:t>ой</w:t>
      </w:r>
      <w:r w:rsidR="00555B04" w:rsidRPr="00555B04">
        <w:t xml:space="preserve"> карт</w:t>
      </w:r>
      <w:r w:rsidR="00555B04">
        <w:t>ы)</w:t>
      </w:r>
      <w:r w:rsidR="002D203B" w:rsidRPr="008D3674">
        <w:t>, и доверенности (в случае выдачи лицензии представителю), вносит запись в Журнал выдачи лицензии на розничную продажу алкогольной продукции (Приложение № 11 к Регламенту).</w:t>
      </w:r>
    </w:p>
    <w:p w:rsidR="00573273" w:rsidRDefault="002D203B" w:rsidP="009F14BB">
      <w:pPr>
        <w:numPr>
          <w:ilvl w:val="0"/>
          <w:numId w:val="11"/>
        </w:numPr>
        <w:tabs>
          <w:tab w:val="left" w:pos="1134"/>
        </w:tabs>
        <w:autoSpaceDE w:val="0"/>
        <w:autoSpaceDN w:val="0"/>
        <w:adjustRightInd w:val="0"/>
        <w:jc w:val="both"/>
      </w:pPr>
      <w:r w:rsidRPr="008D3674">
        <w:t xml:space="preserve"> Государственный гражданский служащий, ответственн</w:t>
      </w:r>
      <w:r w:rsidR="00573273">
        <w:t>ый за выдачу лицензии, знакомит</w:t>
      </w:r>
    </w:p>
    <w:p w:rsidR="002D203B" w:rsidRPr="008D3674" w:rsidRDefault="002D203B" w:rsidP="00573273">
      <w:pPr>
        <w:tabs>
          <w:tab w:val="left" w:pos="1134"/>
        </w:tabs>
        <w:autoSpaceDE w:val="0"/>
        <w:autoSpaceDN w:val="0"/>
        <w:adjustRightInd w:val="0"/>
        <w:jc w:val="both"/>
      </w:pPr>
      <w:r w:rsidRPr="008D3674">
        <w:t xml:space="preserve">заявителя (его представителя) с выдаваемой лицензией (оглашает содержание лицензии). Заявитель (его представитель) расписывается в получении лицензии и проставляет дату получения лицензии в графе </w:t>
      </w:r>
      <w:r w:rsidR="00390B62">
        <w:t>9</w:t>
      </w:r>
      <w:r w:rsidRPr="008D3674">
        <w:t xml:space="preserve"> Журнала выдачи лицензий на розничную продажу </w:t>
      </w:r>
      <w:r w:rsidR="00390B62">
        <w:t>алкогольной продукции. В графу 9</w:t>
      </w:r>
      <w:r w:rsidRPr="008D3674">
        <w:t xml:space="preserve"> указанного Журнала, вносятся сведения о заявителе (его представителе) (фамилия, инициалы, должность, контактный телефон);</w:t>
      </w:r>
    </w:p>
    <w:p w:rsidR="002D203B" w:rsidRDefault="002D203B" w:rsidP="00CF3896">
      <w:pPr>
        <w:tabs>
          <w:tab w:val="left" w:pos="1134"/>
        </w:tabs>
        <w:autoSpaceDE w:val="0"/>
        <w:autoSpaceDN w:val="0"/>
        <w:adjustRightInd w:val="0"/>
        <w:ind w:firstLine="709"/>
        <w:jc w:val="both"/>
      </w:pPr>
      <w:r w:rsidRPr="008D3674">
        <w:t>Максимальный срок выполнения действия составляет 15 минут.</w:t>
      </w:r>
    </w:p>
    <w:p w:rsidR="00F44E76" w:rsidRPr="003E783C" w:rsidRDefault="00F44E76" w:rsidP="00CF3896">
      <w:pPr>
        <w:tabs>
          <w:tab w:val="left" w:pos="1134"/>
        </w:tabs>
        <w:autoSpaceDE w:val="0"/>
        <w:autoSpaceDN w:val="0"/>
        <w:adjustRightInd w:val="0"/>
        <w:ind w:firstLine="709"/>
        <w:jc w:val="both"/>
        <w:rPr>
          <w:color w:val="FF0000"/>
        </w:rPr>
      </w:pPr>
      <w:r w:rsidRPr="003E783C">
        <w:rPr>
          <w:color w:val="FF0000"/>
        </w:rPr>
        <w:t xml:space="preserve">В случае получения заявления о выдаче лицензии и документов через МФЦ, специалист, ответственный за выдачу </w:t>
      </w:r>
      <w:r w:rsidR="00365DAB" w:rsidRPr="003E783C">
        <w:rPr>
          <w:color w:val="FF0000"/>
        </w:rPr>
        <w:t xml:space="preserve">сообщает по средством телефонной связи в МФЦ о принятом </w:t>
      </w:r>
      <w:proofErr w:type="gramStart"/>
      <w:r w:rsidR="00365DAB" w:rsidRPr="003E783C">
        <w:rPr>
          <w:color w:val="FF0000"/>
        </w:rPr>
        <w:t>решении</w:t>
      </w:r>
      <w:proofErr w:type="gramEnd"/>
      <w:r w:rsidR="00365DAB" w:rsidRPr="003E783C">
        <w:rPr>
          <w:color w:val="FF0000"/>
        </w:rPr>
        <w:t xml:space="preserve"> о выдаче лицензии</w:t>
      </w:r>
      <w:r w:rsidR="003E783C" w:rsidRPr="003E783C">
        <w:rPr>
          <w:color w:val="FF0000"/>
        </w:rPr>
        <w:t xml:space="preserve"> и передает бланк лицензии сотруднику МФЦ </w:t>
      </w:r>
      <w:r w:rsidR="00C10DC4">
        <w:rPr>
          <w:color w:val="FF0000"/>
        </w:rPr>
        <w:t>на следующий день</w:t>
      </w:r>
      <w:r w:rsidR="003E783C" w:rsidRPr="003E783C">
        <w:rPr>
          <w:color w:val="FF0000"/>
        </w:rPr>
        <w:t xml:space="preserve"> после </w:t>
      </w:r>
      <w:r w:rsidR="00C10DC4">
        <w:rPr>
          <w:color w:val="FF0000"/>
        </w:rPr>
        <w:t>подписания бланка лицензии Министром (лицом, исполняющего его обязанности)</w:t>
      </w:r>
      <w:r w:rsidR="003E783C" w:rsidRPr="003E783C">
        <w:rPr>
          <w:color w:val="FF0000"/>
        </w:rPr>
        <w:t xml:space="preserve"> по </w:t>
      </w:r>
      <w:r w:rsidR="008168D0">
        <w:rPr>
          <w:color w:val="FF0000"/>
        </w:rPr>
        <w:t>ведомости приема-передачи</w:t>
      </w:r>
      <w:r w:rsidR="003E783C" w:rsidRPr="003E783C">
        <w:rPr>
          <w:color w:val="FF0000"/>
        </w:rPr>
        <w:t>. Специалист МФЦ, действующий по доверенности получает бланк лицензии</w:t>
      </w:r>
      <w:r w:rsidR="00371EF8">
        <w:rPr>
          <w:color w:val="FF0000"/>
        </w:rPr>
        <w:t xml:space="preserve"> в 1 экземпляре </w:t>
      </w:r>
      <w:r w:rsidR="003E783C" w:rsidRPr="003E783C">
        <w:rPr>
          <w:color w:val="FF0000"/>
        </w:rPr>
        <w:t xml:space="preserve"> и расписывается в получении лицензии, проставляет д</w:t>
      </w:r>
      <w:r w:rsidR="00390B62">
        <w:rPr>
          <w:color w:val="FF0000"/>
        </w:rPr>
        <w:t>ату получения лицензии в графе 9</w:t>
      </w:r>
      <w:r w:rsidR="003E783C" w:rsidRPr="003E783C">
        <w:rPr>
          <w:color w:val="FF0000"/>
        </w:rPr>
        <w:t xml:space="preserve"> Журнала выдачи лицензий на розничную продажу алкогольной продукции и в описи полученных лицензий</w:t>
      </w:r>
      <w:r w:rsidR="00371EF8">
        <w:rPr>
          <w:color w:val="FF0000"/>
        </w:rPr>
        <w:t xml:space="preserve"> (документов) </w:t>
      </w:r>
      <w:r w:rsidR="003E783C">
        <w:rPr>
          <w:color w:val="FF0000"/>
        </w:rPr>
        <w:t xml:space="preserve"> (Приложение № </w:t>
      </w:r>
      <w:r w:rsidR="001D1846">
        <w:rPr>
          <w:color w:val="FF0000"/>
        </w:rPr>
        <w:t>12 к</w:t>
      </w:r>
      <w:r w:rsidR="003E783C">
        <w:rPr>
          <w:color w:val="FF0000"/>
        </w:rPr>
        <w:t xml:space="preserve"> Регламенту)</w:t>
      </w:r>
      <w:r w:rsidR="003E783C" w:rsidRPr="003E783C">
        <w:rPr>
          <w:color w:val="FF0000"/>
        </w:rPr>
        <w:t>.</w:t>
      </w:r>
    </w:p>
    <w:p w:rsidR="00573273" w:rsidRDefault="002D203B" w:rsidP="009F14BB">
      <w:pPr>
        <w:numPr>
          <w:ilvl w:val="0"/>
          <w:numId w:val="11"/>
        </w:numPr>
        <w:tabs>
          <w:tab w:val="left" w:pos="1134"/>
        </w:tabs>
        <w:autoSpaceDE w:val="0"/>
        <w:autoSpaceDN w:val="0"/>
        <w:adjustRightInd w:val="0"/>
        <w:jc w:val="both"/>
      </w:pPr>
      <w:r w:rsidRPr="008D3674">
        <w:t>Документы, на основании которых лицензия на рознич</w:t>
      </w:r>
      <w:r w:rsidR="00573273">
        <w:t xml:space="preserve">ную продажу </w:t>
      </w:r>
      <w:proofErr w:type="gramStart"/>
      <w:r w:rsidR="00573273">
        <w:t>алкогольной</w:t>
      </w:r>
      <w:proofErr w:type="gramEnd"/>
    </w:p>
    <w:p w:rsidR="002D203B" w:rsidRPr="008D3674" w:rsidRDefault="002D203B" w:rsidP="00573273">
      <w:pPr>
        <w:tabs>
          <w:tab w:val="left" w:pos="1134"/>
        </w:tabs>
        <w:autoSpaceDE w:val="0"/>
        <w:autoSpaceDN w:val="0"/>
        <w:adjustRightInd w:val="0"/>
        <w:jc w:val="both"/>
      </w:pPr>
      <w:r w:rsidRPr="008D3674">
        <w:lastRenderedPageBreak/>
        <w:t>продукции на территории Свердловской области была выдана, с копией указанной лицензии, помещаются в лицензионное дело.</w:t>
      </w:r>
    </w:p>
    <w:p w:rsidR="00573273" w:rsidRDefault="002D203B" w:rsidP="009F14BB">
      <w:pPr>
        <w:numPr>
          <w:ilvl w:val="0"/>
          <w:numId w:val="11"/>
        </w:numPr>
        <w:tabs>
          <w:tab w:val="left" w:pos="1134"/>
        </w:tabs>
        <w:autoSpaceDE w:val="0"/>
        <w:autoSpaceDN w:val="0"/>
        <w:adjustRightInd w:val="0"/>
        <w:jc w:val="both"/>
      </w:pPr>
      <w:r>
        <w:t>Результатом административной процедуры являет</w:t>
      </w:r>
      <w:r w:rsidR="00573273">
        <w:t xml:space="preserve">ся выдача лицензии на </w:t>
      </w:r>
      <w:proofErr w:type="gramStart"/>
      <w:r w:rsidR="00573273">
        <w:t>розничную</w:t>
      </w:r>
      <w:proofErr w:type="gramEnd"/>
    </w:p>
    <w:p w:rsidR="00C10DC4" w:rsidRPr="00AE0438" w:rsidRDefault="002D203B" w:rsidP="00AE0438">
      <w:pPr>
        <w:tabs>
          <w:tab w:val="left" w:pos="1134"/>
        </w:tabs>
        <w:autoSpaceDE w:val="0"/>
        <w:autoSpaceDN w:val="0"/>
        <w:adjustRightInd w:val="0"/>
        <w:jc w:val="both"/>
      </w:pPr>
      <w:r>
        <w:t>продажу алкогольной продукции на территории Свердловской области.</w:t>
      </w:r>
    </w:p>
    <w:p w:rsidR="002D203B" w:rsidRDefault="002D203B" w:rsidP="00CF3896">
      <w:pPr>
        <w:tabs>
          <w:tab w:val="left" w:pos="1134"/>
        </w:tabs>
        <w:autoSpaceDE w:val="0"/>
        <w:autoSpaceDN w:val="0"/>
        <w:adjustRightInd w:val="0"/>
        <w:spacing w:before="120" w:after="120"/>
        <w:ind w:firstLine="709"/>
        <w:jc w:val="both"/>
        <w:rPr>
          <w:b/>
        </w:rPr>
      </w:pPr>
      <w:r w:rsidRPr="006C3C51">
        <w:rPr>
          <w:b/>
        </w:rPr>
        <w:t>Отказ в выдаче лицензии</w:t>
      </w:r>
    </w:p>
    <w:p w:rsidR="00573273" w:rsidRDefault="002D203B" w:rsidP="009F14BB">
      <w:pPr>
        <w:numPr>
          <w:ilvl w:val="0"/>
          <w:numId w:val="11"/>
        </w:numPr>
        <w:tabs>
          <w:tab w:val="left" w:pos="1134"/>
        </w:tabs>
        <w:autoSpaceDE w:val="0"/>
        <w:autoSpaceDN w:val="0"/>
        <w:adjustRightInd w:val="0"/>
        <w:jc w:val="both"/>
      </w:pPr>
      <w:r w:rsidRPr="006C3C51">
        <w:t xml:space="preserve"> При наличии основания, предусмотренного п</w:t>
      </w:r>
      <w:r w:rsidR="00BE06D8">
        <w:t>унктом 28</w:t>
      </w:r>
      <w:r w:rsidR="00573273">
        <w:t xml:space="preserve"> Регламента, заявителю</w:t>
      </w:r>
    </w:p>
    <w:p w:rsidR="002D203B" w:rsidRDefault="002D203B" w:rsidP="00573273">
      <w:pPr>
        <w:tabs>
          <w:tab w:val="left" w:pos="1134"/>
        </w:tabs>
        <w:autoSpaceDE w:val="0"/>
        <w:autoSpaceDN w:val="0"/>
        <w:adjustRightInd w:val="0"/>
        <w:jc w:val="both"/>
      </w:pPr>
      <w:r w:rsidRPr="006C3C51">
        <w:t xml:space="preserve">отказывается в выдаче лицензии </w:t>
      </w:r>
      <w:r w:rsidRPr="001B3CAD">
        <w:t>на розничную продажу алкогольной продукции на территории Свердловской области</w:t>
      </w:r>
      <w:r w:rsidRPr="006C3C51">
        <w:t>.</w:t>
      </w:r>
    </w:p>
    <w:p w:rsidR="00573273" w:rsidRDefault="002D203B" w:rsidP="009F14BB">
      <w:pPr>
        <w:numPr>
          <w:ilvl w:val="0"/>
          <w:numId w:val="11"/>
        </w:numPr>
        <w:tabs>
          <w:tab w:val="left" w:pos="1134"/>
        </w:tabs>
        <w:autoSpaceDE w:val="0"/>
        <w:autoSpaceDN w:val="0"/>
        <w:adjustRightInd w:val="0"/>
        <w:jc w:val="both"/>
      </w:pPr>
      <w:r w:rsidRPr="006C3C51">
        <w:t xml:space="preserve">Отказ в выдаче лицензии оформляется письменно в виде </w:t>
      </w:r>
      <w:r w:rsidRPr="001B3CAD">
        <w:t>Решения об отказе в</w:t>
      </w:r>
      <w:r w:rsidR="00573273">
        <w:t xml:space="preserve"> выдаче</w:t>
      </w:r>
    </w:p>
    <w:p w:rsidR="002D203B" w:rsidRDefault="002D203B" w:rsidP="00573273">
      <w:pPr>
        <w:tabs>
          <w:tab w:val="left" w:pos="1134"/>
        </w:tabs>
        <w:autoSpaceDE w:val="0"/>
        <w:autoSpaceDN w:val="0"/>
        <w:adjustRightInd w:val="0"/>
        <w:jc w:val="both"/>
      </w:pPr>
      <w:r w:rsidRPr="001B3CAD">
        <w:t>лицензии на розничную продажу алкогольной продукции на территории Свердловской област</w:t>
      </w:r>
      <w:r w:rsidRPr="006C3C51">
        <w:t>и</w:t>
      </w:r>
      <w:r>
        <w:t xml:space="preserve"> (Приложение № 10 к Регламенту)</w:t>
      </w:r>
      <w:r w:rsidRPr="001B3CAD">
        <w:t>.</w:t>
      </w:r>
    </w:p>
    <w:p w:rsidR="00573273" w:rsidRDefault="002D203B" w:rsidP="009F14BB">
      <w:pPr>
        <w:numPr>
          <w:ilvl w:val="0"/>
          <w:numId w:val="11"/>
        </w:numPr>
        <w:tabs>
          <w:tab w:val="left" w:pos="1134"/>
        </w:tabs>
        <w:autoSpaceDE w:val="0"/>
        <w:autoSpaceDN w:val="0"/>
        <w:adjustRightInd w:val="0"/>
        <w:jc w:val="both"/>
      </w:pPr>
      <w:r w:rsidRPr="006C3C51">
        <w:t xml:space="preserve"> Государственный гражданский служащий, ответствен</w:t>
      </w:r>
      <w:r w:rsidR="00573273">
        <w:t>ный за выдачу лицензии, готовит</w:t>
      </w:r>
    </w:p>
    <w:p w:rsidR="002D203B" w:rsidRPr="008D3674" w:rsidRDefault="002D203B" w:rsidP="00573273">
      <w:pPr>
        <w:tabs>
          <w:tab w:val="left" w:pos="1134"/>
        </w:tabs>
        <w:autoSpaceDE w:val="0"/>
        <w:autoSpaceDN w:val="0"/>
        <w:adjustRightInd w:val="0"/>
        <w:jc w:val="both"/>
      </w:pPr>
      <w:r w:rsidRPr="006C3C51">
        <w:t xml:space="preserve">проект </w:t>
      </w:r>
      <w:r w:rsidRPr="001B3CAD">
        <w:t>Решения об отказе в выдаче лицензии на розничную продажу алкогольной продукции на территории Свердловской област</w:t>
      </w:r>
      <w:r w:rsidRPr="006C3C51">
        <w:t>и</w:t>
      </w:r>
      <w:r w:rsidRPr="001B3CAD">
        <w:t>,</w:t>
      </w:r>
      <w:r w:rsidRPr="006C3C51">
        <w:t xml:space="preserve"> с указанием причин отказа и представляет его на подпись </w:t>
      </w:r>
      <w:r w:rsidRPr="008D3674">
        <w:t>Министру (лицу, исполняющему его обязанности).</w:t>
      </w:r>
    </w:p>
    <w:p w:rsidR="002D203B" w:rsidRPr="008D3674" w:rsidRDefault="002D203B" w:rsidP="00CF3896">
      <w:pPr>
        <w:tabs>
          <w:tab w:val="left" w:pos="1134"/>
        </w:tabs>
        <w:autoSpaceDE w:val="0"/>
        <w:autoSpaceDN w:val="0"/>
        <w:adjustRightInd w:val="0"/>
        <w:ind w:left="709"/>
        <w:jc w:val="both"/>
      </w:pPr>
      <w:r w:rsidRPr="008D3674">
        <w:t>Максимальный срок выполнения действия составляет один рабочий день.</w:t>
      </w:r>
    </w:p>
    <w:p w:rsidR="00573273" w:rsidRDefault="002D203B" w:rsidP="009F14BB">
      <w:pPr>
        <w:numPr>
          <w:ilvl w:val="0"/>
          <w:numId w:val="11"/>
        </w:numPr>
        <w:tabs>
          <w:tab w:val="left" w:pos="1134"/>
        </w:tabs>
        <w:autoSpaceDE w:val="0"/>
        <w:autoSpaceDN w:val="0"/>
        <w:adjustRightInd w:val="0"/>
        <w:jc w:val="both"/>
      </w:pPr>
      <w:r w:rsidRPr="008D3674">
        <w:t>Министр</w:t>
      </w:r>
      <w:r w:rsidRPr="006C3C51">
        <w:t xml:space="preserve"> (лицо, исполняющее его обязанности) подписывает </w:t>
      </w:r>
      <w:r w:rsidR="00573273">
        <w:t>Решение об отказе в выдаче</w:t>
      </w:r>
    </w:p>
    <w:p w:rsidR="002D203B" w:rsidRDefault="002D203B" w:rsidP="00573273">
      <w:pPr>
        <w:tabs>
          <w:tab w:val="left" w:pos="1134"/>
        </w:tabs>
        <w:autoSpaceDE w:val="0"/>
        <w:autoSpaceDN w:val="0"/>
        <w:adjustRightInd w:val="0"/>
        <w:jc w:val="both"/>
      </w:pPr>
      <w:r w:rsidRPr="001B3CAD">
        <w:t>лицензии на розничную продажу алкогольной продукции на территории Свердловской област</w:t>
      </w:r>
      <w:r w:rsidRPr="006C3C51">
        <w:t xml:space="preserve">и, </w:t>
      </w:r>
      <w:proofErr w:type="gramStart"/>
      <w:r w:rsidRPr="006C3C51">
        <w:t>которое</w:t>
      </w:r>
      <w:proofErr w:type="gramEnd"/>
      <w:r w:rsidRPr="006C3C51">
        <w:t xml:space="preserve"> передается государственному гражданскому служащему, ответственному за выдачу лицензии.</w:t>
      </w:r>
    </w:p>
    <w:p w:rsidR="002D203B" w:rsidRDefault="002D203B" w:rsidP="00CF3896">
      <w:pPr>
        <w:tabs>
          <w:tab w:val="left" w:pos="1134"/>
        </w:tabs>
        <w:autoSpaceDE w:val="0"/>
        <w:autoSpaceDN w:val="0"/>
        <w:adjustRightInd w:val="0"/>
        <w:ind w:left="709"/>
        <w:jc w:val="both"/>
      </w:pPr>
      <w:r w:rsidRPr="006C3C51">
        <w:t>Максимальный срок выполнения действия составляет один рабочий день.</w:t>
      </w:r>
    </w:p>
    <w:p w:rsidR="00573273" w:rsidRDefault="002D203B" w:rsidP="009F14BB">
      <w:pPr>
        <w:numPr>
          <w:ilvl w:val="0"/>
          <w:numId w:val="11"/>
        </w:numPr>
        <w:tabs>
          <w:tab w:val="left" w:pos="1134"/>
        </w:tabs>
        <w:autoSpaceDE w:val="0"/>
        <w:autoSpaceDN w:val="0"/>
        <w:adjustRightInd w:val="0"/>
        <w:jc w:val="both"/>
      </w:pPr>
      <w:r w:rsidRPr="006C3C51">
        <w:t>Государственный гражданский служащий, ответственны</w:t>
      </w:r>
      <w:r w:rsidR="00573273">
        <w:t>й за выдачу лицензии, в течение</w:t>
      </w:r>
    </w:p>
    <w:p w:rsidR="002D203B" w:rsidRDefault="002D203B" w:rsidP="00573273">
      <w:pPr>
        <w:tabs>
          <w:tab w:val="left" w:pos="1134"/>
        </w:tabs>
        <w:autoSpaceDE w:val="0"/>
        <w:autoSpaceDN w:val="0"/>
        <w:adjustRightInd w:val="0"/>
        <w:jc w:val="both"/>
      </w:pPr>
      <w:r w:rsidRPr="006C3C51">
        <w:t xml:space="preserve">трех рабочих дней </w:t>
      </w:r>
      <w:proofErr w:type="gramStart"/>
      <w:r w:rsidRPr="006C3C51">
        <w:t xml:space="preserve">с момента вынесения соответствующего </w:t>
      </w:r>
      <w:r w:rsidRPr="001B3CAD">
        <w:t>Решения об отказе в выдаче лицензии на розничную продажу алкогольной продукции на территории</w:t>
      </w:r>
      <w:proofErr w:type="gramEnd"/>
      <w:r w:rsidRPr="001B3CAD">
        <w:t xml:space="preserve"> Свердловской област</w:t>
      </w:r>
      <w:r w:rsidRPr="006C3C51">
        <w:t>и направляет его заявителю в письменной форме.</w:t>
      </w:r>
      <w:r w:rsidR="004E0AAE">
        <w:t xml:space="preserve"> В случае</w:t>
      </w:r>
      <w:r w:rsidRPr="001B3CAD">
        <w:t xml:space="preserve"> если в заявлении о выдаче лицензии было указано на необходимость направления указанного решения в форме электронного документа, государственный гражданский служащий, ответственный за выдачу лицензии направляет заявителю соответствующее решение в форме электронного документа, путем направления по электронной почте, с использованием электронной подписи. Указанное решение может быть выдано </w:t>
      </w:r>
      <w:r w:rsidRPr="006C3C51">
        <w:t>заявителю (его представителю) при предъявлении им документа, удостоверяющего личность</w:t>
      </w:r>
      <w:r w:rsidR="00DD0E4C">
        <w:t xml:space="preserve"> (в том числе универсальной электронной карты)</w:t>
      </w:r>
      <w:r w:rsidRPr="006C3C51">
        <w:t>, и доверенности (в случае выдачи указанного решения пр</w:t>
      </w:r>
      <w:r>
        <w:t>едставителю).</w:t>
      </w:r>
    </w:p>
    <w:p w:rsidR="003E783C" w:rsidRPr="001A7D2C" w:rsidRDefault="003E783C" w:rsidP="003E783C">
      <w:pPr>
        <w:tabs>
          <w:tab w:val="left" w:pos="1134"/>
        </w:tabs>
        <w:autoSpaceDE w:val="0"/>
        <w:autoSpaceDN w:val="0"/>
        <w:adjustRightInd w:val="0"/>
        <w:jc w:val="both"/>
        <w:rPr>
          <w:color w:val="FF0000"/>
        </w:rPr>
      </w:pPr>
      <w:r>
        <w:rPr>
          <w:color w:val="FF0000"/>
        </w:rPr>
        <w:tab/>
      </w:r>
      <w:r w:rsidRPr="003E783C">
        <w:rPr>
          <w:color w:val="FF0000"/>
        </w:rPr>
        <w:t>В случае получения заявления о выдаче лицензии и документов через МФЦ, специалист, ответственный за выдачу сообщает по средством телефонной связи в МФЦ о принятом</w:t>
      </w:r>
      <w:r>
        <w:rPr>
          <w:color w:val="FF0000"/>
        </w:rPr>
        <w:t xml:space="preserve"> </w:t>
      </w:r>
      <w:proofErr w:type="gramStart"/>
      <w:r>
        <w:rPr>
          <w:color w:val="FF0000"/>
        </w:rPr>
        <w:t>решении</w:t>
      </w:r>
      <w:proofErr w:type="gramEnd"/>
      <w:r>
        <w:rPr>
          <w:color w:val="FF0000"/>
        </w:rPr>
        <w:t xml:space="preserve"> об отказе</w:t>
      </w:r>
      <w:r w:rsidRPr="003E783C">
        <w:rPr>
          <w:color w:val="FF0000"/>
        </w:rPr>
        <w:t xml:space="preserve"> </w:t>
      </w:r>
      <w:r>
        <w:rPr>
          <w:color w:val="FF0000"/>
        </w:rPr>
        <w:t>в</w:t>
      </w:r>
      <w:r w:rsidRPr="003E783C">
        <w:rPr>
          <w:color w:val="FF0000"/>
        </w:rPr>
        <w:t xml:space="preserve"> выдаче лицензии и передает </w:t>
      </w:r>
      <w:r w:rsidR="00371EF8">
        <w:rPr>
          <w:color w:val="FF0000"/>
        </w:rPr>
        <w:t>Решение</w:t>
      </w:r>
      <w:r w:rsidRPr="003E783C">
        <w:rPr>
          <w:color w:val="FF0000"/>
        </w:rPr>
        <w:t xml:space="preserve"> сотруднику МФЦ </w:t>
      </w:r>
      <w:r w:rsidR="00C10DC4">
        <w:rPr>
          <w:color w:val="FF0000"/>
        </w:rPr>
        <w:t>на следующий день</w:t>
      </w:r>
      <w:r w:rsidR="00C10DC4" w:rsidRPr="003E783C">
        <w:rPr>
          <w:color w:val="FF0000"/>
        </w:rPr>
        <w:t xml:space="preserve"> после </w:t>
      </w:r>
      <w:r w:rsidR="00C10DC4">
        <w:rPr>
          <w:color w:val="FF0000"/>
        </w:rPr>
        <w:t>подписания Министром (лицом, исполняющего его обязанности)</w:t>
      </w:r>
      <w:r w:rsidR="00C10DC4" w:rsidRPr="003E783C">
        <w:rPr>
          <w:color w:val="FF0000"/>
        </w:rPr>
        <w:t xml:space="preserve"> </w:t>
      </w:r>
      <w:r w:rsidRPr="003E783C">
        <w:rPr>
          <w:color w:val="FF0000"/>
        </w:rPr>
        <w:t xml:space="preserve">принятого решения по </w:t>
      </w:r>
      <w:r w:rsidR="008168D0">
        <w:rPr>
          <w:color w:val="FF0000"/>
        </w:rPr>
        <w:t>ведомости приема</w:t>
      </w:r>
      <w:r w:rsidR="00651872">
        <w:rPr>
          <w:color w:val="FF0000"/>
        </w:rPr>
        <w:t>-передачи</w:t>
      </w:r>
      <w:r w:rsidR="00371EF8">
        <w:rPr>
          <w:color w:val="FF0000"/>
        </w:rPr>
        <w:t xml:space="preserve"> в 1 экземпляре</w:t>
      </w:r>
      <w:r w:rsidRPr="003E783C">
        <w:rPr>
          <w:color w:val="FF0000"/>
        </w:rPr>
        <w:t xml:space="preserve">. Специалист МФЦ, действующий по доверенности получает бланк </w:t>
      </w:r>
      <w:r w:rsidR="00371EF8">
        <w:rPr>
          <w:color w:val="FF0000"/>
        </w:rPr>
        <w:t>решения</w:t>
      </w:r>
      <w:r w:rsidRPr="003E783C">
        <w:rPr>
          <w:color w:val="FF0000"/>
        </w:rPr>
        <w:t xml:space="preserve"> и расписывается в </w:t>
      </w:r>
      <w:r w:rsidR="00651872">
        <w:rPr>
          <w:color w:val="FF0000"/>
        </w:rPr>
        <w:t xml:space="preserve">ведомости </w:t>
      </w:r>
      <w:proofErr w:type="spellStart"/>
      <w:proofErr w:type="gramStart"/>
      <w:r w:rsidR="00651872">
        <w:rPr>
          <w:color w:val="FF0000"/>
        </w:rPr>
        <w:t>приеме-передачи</w:t>
      </w:r>
      <w:proofErr w:type="spellEnd"/>
      <w:proofErr w:type="gramEnd"/>
      <w:r w:rsidRPr="003E783C">
        <w:rPr>
          <w:color w:val="FF0000"/>
        </w:rPr>
        <w:t xml:space="preserve"> полученных </w:t>
      </w:r>
      <w:r w:rsidR="00371EF8">
        <w:rPr>
          <w:color w:val="FF0000"/>
        </w:rPr>
        <w:t>лицензий (документов)</w:t>
      </w:r>
      <w:r w:rsidRPr="003E783C">
        <w:rPr>
          <w:color w:val="FF0000"/>
        </w:rPr>
        <w:t xml:space="preserve"> (Приложение № </w:t>
      </w:r>
      <w:r w:rsidR="00BE06D8">
        <w:rPr>
          <w:color w:val="FF0000"/>
        </w:rPr>
        <w:t>12 к</w:t>
      </w:r>
      <w:r w:rsidRPr="003E783C">
        <w:rPr>
          <w:color w:val="FF0000"/>
        </w:rPr>
        <w:t xml:space="preserve"> Регламенту).</w:t>
      </w:r>
    </w:p>
    <w:p w:rsidR="00573273" w:rsidRDefault="002D203B" w:rsidP="009F14BB">
      <w:pPr>
        <w:numPr>
          <w:ilvl w:val="0"/>
          <w:numId w:val="11"/>
        </w:numPr>
        <w:tabs>
          <w:tab w:val="left" w:pos="1134"/>
        </w:tabs>
        <w:autoSpaceDE w:val="0"/>
        <w:autoSpaceDN w:val="0"/>
        <w:adjustRightInd w:val="0"/>
        <w:jc w:val="both"/>
      </w:pPr>
      <w:r w:rsidRPr="006C3C51">
        <w:t xml:space="preserve">Документы, послужившие основанием для отказа в выдаче лицензии, и копия </w:t>
      </w:r>
      <w:r w:rsidR="00573273">
        <w:t xml:space="preserve">Решения </w:t>
      </w:r>
      <w:proofErr w:type="gramStart"/>
      <w:r w:rsidR="00573273">
        <w:t>об</w:t>
      </w:r>
      <w:proofErr w:type="gramEnd"/>
    </w:p>
    <w:p w:rsidR="002D203B" w:rsidRDefault="002D203B" w:rsidP="00573273">
      <w:pPr>
        <w:tabs>
          <w:tab w:val="left" w:pos="1134"/>
        </w:tabs>
        <w:autoSpaceDE w:val="0"/>
        <w:autoSpaceDN w:val="0"/>
        <w:adjustRightInd w:val="0"/>
        <w:jc w:val="both"/>
      </w:pPr>
      <w:proofErr w:type="gramStart"/>
      <w:r w:rsidRPr="001B3CAD">
        <w:t>отказе</w:t>
      </w:r>
      <w:proofErr w:type="gramEnd"/>
      <w:r w:rsidRPr="001B3CAD">
        <w:t xml:space="preserve"> в выдаче лицензии на розничную продажу алкогольной продукции на территории Свердловской област</w:t>
      </w:r>
      <w:r w:rsidRPr="006C3C51">
        <w:t xml:space="preserve">и помещаются в </w:t>
      </w:r>
      <w:r w:rsidR="008168D0">
        <w:t>лицензионное</w:t>
      </w:r>
      <w:r w:rsidRPr="006C3C51">
        <w:t xml:space="preserve"> дело.</w:t>
      </w:r>
    </w:p>
    <w:p w:rsidR="00573273" w:rsidRDefault="002D203B" w:rsidP="009F14BB">
      <w:pPr>
        <w:numPr>
          <w:ilvl w:val="0"/>
          <w:numId w:val="11"/>
        </w:numPr>
        <w:tabs>
          <w:tab w:val="left" w:pos="1134"/>
        </w:tabs>
        <w:autoSpaceDE w:val="0"/>
        <w:autoSpaceDN w:val="0"/>
        <w:adjustRightInd w:val="0"/>
        <w:jc w:val="both"/>
      </w:pPr>
      <w:r>
        <w:t>Результатом административной процедуры явл</w:t>
      </w:r>
      <w:r w:rsidR="00573273">
        <w:t>яется отказ в выдаче лицензии</w:t>
      </w:r>
      <w:r w:rsidR="00651872">
        <w:t xml:space="preserve"> </w:t>
      </w:r>
      <w:proofErr w:type="gramStart"/>
      <w:r w:rsidR="00573273">
        <w:t>на</w:t>
      </w:r>
      <w:proofErr w:type="gramEnd"/>
    </w:p>
    <w:p w:rsidR="002D203B" w:rsidRDefault="002D203B" w:rsidP="00573273">
      <w:pPr>
        <w:tabs>
          <w:tab w:val="left" w:pos="1134"/>
        </w:tabs>
        <w:autoSpaceDE w:val="0"/>
        <w:autoSpaceDN w:val="0"/>
        <w:adjustRightInd w:val="0"/>
        <w:jc w:val="both"/>
      </w:pPr>
      <w:r>
        <w:t>розничную продажу алкогольной продукции на территории Свердловской области.</w:t>
      </w:r>
    </w:p>
    <w:p w:rsidR="002D203B" w:rsidRDefault="002D203B" w:rsidP="00CF3896">
      <w:pPr>
        <w:tabs>
          <w:tab w:val="left" w:pos="1134"/>
        </w:tabs>
        <w:autoSpaceDE w:val="0"/>
        <w:autoSpaceDN w:val="0"/>
        <w:adjustRightInd w:val="0"/>
        <w:ind w:firstLine="709"/>
        <w:jc w:val="both"/>
        <w:rPr>
          <w:b/>
        </w:rPr>
      </w:pPr>
    </w:p>
    <w:p w:rsidR="002D203B" w:rsidRDefault="002D203B" w:rsidP="00CF3896">
      <w:pPr>
        <w:tabs>
          <w:tab w:val="left" w:pos="1134"/>
        </w:tabs>
        <w:autoSpaceDE w:val="0"/>
        <w:autoSpaceDN w:val="0"/>
        <w:adjustRightInd w:val="0"/>
        <w:ind w:firstLine="709"/>
        <w:jc w:val="both"/>
        <w:rPr>
          <w:b/>
        </w:rPr>
      </w:pPr>
      <w:r>
        <w:rPr>
          <w:b/>
        </w:rPr>
        <w:t xml:space="preserve">Раздел 4. Формы </w:t>
      </w:r>
      <w:proofErr w:type="gramStart"/>
      <w:r>
        <w:rPr>
          <w:b/>
        </w:rPr>
        <w:t>контроля за</w:t>
      </w:r>
      <w:proofErr w:type="gramEnd"/>
      <w:r>
        <w:rPr>
          <w:b/>
        </w:rPr>
        <w:t xml:space="preserve"> исполнением Регламента</w:t>
      </w:r>
    </w:p>
    <w:p w:rsidR="002D203B" w:rsidRDefault="002D203B" w:rsidP="00CF3896">
      <w:pPr>
        <w:tabs>
          <w:tab w:val="left" w:pos="1134"/>
        </w:tabs>
        <w:autoSpaceDE w:val="0"/>
        <w:autoSpaceDN w:val="0"/>
        <w:adjustRightInd w:val="0"/>
        <w:spacing w:before="120" w:after="120"/>
        <w:ind w:firstLine="709"/>
        <w:jc w:val="both"/>
        <w:rPr>
          <w:b/>
        </w:rPr>
      </w:pPr>
      <w:r>
        <w:rPr>
          <w:b/>
        </w:rPr>
        <w:t xml:space="preserve">Порядок осуществления текущего </w:t>
      </w:r>
      <w:proofErr w:type="gramStart"/>
      <w:r>
        <w:rPr>
          <w:b/>
        </w:rPr>
        <w:t>контроля за</w:t>
      </w:r>
      <w:proofErr w:type="gramEnd"/>
      <w:r>
        <w:rPr>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573273" w:rsidRDefault="002D203B" w:rsidP="009F14BB">
      <w:pPr>
        <w:numPr>
          <w:ilvl w:val="0"/>
          <w:numId w:val="11"/>
        </w:numPr>
        <w:tabs>
          <w:tab w:val="left" w:pos="1134"/>
        </w:tabs>
        <w:jc w:val="both"/>
      </w:pPr>
      <w:r w:rsidRPr="006C3C51">
        <w:t xml:space="preserve">Текущий </w:t>
      </w:r>
      <w:proofErr w:type="gramStart"/>
      <w:r w:rsidRPr="006C3C51">
        <w:t>контроль за</w:t>
      </w:r>
      <w:proofErr w:type="gramEnd"/>
      <w:r w:rsidRPr="006C3C51">
        <w:t xml:space="preserve"> соблюдением последовательност</w:t>
      </w:r>
      <w:r w:rsidR="00573273">
        <w:t>и действий, и сроков исполнения</w:t>
      </w:r>
    </w:p>
    <w:p w:rsidR="002D203B" w:rsidRPr="008D3674" w:rsidRDefault="002D203B" w:rsidP="00573273">
      <w:pPr>
        <w:tabs>
          <w:tab w:val="left" w:pos="1134"/>
        </w:tabs>
        <w:jc w:val="both"/>
      </w:pPr>
      <w:r w:rsidRPr="006C3C51">
        <w:t xml:space="preserve">административных процедур по предоставлению государственной услуги осуществляется постоянно государственными гражданскими служащими, ответственными за выполнение административных </w:t>
      </w:r>
      <w:r w:rsidRPr="006C3C51">
        <w:lastRenderedPageBreak/>
        <w:t xml:space="preserve">действий, входящих в состав административных процедур, а также путем проведения проверок исполнения государственными гражданскими служащими положений настоящего Регламента, иных нормативных правовых актов Российской Федерации, на основании </w:t>
      </w:r>
      <w:r w:rsidRPr="008D3674">
        <w:t xml:space="preserve">приказов </w:t>
      </w:r>
      <w:r w:rsidRPr="008D3674">
        <w:rPr>
          <w:bCs/>
        </w:rPr>
        <w:t>Министерства</w:t>
      </w:r>
      <w:r>
        <w:t>.</w:t>
      </w:r>
    </w:p>
    <w:p w:rsidR="00573273" w:rsidRDefault="002D203B" w:rsidP="009F14BB">
      <w:pPr>
        <w:numPr>
          <w:ilvl w:val="0"/>
          <w:numId w:val="11"/>
        </w:numPr>
        <w:tabs>
          <w:tab w:val="left" w:pos="1134"/>
        </w:tabs>
        <w:jc w:val="both"/>
      </w:pPr>
      <w:r w:rsidRPr="008D3674">
        <w:t>Перечень должностных лиц, осуществляющих те</w:t>
      </w:r>
      <w:r w:rsidR="00573273">
        <w:t>кущий контроль, устанавливается</w:t>
      </w:r>
    </w:p>
    <w:p w:rsidR="002D203B" w:rsidRPr="008D3674" w:rsidRDefault="002D203B" w:rsidP="00573273">
      <w:pPr>
        <w:tabs>
          <w:tab w:val="left" w:pos="1134"/>
        </w:tabs>
        <w:jc w:val="both"/>
      </w:pPr>
      <w:r w:rsidRPr="008D3674">
        <w:t xml:space="preserve">приказом </w:t>
      </w:r>
      <w:r w:rsidRPr="008D3674">
        <w:rPr>
          <w:bCs/>
        </w:rPr>
        <w:t>Министерства</w:t>
      </w:r>
      <w:r>
        <w:t>.</w:t>
      </w:r>
    </w:p>
    <w:p w:rsidR="00573273" w:rsidRDefault="002D203B" w:rsidP="009F14BB">
      <w:pPr>
        <w:numPr>
          <w:ilvl w:val="0"/>
          <w:numId w:val="11"/>
        </w:numPr>
        <w:tabs>
          <w:tab w:val="left" w:pos="1134"/>
        </w:tabs>
        <w:jc w:val="both"/>
      </w:pPr>
      <w:r w:rsidRPr="008D3674">
        <w:t>Для текущего контроля используются сведения, имею</w:t>
      </w:r>
      <w:r w:rsidR="00573273">
        <w:t>щиеся в документах, необходимых</w:t>
      </w:r>
    </w:p>
    <w:p w:rsidR="002D203B" w:rsidRPr="008D3674" w:rsidRDefault="002D203B" w:rsidP="00573273">
      <w:pPr>
        <w:tabs>
          <w:tab w:val="left" w:pos="1134"/>
        </w:tabs>
        <w:jc w:val="both"/>
      </w:pPr>
      <w:r w:rsidRPr="008D3674">
        <w:t>для выдачи лицензии, данные государственной регистрации выданных лицензий, служебная корреспонденция, устная и письменная информация государственных гражданских служащих, осуществляющих выполнение административных действий, входящих в состав административных процедур журналы регистрации и иные документы и сведения.</w:t>
      </w:r>
    </w:p>
    <w:p w:rsidR="002D203B" w:rsidRPr="008D3674" w:rsidRDefault="002D203B" w:rsidP="00CF3896">
      <w:pPr>
        <w:tabs>
          <w:tab w:val="left" w:pos="1134"/>
        </w:tabs>
        <w:spacing w:before="120" w:after="120"/>
        <w:ind w:firstLine="709"/>
        <w:jc w:val="both"/>
        <w:rPr>
          <w:b/>
        </w:rPr>
      </w:pPr>
      <w:r w:rsidRPr="008D3674">
        <w:rPr>
          <w:b/>
        </w:rP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8D3674">
        <w:rPr>
          <w:b/>
        </w:rPr>
        <w:t>контроля за</w:t>
      </w:r>
      <w:proofErr w:type="gramEnd"/>
      <w:r w:rsidRPr="008D3674">
        <w:rPr>
          <w:b/>
        </w:rPr>
        <w:t xml:space="preserve"> полнотой и качеством предоставления государственной услуги</w:t>
      </w:r>
    </w:p>
    <w:p w:rsidR="00573273" w:rsidRDefault="002D203B" w:rsidP="009F14BB">
      <w:pPr>
        <w:numPr>
          <w:ilvl w:val="0"/>
          <w:numId w:val="11"/>
        </w:numPr>
        <w:tabs>
          <w:tab w:val="left" w:pos="1134"/>
        </w:tabs>
        <w:autoSpaceDE w:val="0"/>
        <w:autoSpaceDN w:val="0"/>
        <w:adjustRightInd w:val="0"/>
        <w:jc w:val="both"/>
      </w:pPr>
      <w:r w:rsidRPr="008D3674">
        <w:t>Министр (лицо, исполняющее его обязанности) органи</w:t>
      </w:r>
      <w:r w:rsidR="00573273">
        <w:t xml:space="preserve">зует и осуществляет контроль </w:t>
      </w:r>
      <w:proofErr w:type="gramStart"/>
      <w:r w:rsidR="00573273">
        <w:t>за</w:t>
      </w:r>
      <w:proofErr w:type="gramEnd"/>
    </w:p>
    <w:p w:rsidR="002D203B" w:rsidRPr="008D3674" w:rsidRDefault="002D203B" w:rsidP="00573273">
      <w:pPr>
        <w:tabs>
          <w:tab w:val="left" w:pos="1134"/>
        </w:tabs>
        <w:autoSpaceDE w:val="0"/>
        <w:autoSpaceDN w:val="0"/>
        <w:adjustRightInd w:val="0"/>
        <w:jc w:val="both"/>
      </w:pPr>
      <w:r w:rsidRPr="008D3674">
        <w:t>полнотой и качеством предоставления государственной услуги.</w:t>
      </w:r>
    </w:p>
    <w:p w:rsidR="00573273" w:rsidRDefault="002D203B" w:rsidP="009F14BB">
      <w:pPr>
        <w:numPr>
          <w:ilvl w:val="0"/>
          <w:numId w:val="11"/>
        </w:numPr>
        <w:tabs>
          <w:tab w:val="left" w:pos="1134"/>
        </w:tabs>
        <w:autoSpaceDE w:val="0"/>
        <w:autoSpaceDN w:val="0"/>
        <w:adjustRightInd w:val="0"/>
        <w:jc w:val="both"/>
      </w:pPr>
      <w:r w:rsidRPr="008D3674">
        <w:t>Контроль за полнотой и качеством предоставления го</w:t>
      </w:r>
      <w:r w:rsidR="00573273">
        <w:t xml:space="preserve">сударственной услуги включает </w:t>
      </w:r>
      <w:proofErr w:type="gramStart"/>
      <w:r w:rsidR="00573273">
        <w:t>в</w:t>
      </w:r>
      <w:proofErr w:type="gramEnd"/>
    </w:p>
    <w:p w:rsidR="002D203B" w:rsidRPr="008D3674" w:rsidRDefault="002D203B" w:rsidP="00573273">
      <w:pPr>
        <w:tabs>
          <w:tab w:val="left" w:pos="1134"/>
        </w:tabs>
        <w:autoSpaceDE w:val="0"/>
        <w:autoSpaceDN w:val="0"/>
        <w:adjustRightInd w:val="0"/>
        <w:jc w:val="both"/>
      </w:pPr>
      <w:r w:rsidRPr="008D3674">
        <w:t>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министерства.</w:t>
      </w:r>
    </w:p>
    <w:p w:rsidR="002D203B" w:rsidRPr="008D3674" w:rsidRDefault="002D203B" w:rsidP="009F14BB">
      <w:pPr>
        <w:numPr>
          <w:ilvl w:val="0"/>
          <w:numId w:val="11"/>
        </w:numPr>
        <w:tabs>
          <w:tab w:val="left" w:pos="1134"/>
        </w:tabs>
        <w:autoSpaceDE w:val="0"/>
        <w:autoSpaceDN w:val="0"/>
        <w:adjustRightInd w:val="0"/>
        <w:jc w:val="both"/>
      </w:pPr>
      <w:r w:rsidRPr="008D3674">
        <w:t>Плановые проверки проводятся не реже одного раза в год.</w:t>
      </w:r>
    </w:p>
    <w:p w:rsidR="00573273" w:rsidRDefault="002D203B" w:rsidP="009F14BB">
      <w:pPr>
        <w:numPr>
          <w:ilvl w:val="0"/>
          <w:numId w:val="11"/>
        </w:numPr>
        <w:tabs>
          <w:tab w:val="left" w:pos="1134"/>
        </w:tabs>
        <w:autoSpaceDE w:val="0"/>
        <w:autoSpaceDN w:val="0"/>
        <w:adjustRightInd w:val="0"/>
        <w:jc w:val="both"/>
      </w:pPr>
      <w:r w:rsidRPr="008D3674">
        <w:t xml:space="preserve">При поступлении в </w:t>
      </w:r>
      <w:r w:rsidRPr="008D3674">
        <w:rPr>
          <w:bCs/>
        </w:rPr>
        <w:t xml:space="preserve">Министерство </w:t>
      </w:r>
      <w:r w:rsidRPr="008D3674">
        <w:t>обращений (за</w:t>
      </w:r>
      <w:r w:rsidR="00573273">
        <w:t>явлений, жалоб) граждан и писем</w:t>
      </w:r>
    </w:p>
    <w:p w:rsidR="002D203B" w:rsidRPr="008D3674" w:rsidRDefault="002D203B" w:rsidP="00573273">
      <w:pPr>
        <w:tabs>
          <w:tab w:val="left" w:pos="1134"/>
        </w:tabs>
        <w:autoSpaceDE w:val="0"/>
        <w:autoSpaceDN w:val="0"/>
        <w:adjustRightInd w:val="0"/>
        <w:jc w:val="both"/>
      </w:pPr>
      <w:r w:rsidRPr="008D3674">
        <w:t xml:space="preserve">организаций, в которых содержатся сведения о нарушении должностными лицами </w:t>
      </w:r>
      <w:r w:rsidR="000450B7">
        <w:t>М</w:t>
      </w:r>
      <w:r w:rsidRPr="008D3674">
        <w:t>инистерства Регламента по поручению Министра (лица, исполняющего его обязанности) проводится внеплановая проверка деятельности должностных лиц.</w:t>
      </w:r>
    </w:p>
    <w:p w:rsidR="002D203B" w:rsidRPr="008D3674" w:rsidRDefault="002D203B" w:rsidP="009F14BB">
      <w:pPr>
        <w:numPr>
          <w:ilvl w:val="0"/>
          <w:numId w:val="11"/>
        </w:numPr>
        <w:tabs>
          <w:tab w:val="left" w:pos="1134"/>
        </w:tabs>
        <w:autoSpaceDE w:val="0"/>
        <w:autoSpaceDN w:val="0"/>
        <w:adjustRightInd w:val="0"/>
        <w:jc w:val="both"/>
      </w:pPr>
      <w:r w:rsidRPr="008D3674">
        <w:t>Продолжительность плановых и внеплановых проверок не может превышать 7 дней.</w:t>
      </w:r>
    </w:p>
    <w:p w:rsidR="002D203B" w:rsidRPr="008D3674" w:rsidRDefault="002D203B" w:rsidP="009F14BB">
      <w:pPr>
        <w:numPr>
          <w:ilvl w:val="0"/>
          <w:numId w:val="11"/>
        </w:numPr>
        <w:tabs>
          <w:tab w:val="left" w:pos="1134"/>
        </w:tabs>
        <w:autoSpaceDE w:val="0"/>
        <w:autoSpaceDN w:val="0"/>
        <w:adjustRightInd w:val="0"/>
        <w:jc w:val="both"/>
      </w:pPr>
      <w:r w:rsidRPr="008D3674">
        <w:t>Подготовка к проведению проверок включает в себя:</w:t>
      </w:r>
    </w:p>
    <w:p w:rsidR="002D203B" w:rsidRPr="008D3674" w:rsidRDefault="002D203B" w:rsidP="00CF3896">
      <w:pPr>
        <w:tabs>
          <w:tab w:val="left" w:pos="1134"/>
        </w:tabs>
        <w:autoSpaceDE w:val="0"/>
        <w:autoSpaceDN w:val="0"/>
        <w:adjustRightInd w:val="0"/>
        <w:ind w:firstLine="709"/>
        <w:jc w:val="both"/>
      </w:pPr>
      <w:r w:rsidRPr="008D3674">
        <w:t>разработку и утверждение плана проведения проверки;</w:t>
      </w:r>
    </w:p>
    <w:p w:rsidR="002D203B" w:rsidRDefault="002D203B" w:rsidP="00CF3896">
      <w:pPr>
        <w:tabs>
          <w:tab w:val="left" w:pos="1134"/>
        </w:tabs>
        <w:autoSpaceDE w:val="0"/>
        <w:autoSpaceDN w:val="0"/>
        <w:adjustRightInd w:val="0"/>
        <w:ind w:firstLine="709"/>
        <w:jc w:val="both"/>
      </w:pPr>
      <w:r w:rsidRPr="008D3674">
        <w:t>издание приказа Министерства о проведении плановой (внеплановой) проверки</w:t>
      </w:r>
      <w:r w:rsidRPr="006C3C51">
        <w:t>;</w:t>
      </w:r>
    </w:p>
    <w:p w:rsidR="002D203B" w:rsidRDefault="002D203B" w:rsidP="00CF3896">
      <w:pPr>
        <w:tabs>
          <w:tab w:val="left" w:pos="1134"/>
        </w:tabs>
        <w:autoSpaceDE w:val="0"/>
        <w:autoSpaceDN w:val="0"/>
        <w:adjustRightInd w:val="0"/>
        <w:ind w:firstLine="709"/>
        <w:jc w:val="both"/>
      </w:pPr>
      <w:r w:rsidRPr="006C3C51">
        <w:t>создание комиссии по проведению плановой (внеплановой) проверки (далее- комиссия), информирование председателем комиссии ее членов о целях, основных задачах проверки, порядке и сроках ее проведения, а также их инструктаж.</w:t>
      </w:r>
    </w:p>
    <w:p w:rsidR="002D203B" w:rsidRDefault="002D203B" w:rsidP="009F14BB">
      <w:pPr>
        <w:numPr>
          <w:ilvl w:val="0"/>
          <w:numId w:val="11"/>
        </w:numPr>
        <w:tabs>
          <w:tab w:val="left" w:pos="1134"/>
        </w:tabs>
        <w:autoSpaceDE w:val="0"/>
        <w:autoSpaceDN w:val="0"/>
        <w:adjustRightInd w:val="0"/>
        <w:jc w:val="both"/>
      </w:pPr>
      <w:r w:rsidRPr="006C3C51">
        <w:t>Перед началом проверки председатель комиссии:</w:t>
      </w:r>
    </w:p>
    <w:p w:rsidR="002D203B" w:rsidRDefault="002D203B" w:rsidP="00573273">
      <w:pPr>
        <w:tabs>
          <w:tab w:val="left" w:pos="1134"/>
        </w:tabs>
        <w:autoSpaceDE w:val="0"/>
        <w:autoSpaceDN w:val="0"/>
        <w:adjustRightInd w:val="0"/>
        <w:jc w:val="both"/>
      </w:pPr>
      <w:r w:rsidRPr="006C3C51">
        <w:t xml:space="preserve">проводит совещание с начальником </w:t>
      </w:r>
      <w:r>
        <w:t>отдела регулирования алкогольного рынка и начальником отдела контроля, безопасности и мобилизационной работы</w:t>
      </w:r>
      <w:r w:rsidR="008168D0">
        <w:t xml:space="preserve"> </w:t>
      </w:r>
      <w:r w:rsidRPr="008D3674">
        <w:t>Министерства</w:t>
      </w:r>
      <w:r w:rsidRPr="006C3C51">
        <w:t>, в ходе которого представляет состав комиссии и информирует о порядке работы;</w:t>
      </w:r>
    </w:p>
    <w:p w:rsidR="002D203B" w:rsidRDefault="002D203B" w:rsidP="00573273">
      <w:pPr>
        <w:tabs>
          <w:tab w:val="left" w:pos="1134"/>
        </w:tabs>
        <w:autoSpaceDE w:val="0"/>
        <w:autoSpaceDN w:val="0"/>
        <w:adjustRightInd w:val="0"/>
        <w:jc w:val="both"/>
      </w:pPr>
      <w:r w:rsidRPr="006C3C51">
        <w:t>организует получение необходимых для работы документов, информационно-справочных и иных материалов.</w:t>
      </w:r>
    </w:p>
    <w:p w:rsidR="00573273" w:rsidRDefault="002D203B" w:rsidP="009F14BB">
      <w:pPr>
        <w:numPr>
          <w:ilvl w:val="0"/>
          <w:numId w:val="11"/>
        </w:numPr>
        <w:tabs>
          <w:tab w:val="left" w:pos="1134"/>
        </w:tabs>
        <w:autoSpaceDE w:val="0"/>
        <w:autoSpaceDN w:val="0"/>
        <w:adjustRightInd w:val="0"/>
        <w:jc w:val="both"/>
      </w:pPr>
      <w:r w:rsidRPr="006C3C51">
        <w:t>В процессе проведения проверки председатель комиссии координирует работу ее ч</w:t>
      </w:r>
      <w:r w:rsidR="00573273">
        <w:t>ленов,</w:t>
      </w:r>
    </w:p>
    <w:p w:rsidR="002D203B" w:rsidRPr="008D3674" w:rsidRDefault="002D203B" w:rsidP="00573273">
      <w:pPr>
        <w:tabs>
          <w:tab w:val="left" w:pos="1134"/>
        </w:tabs>
        <w:autoSpaceDE w:val="0"/>
        <w:autoSpaceDN w:val="0"/>
        <w:adjustRightInd w:val="0"/>
        <w:jc w:val="both"/>
      </w:pPr>
      <w:proofErr w:type="gramStart"/>
      <w:r w:rsidRPr="006C3C51">
        <w:t xml:space="preserve">проводит служебные совещания и рабочие встречи </w:t>
      </w:r>
      <w:r w:rsidRPr="008D3674">
        <w:t xml:space="preserve">с Министром (лицом, исполняющего его обязанности), начальником отдела </w:t>
      </w:r>
      <w:r>
        <w:t>регулирования алкогольного рынка и начальником отдела контроля, безопасности и мобилизационной работы</w:t>
      </w:r>
      <w:r w:rsidRPr="008D3674">
        <w:t xml:space="preserve"> Министерства,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roofErr w:type="gramEnd"/>
    </w:p>
    <w:p w:rsidR="002D203B" w:rsidRPr="008D3674" w:rsidRDefault="002D203B" w:rsidP="009F14BB">
      <w:pPr>
        <w:numPr>
          <w:ilvl w:val="0"/>
          <w:numId w:val="11"/>
        </w:numPr>
        <w:tabs>
          <w:tab w:val="left" w:pos="1134"/>
        </w:tabs>
        <w:autoSpaceDE w:val="0"/>
        <w:autoSpaceDN w:val="0"/>
        <w:adjustRightInd w:val="0"/>
        <w:jc w:val="both"/>
      </w:pPr>
      <w:r w:rsidRPr="008D3674">
        <w:t>По завершении проверки председатель комиссии:</w:t>
      </w:r>
    </w:p>
    <w:p w:rsidR="002D203B" w:rsidRPr="008D3674" w:rsidRDefault="002D203B" w:rsidP="00CF3896">
      <w:pPr>
        <w:tabs>
          <w:tab w:val="left" w:pos="1134"/>
        </w:tabs>
        <w:autoSpaceDE w:val="0"/>
        <w:autoSpaceDN w:val="0"/>
        <w:adjustRightInd w:val="0"/>
        <w:ind w:firstLine="709"/>
        <w:jc w:val="both"/>
      </w:pPr>
      <w:r w:rsidRPr="008D3674">
        <w:t>подводит итоги проверки на совещании, на котором до сведения Министра (лица, исполняющего его обязанности) доводятся оценка деятельности Министерства и должностных лиц, основные выводы и предложения;</w:t>
      </w:r>
    </w:p>
    <w:p w:rsidR="002D203B" w:rsidRPr="008D3674" w:rsidRDefault="002D203B" w:rsidP="00CF3896">
      <w:pPr>
        <w:tabs>
          <w:tab w:val="left" w:pos="1134"/>
        </w:tabs>
        <w:autoSpaceDE w:val="0"/>
        <w:autoSpaceDN w:val="0"/>
        <w:adjustRightInd w:val="0"/>
        <w:ind w:firstLine="709"/>
        <w:jc w:val="both"/>
      </w:pPr>
      <w:r w:rsidRPr="008D3674">
        <w:t>организует подготовку справки о результатах проверки деятельности Министерства по предоставлению государственной услуги с предложениями по ее совершенствованию;</w:t>
      </w:r>
    </w:p>
    <w:p w:rsidR="002D203B" w:rsidRPr="008D3674" w:rsidRDefault="002D203B" w:rsidP="00CF3896">
      <w:pPr>
        <w:tabs>
          <w:tab w:val="left" w:pos="1134"/>
        </w:tabs>
        <w:autoSpaceDE w:val="0"/>
        <w:autoSpaceDN w:val="0"/>
        <w:adjustRightInd w:val="0"/>
        <w:ind w:firstLine="709"/>
        <w:jc w:val="both"/>
      </w:pPr>
      <w:r w:rsidRPr="008D3674">
        <w:t>организует подготовку служебной записки на имя Министра (лица, исполняющего его обязанности), назначившего проверку, с кратким изложением итогов проверки, выводами и предложениями.</w:t>
      </w:r>
    </w:p>
    <w:p w:rsidR="00573273" w:rsidRDefault="002D203B" w:rsidP="009F14BB">
      <w:pPr>
        <w:numPr>
          <w:ilvl w:val="0"/>
          <w:numId w:val="11"/>
        </w:numPr>
        <w:tabs>
          <w:tab w:val="left" w:pos="1134"/>
        </w:tabs>
        <w:autoSpaceDE w:val="0"/>
        <w:autoSpaceDN w:val="0"/>
        <w:adjustRightInd w:val="0"/>
        <w:jc w:val="both"/>
      </w:pPr>
      <w:r w:rsidRPr="008D3674">
        <w:lastRenderedPageBreak/>
        <w:t>По результатам проведенных проверок в случае выяв</w:t>
      </w:r>
      <w:r w:rsidR="00573273">
        <w:t>ления нарушений прав заявителей</w:t>
      </w:r>
    </w:p>
    <w:p w:rsidR="002D203B" w:rsidRPr="008D3674" w:rsidRDefault="002D203B" w:rsidP="00573273">
      <w:pPr>
        <w:tabs>
          <w:tab w:val="left" w:pos="1134"/>
        </w:tabs>
        <w:autoSpaceDE w:val="0"/>
        <w:autoSpaceDN w:val="0"/>
        <w:adjustRightInd w:val="0"/>
        <w:jc w:val="both"/>
      </w:pPr>
      <w:r w:rsidRPr="008D3674">
        <w:t>виновные лица привлекаются к ответственности в порядке, установленном законодательством Российской Федерации.</w:t>
      </w:r>
    </w:p>
    <w:p w:rsidR="008168D0" w:rsidRPr="00D0333A" w:rsidRDefault="00AE0438" w:rsidP="00CF3896">
      <w:pPr>
        <w:tabs>
          <w:tab w:val="left" w:pos="1134"/>
        </w:tabs>
        <w:autoSpaceDE w:val="0"/>
        <w:autoSpaceDN w:val="0"/>
        <w:adjustRightInd w:val="0"/>
        <w:spacing w:before="120" w:after="120"/>
        <w:ind w:firstLine="709"/>
        <w:jc w:val="both"/>
        <w:rPr>
          <w:color w:val="FF0000"/>
        </w:rPr>
      </w:pPr>
      <w:r w:rsidRPr="00D0333A">
        <w:rPr>
          <w:color w:val="FF0000"/>
        </w:rPr>
        <w:t xml:space="preserve">Текущий </w:t>
      </w:r>
      <w:proofErr w:type="gramStart"/>
      <w:r w:rsidRPr="00D0333A">
        <w:rPr>
          <w:color w:val="FF0000"/>
        </w:rPr>
        <w:t>контроль за</w:t>
      </w:r>
      <w:proofErr w:type="gramEnd"/>
      <w:r w:rsidRPr="00D0333A">
        <w:rPr>
          <w:color w:val="FF0000"/>
        </w:rPr>
        <w:t xml:space="preserve"> соблюдением работниками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rsidR="002D203B" w:rsidRPr="008D3674" w:rsidRDefault="002D203B" w:rsidP="00CF3896">
      <w:pPr>
        <w:tabs>
          <w:tab w:val="left" w:pos="1134"/>
        </w:tabs>
        <w:autoSpaceDE w:val="0"/>
        <w:autoSpaceDN w:val="0"/>
        <w:adjustRightInd w:val="0"/>
        <w:spacing w:before="120" w:after="120"/>
        <w:ind w:firstLine="709"/>
        <w:jc w:val="both"/>
        <w:rPr>
          <w:b/>
        </w:rPr>
      </w:pPr>
      <w:r w:rsidRPr="008D3674">
        <w:rPr>
          <w:b/>
        </w:rPr>
        <w:t xml:space="preserve">Ответственность должностных </w:t>
      </w:r>
      <w:r w:rsidRPr="004E0AAE">
        <w:rPr>
          <w:b/>
        </w:rPr>
        <w:t>лиц Министерства за решения</w:t>
      </w:r>
      <w:r w:rsidRPr="008D3674">
        <w:rPr>
          <w:b/>
        </w:rPr>
        <w:t xml:space="preserve"> и действия (бездействие), принимаемые (осуществляемые) ими в ходе предоставления государственной услуги</w:t>
      </w:r>
    </w:p>
    <w:p w:rsidR="00573273" w:rsidRDefault="002D203B" w:rsidP="009F14BB">
      <w:pPr>
        <w:numPr>
          <w:ilvl w:val="0"/>
          <w:numId w:val="11"/>
        </w:numPr>
        <w:tabs>
          <w:tab w:val="left" w:pos="1134"/>
        </w:tabs>
        <w:autoSpaceDE w:val="0"/>
        <w:autoSpaceDN w:val="0"/>
        <w:adjustRightInd w:val="0"/>
        <w:jc w:val="both"/>
      </w:pPr>
      <w:r w:rsidRPr="008D3674">
        <w:t>Ответственность государственных гражданских служа</w:t>
      </w:r>
      <w:r w:rsidR="00573273">
        <w:t xml:space="preserve">щих Министерства закрепляется </w:t>
      </w:r>
      <w:proofErr w:type="gramStart"/>
      <w:r w:rsidR="00573273">
        <w:t>в</w:t>
      </w:r>
      <w:proofErr w:type="gramEnd"/>
    </w:p>
    <w:p w:rsidR="002D203B" w:rsidRPr="008D3674" w:rsidRDefault="002D203B" w:rsidP="00573273">
      <w:pPr>
        <w:tabs>
          <w:tab w:val="left" w:pos="1134"/>
        </w:tabs>
        <w:autoSpaceDE w:val="0"/>
        <w:autoSpaceDN w:val="0"/>
        <w:adjustRightInd w:val="0"/>
        <w:jc w:val="both"/>
      </w:pPr>
      <w:r w:rsidRPr="008D3674">
        <w:t xml:space="preserve">их должностных </w:t>
      </w:r>
      <w:proofErr w:type="gramStart"/>
      <w:r w:rsidRPr="008D3674">
        <w:t>регламентах</w:t>
      </w:r>
      <w:proofErr w:type="gramEnd"/>
      <w:r w:rsidRPr="008D3674">
        <w:t xml:space="preserve"> в соответствии с требованиями законодательства Российской Федерации.</w:t>
      </w:r>
    </w:p>
    <w:p w:rsidR="00573273" w:rsidRDefault="002D203B" w:rsidP="009F14BB">
      <w:pPr>
        <w:numPr>
          <w:ilvl w:val="0"/>
          <w:numId w:val="11"/>
        </w:numPr>
        <w:tabs>
          <w:tab w:val="left" w:pos="1134"/>
        </w:tabs>
        <w:autoSpaceDE w:val="0"/>
        <w:autoSpaceDN w:val="0"/>
        <w:adjustRightInd w:val="0"/>
        <w:jc w:val="both"/>
      </w:pPr>
      <w:r w:rsidRPr="006C3C51">
        <w:t>По результатам проведенных проверок в случае выя</w:t>
      </w:r>
      <w:r w:rsidR="00573273">
        <w:t>вления нарушений осуществляется</w:t>
      </w:r>
    </w:p>
    <w:p w:rsidR="002D203B" w:rsidRDefault="002D203B" w:rsidP="00573273">
      <w:pPr>
        <w:tabs>
          <w:tab w:val="left" w:pos="1134"/>
        </w:tabs>
        <w:autoSpaceDE w:val="0"/>
        <w:autoSpaceDN w:val="0"/>
        <w:adjustRightInd w:val="0"/>
        <w:jc w:val="both"/>
      </w:pPr>
      <w:r w:rsidRPr="006C3C51">
        <w:t>привлечение виновных лиц к ответственности в соответствии с законодательством Российской Федерации.</w:t>
      </w:r>
    </w:p>
    <w:p w:rsidR="00573273" w:rsidRPr="00573273" w:rsidRDefault="002D203B" w:rsidP="009F14BB">
      <w:pPr>
        <w:numPr>
          <w:ilvl w:val="0"/>
          <w:numId w:val="11"/>
        </w:numPr>
        <w:tabs>
          <w:tab w:val="left" w:pos="1134"/>
        </w:tabs>
        <w:autoSpaceDE w:val="0"/>
        <w:autoSpaceDN w:val="0"/>
        <w:adjustRightInd w:val="0"/>
        <w:jc w:val="both"/>
      </w:pPr>
      <w:r w:rsidRPr="006C3C51">
        <w:t>Государственны</w:t>
      </w:r>
      <w:r w:rsidR="00FE4B95">
        <w:t>е</w:t>
      </w:r>
      <w:r w:rsidRPr="006C3C51">
        <w:t xml:space="preserve"> граждански</w:t>
      </w:r>
      <w:r w:rsidR="00FE4B95">
        <w:t>е служащие, ответственные</w:t>
      </w:r>
      <w:r w:rsidR="003D1727">
        <w:t xml:space="preserve"> </w:t>
      </w:r>
      <w:r w:rsidRPr="00FE4B95">
        <w:rPr>
          <w:color w:val="C00000"/>
        </w:rPr>
        <w:t>за</w:t>
      </w:r>
      <w:r w:rsidR="00FE4B95" w:rsidRPr="00FE4B95">
        <w:rPr>
          <w:color w:val="C00000"/>
        </w:rPr>
        <w:t xml:space="preserve"> прием документов на</w:t>
      </w:r>
      <w:r w:rsidR="00573273">
        <w:rPr>
          <w:color w:val="C00000"/>
        </w:rPr>
        <w:t xml:space="preserve"> выдачу</w:t>
      </w:r>
    </w:p>
    <w:p w:rsidR="002D203B" w:rsidRDefault="002D203B" w:rsidP="00573273">
      <w:pPr>
        <w:tabs>
          <w:tab w:val="left" w:pos="1134"/>
        </w:tabs>
        <w:autoSpaceDE w:val="0"/>
        <w:autoSpaceDN w:val="0"/>
        <w:adjustRightInd w:val="0"/>
        <w:jc w:val="both"/>
      </w:pPr>
      <w:r w:rsidRPr="00FE4B95">
        <w:rPr>
          <w:color w:val="C00000"/>
        </w:rPr>
        <w:t>лицензии</w:t>
      </w:r>
      <w:r w:rsidR="00FE4B95" w:rsidRPr="00FE4B95">
        <w:rPr>
          <w:color w:val="C00000"/>
        </w:rPr>
        <w:t xml:space="preserve"> и выдачу лицензии</w:t>
      </w:r>
      <w:r w:rsidR="003D1727">
        <w:t>, несу</w:t>
      </w:r>
      <w:r w:rsidRPr="006C3C51">
        <w:t xml:space="preserve">т ответственность </w:t>
      </w:r>
      <w:proofErr w:type="gramStart"/>
      <w:r w:rsidRPr="006C3C51">
        <w:t>за</w:t>
      </w:r>
      <w:proofErr w:type="gramEnd"/>
      <w:r w:rsidRPr="006C3C51">
        <w:t>:</w:t>
      </w:r>
    </w:p>
    <w:p w:rsidR="002D203B" w:rsidRDefault="002D203B" w:rsidP="00CF3896">
      <w:pPr>
        <w:tabs>
          <w:tab w:val="left" w:pos="1134"/>
        </w:tabs>
        <w:autoSpaceDE w:val="0"/>
        <w:autoSpaceDN w:val="0"/>
        <w:adjustRightInd w:val="0"/>
        <w:ind w:firstLine="709"/>
        <w:jc w:val="both"/>
      </w:pPr>
      <w:r w:rsidRPr="006C3C51">
        <w:t xml:space="preserve">соблюдение сроков и порядка приема документов, правильность внесения записи в </w:t>
      </w:r>
      <w:r w:rsidRPr="007227E5">
        <w:t>Журнал регистрации заявлений на выдачу (продление, переоформление) лицензий на розничную продажу алкогольной продукции</w:t>
      </w:r>
      <w:r w:rsidRPr="006C3C51">
        <w:t xml:space="preserve">, оформление </w:t>
      </w:r>
      <w:r w:rsidR="00FE4B95">
        <w:t>Описи документов</w:t>
      </w:r>
      <w:r w:rsidRPr="007227E5">
        <w:t>, формирование межведомственных (межуровневых) запросов;</w:t>
      </w:r>
    </w:p>
    <w:p w:rsidR="002D203B" w:rsidRDefault="002D203B" w:rsidP="00CF3896">
      <w:pPr>
        <w:tabs>
          <w:tab w:val="left" w:pos="1134"/>
        </w:tabs>
        <w:autoSpaceDE w:val="0"/>
        <w:autoSpaceDN w:val="0"/>
        <w:adjustRightInd w:val="0"/>
        <w:ind w:firstLine="709"/>
        <w:jc w:val="both"/>
      </w:pPr>
      <w:r w:rsidRPr="006C3C51">
        <w:t>соответствие результатов экспертизы документов, необходимых для выдачи лицензии требованиям законодательства Российской Федерации;</w:t>
      </w:r>
    </w:p>
    <w:p w:rsidR="002D203B" w:rsidRDefault="002D203B" w:rsidP="00CF3896">
      <w:pPr>
        <w:tabs>
          <w:tab w:val="left" w:pos="1134"/>
        </w:tabs>
        <w:autoSpaceDE w:val="0"/>
        <w:autoSpaceDN w:val="0"/>
        <w:adjustRightInd w:val="0"/>
        <w:ind w:firstLine="709"/>
        <w:jc w:val="both"/>
      </w:pPr>
      <w:r w:rsidRPr="006C3C51">
        <w:t xml:space="preserve">соблюдение порядка, в том числе сроков направления </w:t>
      </w:r>
      <w:r w:rsidRPr="007227E5">
        <w:t xml:space="preserve">Решения о выдаче лицензии на розничную продажу алкогольной продукции на территории Свердловской области, </w:t>
      </w:r>
      <w:r w:rsidRPr="006C3C51">
        <w:t xml:space="preserve">выдачи лицензии, </w:t>
      </w:r>
      <w:r w:rsidRPr="007227E5">
        <w:t>Решения об отказе в выдаче лицензии на розничную продажу алкогольной продукции на территории Свердловской области</w:t>
      </w:r>
      <w:r w:rsidRPr="006C3C51">
        <w:t>;</w:t>
      </w:r>
    </w:p>
    <w:p w:rsidR="002D203B" w:rsidRDefault="002D203B" w:rsidP="00CF3896">
      <w:pPr>
        <w:tabs>
          <w:tab w:val="left" w:pos="1134"/>
        </w:tabs>
        <w:autoSpaceDE w:val="0"/>
        <w:autoSpaceDN w:val="0"/>
        <w:adjustRightInd w:val="0"/>
        <w:ind w:left="709"/>
        <w:jc w:val="both"/>
      </w:pPr>
      <w:r w:rsidRPr="006C3C51">
        <w:t xml:space="preserve">правильность внесения сведений </w:t>
      </w:r>
      <w:r w:rsidRPr="007227E5">
        <w:t>о государственной регистрации выданных лицензий</w:t>
      </w:r>
      <w:r w:rsidRPr="006C3C51">
        <w:t>.</w:t>
      </w:r>
    </w:p>
    <w:p w:rsidR="008168D0" w:rsidRDefault="008168D0" w:rsidP="009F14BB">
      <w:pPr>
        <w:numPr>
          <w:ilvl w:val="0"/>
          <w:numId w:val="11"/>
        </w:numPr>
        <w:tabs>
          <w:tab w:val="left" w:pos="1134"/>
        </w:tabs>
        <w:autoSpaceDE w:val="0"/>
        <w:autoSpaceDN w:val="0"/>
        <w:adjustRightInd w:val="0"/>
        <w:jc w:val="both"/>
      </w:pPr>
      <w:r>
        <w:t xml:space="preserve"> </w:t>
      </w:r>
      <w:r w:rsidR="002D203B" w:rsidRPr="008D3674">
        <w:t>Министр несет ответственность за соблюдение с</w:t>
      </w:r>
      <w:r>
        <w:t>роков, предусмотренных пунктами</w:t>
      </w:r>
    </w:p>
    <w:p w:rsidR="002D203B" w:rsidRPr="008D3674" w:rsidRDefault="008168D0" w:rsidP="008168D0">
      <w:pPr>
        <w:tabs>
          <w:tab w:val="left" w:pos="1134"/>
        </w:tabs>
        <w:autoSpaceDE w:val="0"/>
        <w:autoSpaceDN w:val="0"/>
        <w:adjustRightInd w:val="0"/>
        <w:jc w:val="both"/>
      </w:pPr>
      <w:r>
        <w:t xml:space="preserve">87,96,103 </w:t>
      </w:r>
      <w:r w:rsidR="002D203B" w:rsidRPr="008D3674">
        <w:t>Регламента.</w:t>
      </w:r>
    </w:p>
    <w:p w:rsidR="002D203B" w:rsidRPr="008D3674" w:rsidRDefault="002D203B" w:rsidP="00CF3896">
      <w:pPr>
        <w:tabs>
          <w:tab w:val="left" w:pos="1134"/>
        </w:tabs>
        <w:autoSpaceDE w:val="0"/>
        <w:autoSpaceDN w:val="0"/>
        <w:adjustRightInd w:val="0"/>
        <w:spacing w:before="120" w:after="120"/>
        <w:ind w:firstLine="709"/>
        <w:jc w:val="both"/>
        <w:rPr>
          <w:b/>
        </w:rPr>
      </w:pPr>
      <w:r w:rsidRPr="008D3674">
        <w:rPr>
          <w:b/>
        </w:rPr>
        <w:t xml:space="preserve">Требования к порядку и формам </w:t>
      </w:r>
      <w:proofErr w:type="gramStart"/>
      <w:r w:rsidRPr="008D3674">
        <w:rPr>
          <w:b/>
        </w:rPr>
        <w:t>контроля за</w:t>
      </w:r>
      <w:proofErr w:type="gramEnd"/>
      <w:r w:rsidRPr="008D3674">
        <w:rPr>
          <w:b/>
        </w:rPr>
        <w:t xml:space="preserve"> предоставлением государственной услуги, в том числе со стороны граждан, их объединений и организаций</w:t>
      </w:r>
    </w:p>
    <w:p w:rsidR="00573273" w:rsidRDefault="002D203B" w:rsidP="009F14BB">
      <w:pPr>
        <w:numPr>
          <w:ilvl w:val="0"/>
          <w:numId w:val="11"/>
        </w:numPr>
        <w:tabs>
          <w:tab w:val="left" w:pos="1134"/>
        </w:tabs>
        <w:autoSpaceDE w:val="0"/>
        <w:autoSpaceDN w:val="0"/>
        <w:adjustRightInd w:val="0"/>
        <w:jc w:val="both"/>
      </w:pPr>
      <w:r w:rsidRPr="008D3674">
        <w:t xml:space="preserve">Общественный </w:t>
      </w:r>
      <w:proofErr w:type="gramStart"/>
      <w:r w:rsidRPr="008D3674">
        <w:t>контроль за</w:t>
      </w:r>
      <w:proofErr w:type="gramEnd"/>
      <w:r w:rsidRPr="008D3674">
        <w:t xml:space="preserve"> оказанием госуда</w:t>
      </w:r>
      <w:r w:rsidR="00573273">
        <w:t>рственной услуги осуществляется</w:t>
      </w:r>
    </w:p>
    <w:p w:rsidR="002D203B" w:rsidRPr="008D3674" w:rsidRDefault="002D203B" w:rsidP="00573273">
      <w:pPr>
        <w:tabs>
          <w:tab w:val="left" w:pos="1134"/>
        </w:tabs>
        <w:autoSpaceDE w:val="0"/>
        <w:autoSpaceDN w:val="0"/>
        <w:adjustRightInd w:val="0"/>
        <w:jc w:val="both"/>
      </w:pPr>
      <w:r w:rsidRPr="008D3674">
        <w:t>гражданами и общественными объединениями.</w:t>
      </w:r>
    </w:p>
    <w:p w:rsidR="00573273" w:rsidRDefault="002D203B" w:rsidP="009F14BB">
      <w:pPr>
        <w:numPr>
          <w:ilvl w:val="0"/>
          <w:numId w:val="11"/>
        </w:numPr>
        <w:tabs>
          <w:tab w:val="left" w:pos="1134"/>
        </w:tabs>
        <w:autoSpaceDE w:val="0"/>
        <w:autoSpaceDN w:val="0"/>
        <w:adjustRightInd w:val="0"/>
        <w:jc w:val="both"/>
      </w:pPr>
      <w:r w:rsidRPr="008D3674">
        <w:t>Общественный контроль осуществляется на основе при</w:t>
      </w:r>
      <w:r w:rsidR="00573273">
        <w:t>нципов добровольности,</w:t>
      </w:r>
    </w:p>
    <w:p w:rsidR="002D203B" w:rsidRPr="008D3674" w:rsidRDefault="002D203B" w:rsidP="00573273">
      <w:pPr>
        <w:tabs>
          <w:tab w:val="left" w:pos="1134"/>
        </w:tabs>
        <w:autoSpaceDE w:val="0"/>
        <w:autoSpaceDN w:val="0"/>
        <w:adjustRightInd w:val="0"/>
        <w:jc w:val="both"/>
      </w:pPr>
      <w:r w:rsidRPr="008D3674">
        <w:t>справедливости и законности.</w:t>
      </w:r>
    </w:p>
    <w:p w:rsidR="002D203B" w:rsidRPr="008D3674" w:rsidRDefault="002D203B" w:rsidP="009F14BB">
      <w:pPr>
        <w:numPr>
          <w:ilvl w:val="0"/>
          <w:numId w:val="11"/>
        </w:numPr>
        <w:tabs>
          <w:tab w:val="left" w:pos="1134"/>
        </w:tabs>
        <w:autoSpaceDE w:val="0"/>
        <w:autoSpaceDN w:val="0"/>
        <w:adjustRightInd w:val="0"/>
        <w:jc w:val="both"/>
      </w:pPr>
      <w:r w:rsidRPr="008D3674">
        <w:t>Формами общественного контроля являются:</w:t>
      </w:r>
    </w:p>
    <w:p w:rsidR="002D203B" w:rsidRPr="008D3674" w:rsidRDefault="002D203B" w:rsidP="00CF3896">
      <w:pPr>
        <w:tabs>
          <w:tab w:val="left" w:pos="1134"/>
        </w:tabs>
        <w:autoSpaceDE w:val="0"/>
        <w:autoSpaceDN w:val="0"/>
        <w:adjustRightInd w:val="0"/>
        <w:ind w:firstLine="709"/>
        <w:jc w:val="both"/>
      </w:pPr>
      <w:r w:rsidRPr="008D3674">
        <w:t>рассмотрение предложений, заявлений, жалоб лиц, желающих получить лицензию на розничную продажу алкогольной продукции на территории Свердловской области;</w:t>
      </w:r>
    </w:p>
    <w:p w:rsidR="002D203B" w:rsidRPr="008D3674" w:rsidRDefault="002D203B" w:rsidP="00CF3896">
      <w:pPr>
        <w:tabs>
          <w:tab w:val="left" w:pos="1134"/>
        </w:tabs>
        <w:autoSpaceDE w:val="0"/>
        <w:autoSpaceDN w:val="0"/>
        <w:adjustRightInd w:val="0"/>
        <w:ind w:firstLine="709"/>
        <w:jc w:val="both"/>
      </w:pPr>
      <w:r w:rsidRPr="008D3674">
        <w:t>подготовка рекомендаций Министерству по результатам проведения общественного контроля;</w:t>
      </w:r>
    </w:p>
    <w:p w:rsidR="002D203B" w:rsidRPr="008D3674" w:rsidRDefault="002D203B" w:rsidP="00CF3896">
      <w:pPr>
        <w:tabs>
          <w:tab w:val="left" w:pos="1134"/>
        </w:tabs>
        <w:autoSpaceDE w:val="0"/>
        <w:autoSpaceDN w:val="0"/>
        <w:adjustRightInd w:val="0"/>
        <w:ind w:firstLine="709"/>
        <w:jc w:val="both"/>
      </w:pPr>
      <w:r w:rsidRPr="008D3674">
        <w:t xml:space="preserve">направление материалов по итогам осуществления общественного контроля в </w:t>
      </w:r>
      <w:r>
        <w:t>М</w:t>
      </w:r>
      <w:r w:rsidRPr="008D3674">
        <w:t>инистерство;</w:t>
      </w:r>
    </w:p>
    <w:p w:rsidR="002D203B" w:rsidRPr="008D3674" w:rsidRDefault="002D203B" w:rsidP="00CF3896">
      <w:pPr>
        <w:tabs>
          <w:tab w:val="left" w:pos="1134"/>
        </w:tabs>
        <w:autoSpaceDE w:val="0"/>
        <w:autoSpaceDN w:val="0"/>
        <w:adjustRightInd w:val="0"/>
        <w:ind w:firstLine="709"/>
        <w:jc w:val="both"/>
      </w:pPr>
      <w:r w:rsidRPr="008D3674">
        <w:t>взаимодействие с Министерством по вопросам предоставления государственной услуги.</w:t>
      </w:r>
    </w:p>
    <w:p w:rsidR="002D203B" w:rsidRPr="008D3674" w:rsidRDefault="002D203B" w:rsidP="00CF3896">
      <w:pPr>
        <w:tabs>
          <w:tab w:val="left" w:pos="294"/>
          <w:tab w:val="left" w:pos="1134"/>
          <w:tab w:val="left" w:pos="1440"/>
        </w:tabs>
        <w:suppressAutoHyphens/>
        <w:autoSpaceDE w:val="0"/>
        <w:autoSpaceDN w:val="0"/>
        <w:adjustRightInd w:val="0"/>
        <w:spacing w:before="120" w:after="120"/>
        <w:ind w:firstLine="709"/>
        <w:jc w:val="both"/>
        <w:rPr>
          <w:b/>
        </w:rPr>
      </w:pPr>
      <w:r w:rsidRPr="008D3674">
        <w:rPr>
          <w:b/>
        </w:rPr>
        <w:t>Раздел 5. Досудебный (внесудебный) порядок обжалования решений и действий (бездействия) органа, предоставляющего государственную услугу, а также их должностных лиц</w:t>
      </w:r>
    </w:p>
    <w:p w:rsidR="00573273" w:rsidRDefault="002D203B" w:rsidP="009F14BB">
      <w:pPr>
        <w:numPr>
          <w:ilvl w:val="0"/>
          <w:numId w:val="11"/>
        </w:numPr>
        <w:tabs>
          <w:tab w:val="left" w:pos="1134"/>
        </w:tabs>
        <w:autoSpaceDE w:val="0"/>
        <w:autoSpaceDN w:val="0"/>
        <w:adjustRightInd w:val="0"/>
        <w:jc w:val="both"/>
      </w:pPr>
      <w:r w:rsidRPr="008D3674">
        <w:t>Заявитель имеет право на обжалование решений и дей</w:t>
      </w:r>
      <w:r w:rsidR="00573273">
        <w:t>ствий (бездействия) должностных</w:t>
      </w:r>
    </w:p>
    <w:p w:rsidR="002D203B" w:rsidRPr="008D3674" w:rsidRDefault="002D203B" w:rsidP="00573273">
      <w:pPr>
        <w:tabs>
          <w:tab w:val="left" w:pos="1134"/>
        </w:tabs>
        <w:autoSpaceDE w:val="0"/>
        <w:autoSpaceDN w:val="0"/>
        <w:adjustRightInd w:val="0"/>
        <w:jc w:val="both"/>
      </w:pPr>
      <w:r w:rsidRPr="008D3674">
        <w:t>лиц Министерства в досудебном и судебном порядке.</w:t>
      </w:r>
    </w:p>
    <w:p w:rsidR="00573273" w:rsidRDefault="002D203B" w:rsidP="009F14BB">
      <w:pPr>
        <w:numPr>
          <w:ilvl w:val="0"/>
          <w:numId w:val="11"/>
        </w:numPr>
        <w:tabs>
          <w:tab w:val="left" w:pos="1134"/>
        </w:tabs>
        <w:autoSpaceDE w:val="0"/>
        <w:autoSpaceDN w:val="0"/>
        <w:adjustRightInd w:val="0"/>
        <w:jc w:val="both"/>
      </w:pPr>
      <w:r w:rsidRPr="006C3C51">
        <w:t>Предметом (досудебного) внесудебного обжало</w:t>
      </w:r>
      <w:r w:rsidR="00573273">
        <w:t>вания является нарушение прав и</w:t>
      </w:r>
    </w:p>
    <w:p w:rsidR="002D203B" w:rsidRDefault="002D203B" w:rsidP="00573273">
      <w:pPr>
        <w:tabs>
          <w:tab w:val="left" w:pos="1134"/>
        </w:tabs>
        <w:autoSpaceDE w:val="0"/>
        <w:autoSpaceDN w:val="0"/>
        <w:adjustRightInd w:val="0"/>
        <w:jc w:val="both"/>
      </w:pPr>
      <w:r w:rsidRPr="006C3C51">
        <w:t>законных интересов заявителя, противоправные решения, действия (бездействие) должностных лиц при предоставлении государственной услуги, нарушение положений Регламента, некорректное поведение или нарушение служебной этики в ходе предоставления государственной услуги.</w:t>
      </w:r>
    </w:p>
    <w:p w:rsidR="002D203B" w:rsidRDefault="002D203B" w:rsidP="009F14BB">
      <w:pPr>
        <w:numPr>
          <w:ilvl w:val="0"/>
          <w:numId w:val="11"/>
        </w:numPr>
        <w:tabs>
          <w:tab w:val="left" w:pos="1134"/>
        </w:tabs>
        <w:autoSpaceDE w:val="0"/>
        <w:autoSpaceDN w:val="0"/>
        <w:adjustRightInd w:val="0"/>
        <w:jc w:val="both"/>
      </w:pPr>
      <w:r w:rsidRPr="006C3C51">
        <w:t>Приостановление рассмотрения жалобы не допускается.</w:t>
      </w:r>
    </w:p>
    <w:p w:rsidR="002D203B" w:rsidRDefault="002D203B" w:rsidP="009F14BB">
      <w:pPr>
        <w:numPr>
          <w:ilvl w:val="0"/>
          <w:numId w:val="11"/>
        </w:numPr>
        <w:tabs>
          <w:tab w:val="left" w:pos="1134"/>
        </w:tabs>
        <w:autoSpaceDE w:val="0"/>
        <w:autoSpaceDN w:val="0"/>
        <w:adjustRightInd w:val="0"/>
        <w:jc w:val="both"/>
      </w:pPr>
      <w:r w:rsidRPr="006C3C51">
        <w:lastRenderedPageBreak/>
        <w:t>Ответ на жалобу не дается в случаях, если:</w:t>
      </w:r>
    </w:p>
    <w:p w:rsidR="002D203B" w:rsidRDefault="002D203B" w:rsidP="00CF3896">
      <w:pPr>
        <w:tabs>
          <w:tab w:val="left" w:pos="1134"/>
        </w:tabs>
        <w:autoSpaceDE w:val="0"/>
        <w:autoSpaceDN w:val="0"/>
        <w:adjustRightInd w:val="0"/>
        <w:ind w:firstLine="709"/>
        <w:jc w:val="both"/>
      </w:pPr>
      <w:r w:rsidRPr="006C3C51">
        <w:t xml:space="preserve">в жалобе не </w:t>
      </w:r>
      <w:proofErr w:type="gramStart"/>
      <w:r w:rsidRPr="006C3C51">
        <w:t>указаны</w:t>
      </w:r>
      <w:proofErr w:type="gramEnd"/>
      <w:r w:rsidRPr="006C3C51">
        <w:t xml:space="preserve"> фамилия заявителя и почтовый адрес, по которому должен быть направлен ответ;</w:t>
      </w:r>
    </w:p>
    <w:p w:rsidR="002D203B" w:rsidRDefault="002D203B" w:rsidP="00CF3896">
      <w:pPr>
        <w:tabs>
          <w:tab w:val="left" w:pos="1134"/>
        </w:tabs>
        <w:autoSpaceDE w:val="0"/>
        <w:autoSpaceDN w:val="0"/>
        <w:adjustRightInd w:val="0"/>
        <w:ind w:firstLine="709"/>
        <w:jc w:val="both"/>
      </w:pPr>
      <w:r w:rsidRPr="006C3C51">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2D203B" w:rsidRDefault="002D203B" w:rsidP="00CF3896">
      <w:pPr>
        <w:tabs>
          <w:tab w:val="left" w:pos="1134"/>
        </w:tabs>
        <w:autoSpaceDE w:val="0"/>
        <w:autoSpaceDN w:val="0"/>
        <w:adjustRightInd w:val="0"/>
        <w:ind w:firstLine="709"/>
        <w:jc w:val="both"/>
      </w:pPr>
      <w:r w:rsidRPr="006C3C51">
        <w:t>текст жалобы не поддается прочтению.</w:t>
      </w:r>
    </w:p>
    <w:p w:rsidR="002D203B" w:rsidRDefault="002D203B" w:rsidP="009F14BB">
      <w:pPr>
        <w:numPr>
          <w:ilvl w:val="0"/>
          <w:numId w:val="11"/>
        </w:numPr>
        <w:tabs>
          <w:tab w:val="left" w:pos="1134"/>
        </w:tabs>
        <w:autoSpaceDE w:val="0"/>
        <w:autoSpaceDN w:val="0"/>
        <w:adjustRightInd w:val="0"/>
        <w:jc w:val="both"/>
      </w:pPr>
      <w:r w:rsidRPr="00C26AC0">
        <w:t>Основания для отказа в удовлетво</w:t>
      </w:r>
      <w:r>
        <w:t>рении жалобы:</w:t>
      </w:r>
    </w:p>
    <w:p w:rsidR="002D203B" w:rsidRDefault="002D203B" w:rsidP="009F14BB">
      <w:pPr>
        <w:pStyle w:val="aff0"/>
        <w:numPr>
          <w:ilvl w:val="0"/>
          <w:numId w:val="6"/>
        </w:numPr>
        <w:tabs>
          <w:tab w:val="left" w:pos="1134"/>
        </w:tabs>
        <w:autoSpaceDE w:val="0"/>
        <w:autoSpaceDN w:val="0"/>
        <w:adjustRightInd w:val="0"/>
        <w:jc w:val="both"/>
      </w:pPr>
      <w:r>
        <w:t>наличие вступившего в законную силу решения суда, арбитражного суда по жалобе о том же предмете и по тем же основаниям;</w:t>
      </w:r>
    </w:p>
    <w:p w:rsidR="002D203B" w:rsidRDefault="002D203B" w:rsidP="009F14BB">
      <w:pPr>
        <w:pStyle w:val="aff0"/>
        <w:numPr>
          <w:ilvl w:val="0"/>
          <w:numId w:val="6"/>
        </w:numPr>
        <w:tabs>
          <w:tab w:val="left" w:pos="1134"/>
        </w:tabs>
        <w:autoSpaceDE w:val="0"/>
        <w:autoSpaceDN w:val="0"/>
        <w:adjustRightInd w:val="0"/>
        <w:jc w:val="both"/>
      </w:pPr>
      <w:r>
        <w:t>подача жалобы лицом, полномочия которого не подтверждены в порядке, установленном законодательством Российской Федерации;</w:t>
      </w:r>
    </w:p>
    <w:p w:rsidR="002D203B" w:rsidRPr="008D3674" w:rsidRDefault="002D203B" w:rsidP="009F14BB">
      <w:pPr>
        <w:pStyle w:val="aff0"/>
        <w:numPr>
          <w:ilvl w:val="0"/>
          <w:numId w:val="6"/>
        </w:numPr>
        <w:tabs>
          <w:tab w:val="left" w:pos="1134"/>
        </w:tabs>
        <w:autoSpaceDE w:val="0"/>
        <w:autoSpaceDN w:val="0"/>
        <w:adjustRightInd w:val="0"/>
        <w:jc w:val="both"/>
      </w:pPr>
      <w:r>
        <w:t>наличие решения по жалобе, принятого ранее в отношении того же заявителя и по тому же предмету жалобы.</w:t>
      </w:r>
    </w:p>
    <w:p w:rsidR="00573273" w:rsidRDefault="002D203B" w:rsidP="009F14BB">
      <w:pPr>
        <w:numPr>
          <w:ilvl w:val="0"/>
          <w:numId w:val="11"/>
        </w:numPr>
        <w:tabs>
          <w:tab w:val="left" w:pos="1134"/>
        </w:tabs>
        <w:autoSpaceDE w:val="0"/>
        <w:autoSpaceDN w:val="0"/>
        <w:adjustRightInd w:val="0"/>
        <w:jc w:val="both"/>
      </w:pPr>
      <w:r w:rsidRPr="008D3674">
        <w:t>Если причины, по которым ответ по существу постав</w:t>
      </w:r>
      <w:r w:rsidR="00573273">
        <w:t>ленных в жалобе вопросов не мог</w:t>
      </w:r>
    </w:p>
    <w:p w:rsidR="002D203B" w:rsidRPr="008D3674" w:rsidRDefault="002D203B" w:rsidP="00573273">
      <w:pPr>
        <w:tabs>
          <w:tab w:val="left" w:pos="1134"/>
        </w:tabs>
        <w:autoSpaceDE w:val="0"/>
        <w:autoSpaceDN w:val="0"/>
        <w:adjustRightInd w:val="0"/>
        <w:jc w:val="both"/>
      </w:pPr>
      <w:r w:rsidRPr="008D3674">
        <w:t>быть дан, в последующем были устранены, заявитель вправе вновь направить жалобу в Министерство или соответствующему должностному лицу Министерства.</w:t>
      </w:r>
    </w:p>
    <w:p w:rsidR="00573273" w:rsidRDefault="002D203B" w:rsidP="009F14BB">
      <w:pPr>
        <w:numPr>
          <w:ilvl w:val="0"/>
          <w:numId w:val="11"/>
        </w:numPr>
        <w:tabs>
          <w:tab w:val="left" w:pos="1134"/>
        </w:tabs>
        <w:autoSpaceDE w:val="0"/>
        <w:autoSpaceDN w:val="0"/>
        <w:adjustRightInd w:val="0"/>
        <w:jc w:val="both"/>
      </w:pPr>
      <w:r w:rsidRPr="008D3674">
        <w:t>Жалоба, в которой обжалуется судебное ре</w:t>
      </w:r>
      <w:r w:rsidR="00573273">
        <w:t xml:space="preserve">шение, возвращается заявителю </w:t>
      </w:r>
      <w:proofErr w:type="gramStart"/>
      <w:r w:rsidR="00573273">
        <w:t>с</w:t>
      </w:r>
      <w:proofErr w:type="gramEnd"/>
    </w:p>
    <w:p w:rsidR="002D203B" w:rsidRPr="008D3674" w:rsidRDefault="002D203B" w:rsidP="00573273">
      <w:pPr>
        <w:tabs>
          <w:tab w:val="left" w:pos="1134"/>
        </w:tabs>
        <w:autoSpaceDE w:val="0"/>
        <w:autoSpaceDN w:val="0"/>
        <w:adjustRightInd w:val="0"/>
        <w:jc w:val="both"/>
      </w:pPr>
      <w:r w:rsidRPr="008D3674">
        <w:t>разъяснением порядка обжалования данного судебного решения.</w:t>
      </w:r>
    </w:p>
    <w:p w:rsidR="00573273" w:rsidRDefault="002D203B" w:rsidP="009F14BB">
      <w:pPr>
        <w:numPr>
          <w:ilvl w:val="0"/>
          <w:numId w:val="11"/>
        </w:numPr>
        <w:tabs>
          <w:tab w:val="left" w:pos="1134"/>
        </w:tabs>
        <w:autoSpaceDE w:val="0"/>
        <w:autoSpaceDN w:val="0"/>
        <w:adjustRightInd w:val="0"/>
        <w:jc w:val="both"/>
      </w:pPr>
      <w:r w:rsidRPr="00C93368">
        <w:t>Основанием для начала процедуры досудебного обжалов</w:t>
      </w:r>
      <w:r w:rsidR="00573273">
        <w:t>ания является жалоба заявителя,</w:t>
      </w:r>
    </w:p>
    <w:p w:rsidR="002D203B" w:rsidRPr="00C93368" w:rsidRDefault="002D203B" w:rsidP="00573273">
      <w:pPr>
        <w:tabs>
          <w:tab w:val="left" w:pos="1134"/>
        </w:tabs>
        <w:autoSpaceDE w:val="0"/>
        <w:autoSpaceDN w:val="0"/>
        <w:adjustRightInd w:val="0"/>
        <w:jc w:val="both"/>
      </w:pPr>
      <w:proofErr w:type="gramStart"/>
      <w:r w:rsidRPr="00C93368">
        <w:t>поданная</w:t>
      </w:r>
      <w:proofErr w:type="gramEnd"/>
      <w:r w:rsidRPr="00C93368">
        <w:t xml:space="preserve"> в письменной форме, направлена по почте, через многофункциональный центр, с использованием информационно-телекоммуникационной сети «Интернет», официального сайта Министерства, единого портала государственных и муниципальных услуг,  либо регионального портала государственных и муниципальных услуг, а также может быть подана на личном приеме заявителя.</w:t>
      </w:r>
    </w:p>
    <w:p w:rsidR="00573273" w:rsidRDefault="002D203B" w:rsidP="009F14BB">
      <w:pPr>
        <w:numPr>
          <w:ilvl w:val="0"/>
          <w:numId w:val="11"/>
        </w:numPr>
        <w:tabs>
          <w:tab w:val="left" w:pos="1134"/>
        </w:tabs>
        <w:autoSpaceDE w:val="0"/>
        <w:autoSpaceDN w:val="0"/>
        <w:adjustRightInd w:val="0"/>
        <w:jc w:val="both"/>
      </w:pPr>
      <w:r w:rsidRPr="006C3C51">
        <w:t>Заявитель вправе получить информацию и документы</w:t>
      </w:r>
      <w:r w:rsidR="00573273">
        <w:t>, необходимые для обоснования и</w:t>
      </w:r>
    </w:p>
    <w:p w:rsidR="002D203B" w:rsidRDefault="002D203B" w:rsidP="00573273">
      <w:pPr>
        <w:tabs>
          <w:tab w:val="left" w:pos="1134"/>
        </w:tabs>
        <w:autoSpaceDE w:val="0"/>
        <w:autoSpaceDN w:val="0"/>
        <w:adjustRightInd w:val="0"/>
        <w:jc w:val="both"/>
      </w:pPr>
      <w:r w:rsidRPr="006C3C51">
        <w:t>рассмотрения жалобы.</w:t>
      </w:r>
    </w:p>
    <w:p w:rsidR="00573273" w:rsidRDefault="002D203B" w:rsidP="009F14BB">
      <w:pPr>
        <w:numPr>
          <w:ilvl w:val="0"/>
          <w:numId w:val="11"/>
        </w:numPr>
        <w:tabs>
          <w:tab w:val="left" w:pos="1134"/>
        </w:tabs>
        <w:autoSpaceDE w:val="0"/>
        <w:autoSpaceDN w:val="0"/>
        <w:adjustRightInd w:val="0"/>
        <w:jc w:val="both"/>
      </w:pPr>
      <w:r w:rsidRPr="006C3C51">
        <w:t xml:space="preserve">Заявитель вправе обжаловать действия (бездействие) должностных лиц </w:t>
      </w:r>
      <w:r w:rsidR="00573273">
        <w:t>Министерства</w:t>
      </w:r>
    </w:p>
    <w:p w:rsidR="002D203B" w:rsidRPr="008D3674" w:rsidRDefault="002D203B" w:rsidP="00573273">
      <w:pPr>
        <w:tabs>
          <w:tab w:val="left" w:pos="1134"/>
        </w:tabs>
        <w:autoSpaceDE w:val="0"/>
        <w:autoSpaceDN w:val="0"/>
        <w:adjustRightInd w:val="0"/>
        <w:jc w:val="both"/>
      </w:pPr>
      <w:r w:rsidRPr="008D3674">
        <w:t>министру.</w:t>
      </w:r>
    </w:p>
    <w:p w:rsidR="00D0333A" w:rsidRPr="00D0333A" w:rsidRDefault="004807FC" w:rsidP="004807FC">
      <w:pPr>
        <w:numPr>
          <w:ilvl w:val="0"/>
          <w:numId w:val="11"/>
        </w:numPr>
        <w:tabs>
          <w:tab w:val="left" w:pos="1134"/>
        </w:tabs>
        <w:autoSpaceDE w:val="0"/>
        <w:autoSpaceDN w:val="0"/>
        <w:adjustRightInd w:val="0"/>
        <w:jc w:val="both"/>
      </w:pPr>
      <w:r w:rsidRPr="00D0333A">
        <w:rPr>
          <w:color w:val="FF0000"/>
        </w:rPr>
        <w:t>Срок рассмотрения жалобы не должен превышать 15 рабочих дней с момента е</w:t>
      </w:r>
      <w:r w:rsidR="00D0333A">
        <w:rPr>
          <w:color w:val="FF0000"/>
        </w:rPr>
        <w:t>е</w:t>
      </w:r>
    </w:p>
    <w:p w:rsidR="004807FC" w:rsidRPr="00D0333A" w:rsidRDefault="004807FC" w:rsidP="00D0333A">
      <w:pPr>
        <w:tabs>
          <w:tab w:val="left" w:pos="1134"/>
        </w:tabs>
        <w:autoSpaceDE w:val="0"/>
        <w:autoSpaceDN w:val="0"/>
        <w:adjustRightInd w:val="0"/>
        <w:jc w:val="both"/>
      </w:pPr>
      <w:r w:rsidRPr="00D0333A">
        <w:rPr>
          <w:color w:val="FF0000"/>
        </w:rPr>
        <w:t>регистрации, а в случае обжалования отказа Министерства в приеме документов должностным лицом Министерства,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73273" w:rsidRDefault="002D203B" w:rsidP="009F14BB">
      <w:pPr>
        <w:pStyle w:val="aff0"/>
        <w:numPr>
          <w:ilvl w:val="0"/>
          <w:numId w:val="11"/>
        </w:numPr>
        <w:tabs>
          <w:tab w:val="left" w:pos="1134"/>
        </w:tabs>
        <w:autoSpaceDE w:val="0"/>
        <w:autoSpaceDN w:val="0"/>
        <w:adjustRightInd w:val="0"/>
        <w:jc w:val="both"/>
      </w:pPr>
      <w:r w:rsidRPr="008D3674">
        <w:t>По результатам рассмотрения жалобы</w:t>
      </w:r>
      <w:r w:rsidR="00157BF1">
        <w:t>,</w:t>
      </w:r>
      <w:r w:rsidRPr="008D3674">
        <w:t xml:space="preserve"> уполномоченным должностны</w:t>
      </w:r>
      <w:r w:rsidR="00573273">
        <w:t>м лицом</w:t>
      </w:r>
    </w:p>
    <w:p w:rsidR="002D203B" w:rsidRPr="008D3674" w:rsidRDefault="002D203B" w:rsidP="00573273">
      <w:pPr>
        <w:tabs>
          <w:tab w:val="left" w:pos="1134"/>
        </w:tabs>
        <w:autoSpaceDE w:val="0"/>
        <w:autoSpaceDN w:val="0"/>
        <w:adjustRightInd w:val="0"/>
        <w:jc w:val="both"/>
      </w:pPr>
      <w:r w:rsidRPr="008D3674">
        <w:t>Министерства принимается решение об удовлетворении требований заявителя либо об отказе в их удовлетворении.</w:t>
      </w:r>
    </w:p>
    <w:p w:rsidR="00573273" w:rsidRDefault="002D203B" w:rsidP="009F14BB">
      <w:pPr>
        <w:numPr>
          <w:ilvl w:val="0"/>
          <w:numId w:val="11"/>
        </w:numPr>
        <w:tabs>
          <w:tab w:val="left" w:pos="1134"/>
        </w:tabs>
        <w:autoSpaceDE w:val="0"/>
        <w:autoSpaceDN w:val="0"/>
        <w:adjustRightInd w:val="0"/>
        <w:jc w:val="both"/>
      </w:pPr>
      <w:r w:rsidRPr="006C3C51">
        <w:t>Письменный ответ, содержащий результаты ра</w:t>
      </w:r>
      <w:r w:rsidR="00573273">
        <w:t>ссмотрения жалобы, направляется</w:t>
      </w:r>
    </w:p>
    <w:p w:rsidR="002D203B" w:rsidRDefault="002D203B" w:rsidP="00573273">
      <w:pPr>
        <w:tabs>
          <w:tab w:val="left" w:pos="1134"/>
        </w:tabs>
        <w:autoSpaceDE w:val="0"/>
        <w:autoSpaceDN w:val="0"/>
        <w:adjustRightInd w:val="0"/>
        <w:jc w:val="both"/>
      </w:pPr>
      <w:r w:rsidRPr="006C3C51">
        <w:t>заявителю</w:t>
      </w:r>
      <w:r w:rsidR="003D1727">
        <w:t xml:space="preserve"> </w:t>
      </w:r>
      <w:r w:rsidRPr="00C26AC0">
        <w:t>не позднее дня следующего за днем принятия решения об удовлетворении требований заявителя либо об отказе в их удовлетворении</w:t>
      </w:r>
      <w:r w:rsidRPr="006C3C51">
        <w:t>.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573273" w:rsidRDefault="002D203B" w:rsidP="009F14BB">
      <w:pPr>
        <w:numPr>
          <w:ilvl w:val="0"/>
          <w:numId w:val="11"/>
        </w:numPr>
        <w:tabs>
          <w:tab w:val="left" w:pos="1134"/>
        </w:tabs>
        <w:autoSpaceDE w:val="0"/>
        <w:autoSpaceDN w:val="0"/>
        <w:adjustRightInd w:val="0"/>
        <w:jc w:val="both"/>
      </w:pPr>
      <w:r w:rsidRPr="0094561A">
        <w:t>Если заявители не удовлетворены решением, принятым</w:t>
      </w:r>
      <w:r w:rsidR="00573273">
        <w:t xml:space="preserve"> в ходе рассмотрения обращения,</w:t>
      </w:r>
    </w:p>
    <w:p w:rsidR="002D203B" w:rsidRPr="008D3674" w:rsidRDefault="002D203B" w:rsidP="00573273">
      <w:pPr>
        <w:tabs>
          <w:tab w:val="left" w:pos="1134"/>
        </w:tabs>
        <w:autoSpaceDE w:val="0"/>
        <w:autoSpaceDN w:val="0"/>
        <w:adjustRightInd w:val="0"/>
        <w:jc w:val="both"/>
      </w:pPr>
      <w:r w:rsidRPr="0094561A">
        <w:t xml:space="preserve">а также если решение не было принято, то они вправе обжаловать действия (бездействие) должностных лиц и решения </w:t>
      </w:r>
      <w:r>
        <w:t>М</w:t>
      </w:r>
      <w:r w:rsidRPr="008D3674">
        <w:t>инистерства, принятые в ходе предоставления государственной услуги, в установленном судебном порядке.</w:t>
      </w:r>
    </w:p>
    <w:p w:rsidR="00573273" w:rsidRDefault="002D203B" w:rsidP="009F14BB">
      <w:pPr>
        <w:numPr>
          <w:ilvl w:val="0"/>
          <w:numId w:val="11"/>
        </w:numPr>
        <w:tabs>
          <w:tab w:val="left" w:pos="1134"/>
          <w:tab w:val="left" w:pos="1440"/>
        </w:tabs>
        <w:jc w:val="both"/>
      </w:pPr>
      <w:r w:rsidRPr="008D3674">
        <w:t>Дела об оспаривании затрагивающих права и законн</w:t>
      </w:r>
      <w:r w:rsidR="00573273">
        <w:t>ые интересы заявителя решений и</w:t>
      </w:r>
    </w:p>
    <w:p w:rsidR="002D203B" w:rsidRPr="008D3674" w:rsidRDefault="002D203B" w:rsidP="00573273">
      <w:pPr>
        <w:tabs>
          <w:tab w:val="left" w:pos="1134"/>
          <w:tab w:val="left" w:pos="1440"/>
        </w:tabs>
        <w:jc w:val="both"/>
      </w:pPr>
      <w:r w:rsidRPr="008D3674">
        <w:t>действий (бездействия) Министерства, должностных лиц, рассматриваются арбитражным судом по общим правилам искового производства, предусмотренных Арбитражным процессуальным кодексом Российской Федерации от 24 июля 2002 года № 96-ФЗ.</w:t>
      </w:r>
    </w:p>
    <w:p w:rsidR="00573273" w:rsidRDefault="002D203B" w:rsidP="009F14BB">
      <w:pPr>
        <w:numPr>
          <w:ilvl w:val="0"/>
          <w:numId w:val="11"/>
        </w:numPr>
        <w:tabs>
          <w:tab w:val="left" w:pos="1134"/>
          <w:tab w:val="left" w:pos="1440"/>
        </w:tabs>
        <w:jc w:val="both"/>
      </w:pPr>
      <w:r w:rsidRPr="008D3674">
        <w:t xml:space="preserve"> Производство по делам об оспаривании р</w:t>
      </w:r>
      <w:r w:rsidR="00573273">
        <w:t>ешений и действий (бездействия)</w:t>
      </w:r>
    </w:p>
    <w:p w:rsidR="002D203B" w:rsidRPr="008D3674" w:rsidRDefault="002D203B" w:rsidP="00573273">
      <w:pPr>
        <w:tabs>
          <w:tab w:val="left" w:pos="1134"/>
          <w:tab w:val="left" w:pos="1440"/>
        </w:tabs>
        <w:jc w:val="both"/>
      </w:pPr>
      <w:r w:rsidRPr="008D3674">
        <w:t xml:space="preserve">Министерства, должностных лиц Министерства возбуждаются на основании заявления заинтересованного лица, обратившегося в арбитражный суд с требованием о признании </w:t>
      </w:r>
      <w:proofErr w:type="gramStart"/>
      <w:r w:rsidRPr="008D3674">
        <w:t>незаконными</w:t>
      </w:r>
      <w:proofErr w:type="gramEnd"/>
      <w:r w:rsidRPr="008D3674">
        <w:t xml:space="preserve"> решений и действия (бездействия) Министерства.</w:t>
      </w:r>
    </w:p>
    <w:p w:rsidR="00573273" w:rsidRDefault="002D203B" w:rsidP="009F14BB">
      <w:pPr>
        <w:numPr>
          <w:ilvl w:val="0"/>
          <w:numId w:val="11"/>
        </w:numPr>
        <w:tabs>
          <w:tab w:val="left" w:pos="1134"/>
          <w:tab w:val="left" w:pos="1440"/>
        </w:tabs>
        <w:jc w:val="both"/>
      </w:pPr>
      <w:r w:rsidRPr="006C3C51">
        <w:t>Заявления о признании решений и действий (бездейств</w:t>
      </w:r>
      <w:r w:rsidR="00573273">
        <w:t xml:space="preserve">ия) </w:t>
      </w:r>
      <w:proofErr w:type="gramStart"/>
      <w:r w:rsidR="00573273">
        <w:t>незаконными</w:t>
      </w:r>
      <w:proofErr w:type="gramEnd"/>
      <w:r w:rsidR="00573273">
        <w:t xml:space="preserve"> рассматриваются</w:t>
      </w:r>
    </w:p>
    <w:p w:rsidR="002D203B" w:rsidRDefault="002D203B" w:rsidP="00573273">
      <w:pPr>
        <w:tabs>
          <w:tab w:val="left" w:pos="1134"/>
          <w:tab w:val="left" w:pos="1440"/>
        </w:tabs>
        <w:jc w:val="both"/>
      </w:pPr>
      <w:r w:rsidRPr="006C3C51">
        <w:lastRenderedPageBreak/>
        <w:t>в арбитражном суде, если их рассмотрение в соответствии с федеральным законом не отнесено к компетенции других судов.</w:t>
      </w:r>
    </w:p>
    <w:p w:rsidR="00573273" w:rsidRDefault="002D203B" w:rsidP="009F14BB">
      <w:pPr>
        <w:numPr>
          <w:ilvl w:val="0"/>
          <w:numId w:val="11"/>
        </w:numPr>
        <w:tabs>
          <w:tab w:val="left" w:pos="1134"/>
          <w:tab w:val="left" w:pos="1440"/>
        </w:tabs>
        <w:jc w:val="both"/>
      </w:pPr>
      <w:r w:rsidRPr="006C3C51">
        <w:t>Заявление может быть подано в арбитражный суд  в теч</w:t>
      </w:r>
      <w:r w:rsidR="00573273">
        <w:t>ение трех месяцев со дня, когда</w:t>
      </w:r>
    </w:p>
    <w:p w:rsidR="002D203B" w:rsidRDefault="002D203B" w:rsidP="00573273">
      <w:pPr>
        <w:tabs>
          <w:tab w:val="left" w:pos="1134"/>
          <w:tab w:val="left" w:pos="1440"/>
        </w:tabs>
        <w:jc w:val="both"/>
      </w:pPr>
      <w:r w:rsidRPr="006C3C51">
        <w:t>гражданину, организации стало известно о нарушении их законных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2D203B" w:rsidRDefault="002D203B" w:rsidP="00CF3896">
      <w:pPr>
        <w:tabs>
          <w:tab w:val="left" w:pos="1134"/>
          <w:tab w:val="left" w:pos="1545"/>
        </w:tabs>
      </w:pPr>
    </w:p>
    <w:p w:rsidR="002D203B" w:rsidRPr="00812F1D" w:rsidRDefault="002D203B" w:rsidP="002D203B">
      <w:pPr>
        <w:pageBreakBefore/>
        <w:ind w:left="6169"/>
        <w:jc w:val="both"/>
        <w:rPr>
          <w:sz w:val="16"/>
          <w:szCs w:val="16"/>
        </w:rPr>
      </w:pPr>
      <w:r>
        <w:rPr>
          <w:sz w:val="16"/>
          <w:szCs w:val="16"/>
        </w:rPr>
        <w:lastRenderedPageBreak/>
        <w:t>П</w:t>
      </w:r>
      <w:r w:rsidRPr="00812F1D">
        <w:rPr>
          <w:sz w:val="16"/>
          <w:szCs w:val="16"/>
        </w:rPr>
        <w:t xml:space="preserve">риложение № </w:t>
      </w:r>
      <w:r>
        <w:rPr>
          <w:sz w:val="16"/>
          <w:szCs w:val="16"/>
        </w:rPr>
        <w:t>1</w:t>
      </w:r>
    </w:p>
    <w:p w:rsidR="002D203B" w:rsidRDefault="002D203B" w:rsidP="002D203B">
      <w:pPr>
        <w:ind w:left="6171"/>
        <w:jc w:val="both"/>
        <w:rPr>
          <w:sz w:val="16"/>
          <w:szCs w:val="16"/>
        </w:rPr>
      </w:pPr>
      <w:proofErr w:type="gramStart"/>
      <w:r w:rsidRPr="00812F1D">
        <w:rPr>
          <w:sz w:val="16"/>
          <w:szCs w:val="16"/>
        </w:rPr>
        <w:t xml:space="preserve">к </w:t>
      </w:r>
      <w:r>
        <w:rPr>
          <w:sz w:val="16"/>
          <w:szCs w:val="16"/>
        </w:rPr>
        <w:t>Административному регламенту</w:t>
      </w:r>
      <w:r w:rsidRPr="00812F1D">
        <w:rPr>
          <w:sz w:val="16"/>
          <w:szCs w:val="16"/>
        </w:rPr>
        <w:t xml:space="preserve"> по предоставлению государственной услуги по </w:t>
      </w:r>
      <w:r>
        <w:rPr>
          <w:sz w:val="16"/>
          <w:szCs w:val="16"/>
        </w:rPr>
        <w:t xml:space="preserve">выдаче лицензий на </w:t>
      </w:r>
      <w:r w:rsidRPr="00812F1D">
        <w:rPr>
          <w:sz w:val="16"/>
          <w:szCs w:val="16"/>
        </w:rPr>
        <w:t xml:space="preserve"> розничн</w:t>
      </w:r>
      <w:r>
        <w:rPr>
          <w:sz w:val="16"/>
          <w:szCs w:val="16"/>
        </w:rPr>
        <w:t>ую</w:t>
      </w:r>
      <w:r w:rsidRPr="00812F1D">
        <w:rPr>
          <w:sz w:val="16"/>
          <w:szCs w:val="16"/>
        </w:rPr>
        <w:t xml:space="preserve"> продаж</w:t>
      </w:r>
      <w:r>
        <w:rPr>
          <w:sz w:val="16"/>
          <w:szCs w:val="16"/>
        </w:rPr>
        <w:t>у</w:t>
      </w:r>
      <w:r w:rsidRPr="00812F1D">
        <w:rPr>
          <w:sz w:val="16"/>
          <w:szCs w:val="16"/>
        </w:rPr>
        <w:t xml:space="preserve"> алкогольной продукции на территории</w:t>
      </w:r>
      <w:proofErr w:type="gramEnd"/>
      <w:r w:rsidRPr="00812F1D">
        <w:rPr>
          <w:sz w:val="16"/>
          <w:szCs w:val="16"/>
        </w:rPr>
        <w:t xml:space="preserve"> Свердловской области</w:t>
      </w:r>
    </w:p>
    <w:p w:rsidR="002D203B" w:rsidRDefault="002D203B" w:rsidP="002D203B">
      <w:pPr>
        <w:ind w:left="6171"/>
        <w:jc w:val="both"/>
        <w:rPr>
          <w:sz w:val="16"/>
          <w:szCs w:val="16"/>
        </w:rPr>
      </w:pPr>
    </w:p>
    <w:p w:rsidR="002D203B" w:rsidRDefault="002D203B" w:rsidP="002D203B">
      <w:pPr>
        <w:ind w:left="6171"/>
        <w:jc w:val="both"/>
        <w:rPr>
          <w:sz w:val="16"/>
          <w:szCs w:val="16"/>
        </w:rPr>
      </w:pPr>
    </w:p>
    <w:p w:rsidR="002D203B" w:rsidRDefault="002D203B" w:rsidP="002D203B">
      <w:pPr>
        <w:ind w:left="6171"/>
        <w:jc w:val="both"/>
        <w:rPr>
          <w:sz w:val="16"/>
          <w:szCs w:val="16"/>
        </w:rPr>
      </w:pPr>
    </w:p>
    <w:p w:rsidR="002D203B" w:rsidRPr="008D3674" w:rsidRDefault="002D203B" w:rsidP="002D203B">
      <w:pPr>
        <w:ind w:firstLine="561"/>
        <w:jc w:val="center"/>
      </w:pPr>
    </w:p>
    <w:p w:rsidR="002D203B" w:rsidRPr="00E54139" w:rsidRDefault="002D203B" w:rsidP="002D203B">
      <w:pPr>
        <w:ind w:firstLine="561"/>
        <w:jc w:val="center"/>
        <w:rPr>
          <w:b/>
        </w:rPr>
      </w:pPr>
      <w:r w:rsidRPr="00E54139">
        <w:rPr>
          <w:b/>
        </w:rPr>
        <w:t>Контактная информация</w:t>
      </w:r>
    </w:p>
    <w:p w:rsidR="002D203B" w:rsidRPr="00E54139" w:rsidRDefault="001E0E6B" w:rsidP="002D203B">
      <w:pPr>
        <w:ind w:firstLine="561"/>
        <w:jc w:val="center"/>
        <w:rPr>
          <w:b/>
        </w:rPr>
      </w:pPr>
      <w:r>
        <w:rPr>
          <w:b/>
        </w:rPr>
        <w:t>о</w:t>
      </w:r>
      <w:r w:rsidR="002D203B" w:rsidRPr="00E54139">
        <w:rPr>
          <w:b/>
        </w:rPr>
        <w:t xml:space="preserve"> Министерств</w:t>
      </w:r>
      <w:r>
        <w:rPr>
          <w:b/>
        </w:rPr>
        <w:t>е</w:t>
      </w:r>
      <w:r w:rsidR="002D203B" w:rsidRPr="00E54139">
        <w:rPr>
          <w:b/>
        </w:rPr>
        <w:t xml:space="preserve"> агропромышленного комплекса и продовольствия </w:t>
      </w:r>
    </w:p>
    <w:p w:rsidR="002D203B" w:rsidRPr="00E54139" w:rsidRDefault="002D203B" w:rsidP="002D203B">
      <w:pPr>
        <w:ind w:firstLine="561"/>
        <w:jc w:val="center"/>
        <w:rPr>
          <w:b/>
        </w:rPr>
      </w:pPr>
      <w:r w:rsidRPr="00E54139">
        <w:rPr>
          <w:b/>
        </w:rPr>
        <w:t>Свердловской области</w:t>
      </w:r>
    </w:p>
    <w:p w:rsidR="002D203B" w:rsidRPr="003E1A38" w:rsidRDefault="002D203B" w:rsidP="002D203B">
      <w:pPr>
        <w:ind w:firstLine="561"/>
        <w:rPr>
          <w:u w:val="wave"/>
        </w:rPr>
      </w:pPr>
    </w:p>
    <w:p w:rsidR="002D203B" w:rsidRDefault="002D203B" w:rsidP="002D203B">
      <w:pPr>
        <w:spacing w:before="100" w:beforeAutospacing="1" w:after="100" w:afterAutospacing="1"/>
        <w:rPr>
          <w:u w:val="wave"/>
        </w:rPr>
      </w:pPr>
      <w:r w:rsidRPr="003E1A38">
        <w:rPr>
          <w:u w:val="wave"/>
        </w:rPr>
        <w:t>Место нахождения: 6200</w:t>
      </w:r>
      <w:r>
        <w:rPr>
          <w:u w:val="wave"/>
        </w:rPr>
        <w:t>26</w:t>
      </w:r>
      <w:r w:rsidRPr="003E1A38">
        <w:rPr>
          <w:u w:val="wave"/>
        </w:rPr>
        <w:t xml:space="preserve">, Екатеринбург, ул. </w:t>
      </w:r>
      <w:r>
        <w:rPr>
          <w:u w:val="wave"/>
        </w:rPr>
        <w:t>Р.Люксембург</w:t>
      </w:r>
      <w:r w:rsidRPr="003E1A38">
        <w:rPr>
          <w:u w:val="wave"/>
        </w:rPr>
        <w:t xml:space="preserve">, </w:t>
      </w:r>
      <w:r>
        <w:rPr>
          <w:u w:val="wave"/>
        </w:rPr>
        <w:t>60</w:t>
      </w:r>
    </w:p>
    <w:p w:rsidR="002D203B" w:rsidRPr="003E1A38" w:rsidRDefault="002D203B" w:rsidP="002D203B">
      <w:pPr>
        <w:spacing w:before="100" w:beforeAutospacing="1" w:after="100" w:afterAutospacing="1"/>
        <w:rPr>
          <w:u w:val="wave"/>
        </w:rPr>
      </w:pPr>
      <w:r w:rsidRPr="003E1A38">
        <w:rPr>
          <w:u w:val="wave"/>
        </w:rPr>
        <w:t xml:space="preserve">Адрес официального сайта: </w:t>
      </w:r>
      <w:hyperlink r:id="rId10" w:history="1">
        <w:r w:rsidRPr="00BB2639">
          <w:rPr>
            <w:rStyle w:val="a3"/>
            <w:lang w:val="en-US"/>
          </w:rPr>
          <w:t>http</w:t>
        </w:r>
        <w:r w:rsidRPr="00BB2639">
          <w:rPr>
            <w:rStyle w:val="a3"/>
          </w:rPr>
          <w:t>://mс</w:t>
        </w:r>
        <w:r w:rsidRPr="00BB2639">
          <w:rPr>
            <w:rStyle w:val="a3"/>
            <w:lang w:val="en-US"/>
          </w:rPr>
          <w:t>xso</w:t>
        </w:r>
        <w:r w:rsidRPr="00BB2639">
          <w:rPr>
            <w:rStyle w:val="a3"/>
          </w:rPr>
          <w:t>.midural.ru</w:t>
        </w:r>
      </w:hyperlink>
    </w:p>
    <w:p w:rsidR="002D203B" w:rsidRPr="003E1A38" w:rsidRDefault="002D203B" w:rsidP="002D203B">
      <w:pPr>
        <w:spacing w:before="100" w:beforeAutospacing="1" w:after="100" w:afterAutospacing="1"/>
        <w:rPr>
          <w:u w:val="wave"/>
        </w:rPr>
      </w:pPr>
      <w:r w:rsidRPr="003E1A38">
        <w:rPr>
          <w:u w:val="wave"/>
        </w:rPr>
        <w:t xml:space="preserve">Адрес </w:t>
      </w:r>
      <w:proofErr w:type="spellStart"/>
      <w:r w:rsidRPr="003E1A38">
        <w:rPr>
          <w:u w:val="wave"/>
        </w:rPr>
        <w:t>элекронной</w:t>
      </w:r>
      <w:proofErr w:type="spellEnd"/>
      <w:r w:rsidRPr="003E1A38">
        <w:rPr>
          <w:u w:val="wave"/>
        </w:rPr>
        <w:t xml:space="preserve"> почты: </w:t>
      </w:r>
      <w:hyperlink r:id="rId11" w:history="1">
        <w:r w:rsidRPr="00BB2639">
          <w:rPr>
            <w:rStyle w:val="a3"/>
            <w:lang w:val="en-US"/>
          </w:rPr>
          <w:t>minsel</w:t>
        </w:r>
        <w:r w:rsidRPr="00BB2639">
          <w:rPr>
            <w:rStyle w:val="a3"/>
          </w:rPr>
          <w:t>@</w:t>
        </w:r>
        <w:r w:rsidRPr="00BB2639">
          <w:rPr>
            <w:rStyle w:val="a3"/>
            <w:lang w:val="en-US"/>
          </w:rPr>
          <w:t>m</w:t>
        </w:r>
        <w:r w:rsidRPr="00BB2639">
          <w:rPr>
            <w:rStyle w:val="a3"/>
          </w:rPr>
          <w:t>с</w:t>
        </w:r>
        <w:r w:rsidRPr="00BB2639">
          <w:rPr>
            <w:rStyle w:val="a3"/>
            <w:lang w:val="en-US"/>
          </w:rPr>
          <w:t>xso</w:t>
        </w:r>
        <w:r w:rsidRPr="00BB2639">
          <w:rPr>
            <w:rStyle w:val="a3"/>
          </w:rPr>
          <w:t>.</w:t>
        </w:r>
        <w:r w:rsidRPr="00BB2639">
          <w:rPr>
            <w:rStyle w:val="a3"/>
            <w:lang w:val="en-US"/>
          </w:rPr>
          <w:t>ru</w:t>
        </w:r>
      </w:hyperlink>
    </w:p>
    <w:p w:rsidR="002D203B" w:rsidRPr="003E1A38" w:rsidRDefault="002D203B" w:rsidP="002D203B">
      <w:pPr>
        <w:spacing w:before="100" w:beforeAutospacing="1" w:after="100" w:afterAutospacing="1"/>
        <w:rPr>
          <w:u w:val="wave"/>
        </w:rPr>
      </w:pPr>
    </w:p>
    <w:p w:rsidR="002D203B" w:rsidRPr="00651586" w:rsidRDefault="002D203B" w:rsidP="002D203B">
      <w:pPr>
        <w:pStyle w:val="afc"/>
        <w:rPr>
          <w:u w:val="single"/>
        </w:rPr>
      </w:pPr>
      <w:r w:rsidRPr="00651586">
        <w:rPr>
          <w:u w:val="single"/>
        </w:rPr>
        <w:t xml:space="preserve">Отдел </w:t>
      </w:r>
      <w:r>
        <w:rPr>
          <w:u w:val="single"/>
        </w:rPr>
        <w:t>регулирования алкогольного рынка</w:t>
      </w:r>
    </w:p>
    <w:p w:rsidR="002D203B" w:rsidRPr="003E1A38" w:rsidRDefault="002D203B" w:rsidP="002D203B">
      <w:pPr>
        <w:pStyle w:val="afc"/>
      </w:pPr>
      <w:r w:rsidRPr="003E1A38">
        <w:t xml:space="preserve">Телефон: </w:t>
      </w:r>
      <w:r>
        <w:t>+ 7 (343) 229-53-11</w:t>
      </w:r>
    </w:p>
    <w:p w:rsidR="002D203B" w:rsidRPr="003E1A38" w:rsidRDefault="002D203B" w:rsidP="002D203B">
      <w:pPr>
        <w:pStyle w:val="afc"/>
      </w:pPr>
      <w:r w:rsidRPr="003E1A38">
        <w:t>Прие</w:t>
      </w:r>
      <w:r w:rsidR="00971683">
        <w:t>мные дни: понедельник, среда с 09</w:t>
      </w:r>
      <w:r w:rsidRPr="003E1A38">
        <w:t>.00 - 1</w:t>
      </w:r>
      <w:r w:rsidR="00BE5B3A">
        <w:t>2</w:t>
      </w:r>
      <w:r w:rsidRPr="003E1A38">
        <w:t>.00</w:t>
      </w:r>
      <w:r w:rsidR="00BE5B3A">
        <w:t>, с 13.00-15.00</w:t>
      </w:r>
      <w:r w:rsidRPr="003E1A38">
        <w:t xml:space="preserve"> </w:t>
      </w:r>
    </w:p>
    <w:p w:rsidR="002D203B" w:rsidRPr="003E1A38" w:rsidRDefault="002D203B" w:rsidP="002D203B">
      <w:pPr>
        <w:tabs>
          <w:tab w:val="left" w:pos="851"/>
        </w:tabs>
        <w:jc w:val="both"/>
        <w:rPr>
          <w:u w:val="wave"/>
        </w:rPr>
      </w:pPr>
    </w:p>
    <w:p w:rsidR="002D203B" w:rsidRPr="008D3674" w:rsidRDefault="002D203B" w:rsidP="002D203B">
      <w:pPr>
        <w:tabs>
          <w:tab w:val="left" w:pos="851"/>
        </w:tabs>
        <w:jc w:val="both"/>
        <w:rPr>
          <w:u w:val="single"/>
        </w:rPr>
      </w:pPr>
      <w:r w:rsidRPr="00651586">
        <w:rPr>
          <w:u w:val="single"/>
        </w:rPr>
        <w:t xml:space="preserve">Заместитель </w:t>
      </w:r>
      <w:r w:rsidRPr="008D3674">
        <w:rPr>
          <w:u w:val="single"/>
        </w:rPr>
        <w:t>Министра</w:t>
      </w:r>
    </w:p>
    <w:p w:rsidR="002D203B" w:rsidRPr="003E1A38" w:rsidRDefault="00BE5B3A" w:rsidP="002D203B">
      <w:pPr>
        <w:tabs>
          <w:tab w:val="left" w:pos="851"/>
        </w:tabs>
        <w:jc w:val="both"/>
        <w:rPr>
          <w:u w:val="wave"/>
        </w:rPr>
      </w:pPr>
      <w:r>
        <w:rPr>
          <w:u w:val="wave"/>
        </w:rPr>
        <w:t>Приемные дни</w:t>
      </w:r>
      <w:r w:rsidR="002D203B" w:rsidRPr="003E1A38">
        <w:rPr>
          <w:u w:val="wave"/>
        </w:rPr>
        <w:t xml:space="preserve">: </w:t>
      </w:r>
      <w:r>
        <w:rPr>
          <w:u w:val="wave"/>
        </w:rPr>
        <w:t>понедельник, среда с 11.00 до 12</w:t>
      </w:r>
      <w:r w:rsidR="002D203B" w:rsidRPr="003E1A38">
        <w:rPr>
          <w:u w:val="wave"/>
        </w:rPr>
        <w:t>.00 часов</w:t>
      </w:r>
    </w:p>
    <w:p w:rsidR="002D203B" w:rsidRPr="003E1A38" w:rsidRDefault="002D203B" w:rsidP="002D203B">
      <w:pPr>
        <w:tabs>
          <w:tab w:val="left" w:pos="851"/>
        </w:tabs>
        <w:jc w:val="both"/>
        <w:rPr>
          <w:u w:val="wave"/>
        </w:rPr>
      </w:pPr>
      <w:r w:rsidRPr="003E1A38">
        <w:rPr>
          <w:u w:val="wave"/>
        </w:rPr>
        <w:t xml:space="preserve">Предварительная запись по телефону: +7 (343) </w:t>
      </w:r>
      <w:r w:rsidR="00BE5B3A">
        <w:rPr>
          <w:u w:val="wave"/>
        </w:rPr>
        <w:t>251-61-94</w:t>
      </w:r>
      <w:r w:rsidRPr="003E1A38">
        <w:rPr>
          <w:u w:val="wave"/>
        </w:rPr>
        <w:t>;</w:t>
      </w:r>
    </w:p>
    <w:p w:rsidR="002D203B" w:rsidRPr="003E1A38" w:rsidRDefault="002D203B" w:rsidP="002D203B">
      <w:pPr>
        <w:tabs>
          <w:tab w:val="left" w:pos="851"/>
        </w:tabs>
        <w:ind w:firstLine="709"/>
        <w:jc w:val="both"/>
        <w:rPr>
          <w:u w:val="wave"/>
        </w:rPr>
      </w:pPr>
    </w:p>
    <w:p w:rsidR="002D203B" w:rsidRPr="003E1A38" w:rsidRDefault="002D203B" w:rsidP="002D203B">
      <w:pPr>
        <w:tabs>
          <w:tab w:val="left" w:pos="851"/>
        </w:tabs>
        <w:jc w:val="both"/>
        <w:rPr>
          <w:u w:val="wave"/>
        </w:rPr>
      </w:pPr>
    </w:p>
    <w:p w:rsidR="002D203B" w:rsidRPr="00651586" w:rsidRDefault="002D203B" w:rsidP="002D203B">
      <w:pPr>
        <w:tabs>
          <w:tab w:val="left" w:pos="851"/>
        </w:tabs>
        <w:jc w:val="both"/>
        <w:rPr>
          <w:u w:val="single"/>
        </w:rPr>
      </w:pPr>
      <w:r w:rsidRPr="00651586">
        <w:rPr>
          <w:u w:val="single"/>
        </w:rPr>
        <w:t xml:space="preserve">Начальник отдела </w:t>
      </w:r>
      <w:r>
        <w:rPr>
          <w:u w:val="single"/>
        </w:rPr>
        <w:t>регулирования алкогольного рынка</w:t>
      </w:r>
    </w:p>
    <w:p w:rsidR="002D203B" w:rsidRPr="003E1A38" w:rsidRDefault="002D203B" w:rsidP="002D203B">
      <w:pPr>
        <w:tabs>
          <w:tab w:val="left" w:pos="851"/>
        </w:tabs>
        <w:jc w:val="both"/>
        <w:rPr>
          <w:u w:val="wave"/>
        </w:rPr>
      </w:pPr>
      <w:r w:rsidRPr="003E1A38">
        <w:rPr>
          <w:u w:val="wave"/>
        </w:rPr>
        <w:t xml:space="preserve">Приемный день: </w:t>
      </w:r>
      <w:r>
        <w:rPr>
          <w:u w:val="wave"/>
        </w:rPr>
        <w:t>среда</w:t>
      </w:r>
      <w:r w:rsidRPr="003E1A38">
        <w:rPr>
          <w:u w:val="wave"/>
        </w:rPr>
        <w:t xml:space="preserve"> с 1</w:t>
      </w:r>
      <w:r w:rsidR="009807C2">
        <w:rPr>
          <w:u w:val="wave"/>
        </w:rPr>
        <w:t>3</w:t>
      </w:r>
      <w:r w:rsidRPr="003E1A38">
        <w:rPr>
          <w:u w:val="wave"/>
        </w:rPr>
        <w:t>.00 до 1</w:t>
      </w:r>
      <w:r w:rsidR="009807C2">
        <w:rPr>
          <w:u w:val="wave"/>
        </w:rPr>
        <w:t>5</w:t>
      </w:r>
      <w:r w:rsidRPr="003E1A38">
        <w:rPr>
          <w:u w:val="wave"/>
        </w:rPr>
        <w:t>.00 часов</w:t>
      </w:r>
    </w:p>
    <w:p w:rsidR="002D203B" w:rsidRPr="003E1A38" w:rsidRDefault="002D203B" w:rsidP="002D203B">
      <w:pPr>
        <w:tabs>
          <w:tab w:val="left" w:pos="851"/>
        </w:tabs>
        <w:jc w:val="both"/>
        <w:rPr>
          <w:u w:val="wave"/>
        </w:rPr>
      </w:pPr>
      <w:r w:rsidRPr="003E1A38">
        <w:rPr>
          <w:u w:val="wave"/>
        </w:rPr>
        <w:t xml:space="preserve">Предварительная запись по телефону: +7 (343) </w:t>
      </w:r>
      <w:r>
        <w:rPr>
          <w:u w:val="wave"/>
        </w:rPr>
        <w:t>229-53-30</w:t>
      </w:r>
      <w:r w:rsidRPr="003E1A38">
        <w:rPr>
          <w:u w:val="wave"/>
        </w:rPr>
        <w:t>;</w:t>
      </w:r>
    </w:p>
    <w:p w:rsidR="002D203B" w:rsidRPr="003E1A38" w:rsidRDefault="002D203B" w:rsidP="002D203B">
      <w:pPr>
        <w:tabs>
          <w:tab w:val="left" w:pos="851"/>
        </w:tabs>
        <w:jc w:val="both"/>
        <w:rPr>
          <w:u w:val="wave"/>
        </w:rPr>
      </w:pPr>
    </w:p>
    <w:p w:rsidR="002D203B" w:rsidRPr="00651586" w:rsidRDefault="002D203B" w:rsidP="002D203B">
      <w:pPr>
        <w:tabs>
          <w:tab w:val="left" w:pos="851"/>
        </w:tabs>
        <w:jc w:val="both"/>
        <w:rPr>
          <w:u w:val="single"/>
        </w:rPr>
      </w:pPr>
      <w:r w:rsidRPr="00651586">
        <w:rPr>
          <w:u w:val="single"/>
        </w:rPr>
        <w:t>Заместител</w:t>
      </w:r>
      <w:r>
        <w:rPr>
          <w:u w:val="single"/>
        </w:rPr>
        <w:t>ь</w:t>
      </w:r>
      <w:r w:rsidRPr="00651586">
        <w:rPr>
          <w:u w:val="single"/>
        </w:rPr>
        <w:t xml:space="preserve"> начальника отдела </w:t>
      </w:r>
      <w:r>
        <w:rPr>
          <w:u w:val="single"/>
        </w:rPr>
        <w:t>регулирования алкогольного рынка</w:t>
      </w:r>
    </w:p>
    <w:p w:rsidR="002D203B" w:rsidRPr="003E1A38" w:rsidRDefault="002D203B" w:rsidP="002D203B">
      <w:pPr>
        <w:tabs>
          <w:tab w:val="left" w:pos="851"/>
        </w:tabs>
        <w:jc w:val="both"/>
        <w:rPr>
          <w:u w:val="wave"/>
        </w:rPr>
      </w:pPr>
      <w:r w:rsidRPr="003E1A38">
        <w:rPr>
          <w:u w:val="wave"/>
        </w:rPr>
        <w:t xml:space="preserve">Приемный день: </w:t>
      </w:r>
      <w:r>
        <w:rPr>
          <w:u w:val="wave"/>
        </w:rPr>
        <w:t>среда</w:t>
      </w:r>
      <w:r w:rsidRPr="003E1A38">
        <w:rPr>
          <w:u w:val="wave"/>
        </w:rPr>
        <w:t xml:space="preserve"> с 1</w:t>
      </w:r>
      <w:r w:rsidR="009807C2">
        <w:rPr>
          <w:u w:val="wave"/>
        </w:rPr>
        <w:t>3</w:t>
      </w:r>
      <w:r w:rsidRPr="003E1A38">
        <w:rPr>
          <w:u w:val="wave"/>
        </w:rPr>
        <w:t>.00 до 1</w:t>
      </w:r>
      <w:r w:rsidR="009807C2">
        <w:rPr>
          <w:u w:val="wave"/>
        </w:rPr>
        <w:t>5</w:t>
      </w:r>
      <w:r w:rsidRPr="003E1A38">
        <w:rPr>
          <w:u w:val="wave"/>
        </w:rPr>
        <w:t>.00 часов</w:t>
      </w:r>
    </w:p>
    <w:p w:rsidR="002D203B" w:rsidRDefault="002D203B" w:rsidP="002D203B">
      <w:pPr>
        <w:tabs>
          <w:tab w:val="left" w:pos="851"/>
        </w:tabs>
        <w:jc w:val="both"/>
        <w:rPr>
          <w:u w:val="wave"/>
        </w:rPr>
      </w:pPr>
      <w:r w:rsidRPr="003E1A38">
        <w:rPr>
          <w:u w:val="wave"/>
        </w:rPr>
        <w:t xml:space="preserve">Предварительная запись по телефону: +7 (343) </w:t>
      </w:r>
      <w:r>
        <w:rPr>
          <w:u w:val="wave"/>
        </w:rPr>
        <w:t>229-53-20</w:t>
      </w:r>
    </w:p>
    <w:p w:rsidR="002D203B" w:rsidRDefault="002D203B" w:rsidP="002D203B">
      <w:pPr>
        <w:tabs>
          <w:tab w:val="left" w:pos="851"/>
        </w:tabs>
        <w:jc w:val="both"/>
        <w:rPr>
          <w:u w:val="wave"/>
        </w:rPr>
      </w:pPr>
    </w:p>
    <w:p w:rsidR="002D203B" w:rsidRPr="00CE301E" w:rsidRDefault="002D203B" w:rsidP="002D203B">
      <w:pPr>
        <w:tabs>
          <w:tab w:val="left" w:pos="851"/>
        </w:tabs>
        <w:jc w:val="both"/>
        <w:rPr>
          <w:u w:val="single"/>
        </w:rPr>
      </w:pPr>
      <w:r>
        <w:rPr>
          <w:u w:val="single"/>
        </w:rPr>
        <w:t>Начальник отдела контроля, безопасности и мобилизационной работы</w:t>
      </w:r>
    </w:p>
    <w:p w:rsidR="002D203B" w:rsidRPr="00CE301E" w:rsidRDefault="002D203B" w:rsidP="002D203B">
      <w:pPr>
        <w:tabs>
          <w:tab w:val="left" w:pos="851"/>
        </w:tabs>
        <w:jc w:val="both"/>
        <w:rPr>
          <w:u w:val="wave"/>
        </w:rPr>
      </w:pPr>
      <w:r w:rsidRPr="00CE301E">
        <w:rPr>
          <w:u w:val="wave"/>
        </w:rPr>
        <w:t>Приемный день: среда с 1</w:t>
      </w:r>
      <w:r w:rsidR="009807C2">
        <w:rPr>
          <w:u w:val="wave"/>
        </w:rPr>
        <w:t>3</w:t>
      </w:r>
      <w:r w:rsidRPr="00CE301E">
        <w:rPr>
          <w:u w:val="wave"/>
        </w:rPr>
        <w:t>.00 до 1</w:t>
      </w:r>
      <w:r w:rsidR="009807C2">
        <w:rPr>
          <w:u w:val="wave"/>
        </w:rPr>
        <w:t>5</w:t>
      </w:r>
      <w:r w:rsidRPr="00CE301E">
        <w:rPr>
          <w:u w:val="wave"/>
        </w:rPr>
        <w:t>.00 часов</w:t>
      </w:r>
    </w:p>
    <w:p w:rsidR="002D203B" w:rsidRDefault="002D203B" w:rsidP="002D203B">
      <w:pPr>
        <w:tabs>
          <w:tab w:val="left" w:pos="851"/>
        </w:tabs>
        <w:jc w:val="both"/>
        <w:rPr>
          <w:u w:val="wave"/>
        </w:rPr>
      </w:pPr>
      <w:r w:rsidRPr="00CE301E">
        <w:rPr>
          <w:u w:val="wave"/>
        </w:rPr>
        <w:t xml:space="preserve">Предварительная запись по телефону: , +7 (343) </w:t>
      </w:r>
      <w:r>
        <w:rPr>
          <w:u w:val="wave"/>
        </w:rPr>
        <w:t>229-52-02</w:t>
      </w:r>
    </w:p>
    <w:p w:rsidR="00330C5D" w:rsidRDefault="00330C5D" w:rsidP="002D203B">
      <w:pPr>
        <w:tabs>
          <w:tab w:val="left" w:pos="851"/>
        </w:tabs>
        <w:jc w:val="both"/>
        <w:rPr>
          <w:u w:val="wave"/>
        </w:rPr>
      </w:pPr>
    </w:p>
    <w:p w:rsidR="00330C5D" w:rsidRPr="003E1A38" w:rsidRDefault="00330C5D" w:rsidP="002D203B">
      <w:pPr>
        <w:tabs>
          <w:tab w:val="left" w:pos="851"/>
        </w:tabs>
        <w:jc w:val="both"/>
        <w:rPr>
          <w:u w:val="wave"/>
        </w:rPr>
      </w:pPr>
      <w:r>
        <w:rPr>
          <w:color w:val="FF0000"/>
        </w:rPr>
        <w:t xml:space="preserve">Информация о предоставлении государственной услуги по выдаче лицензии на розничную продажу алкогольной продукции, </w:t>
      </w:r>
      <w:r w:rsidRPr="00FA68AF">
        <w:rPr>
          <w:color w:val="FF0000"/>
        </w:rPr>
        <w:t xml:space="preserve"> местонахожде</w:t>
      </w:r>
      <w:r>
        <w:rPr>
          <w:color w:val="FF0000"/>
        </w:rPr>
        <w:t>ние МФЦ и его филиалов, телефоны размещены</w:t>
      </w:r>
      <w:r w:rsidRPr="00FA68AF">
        <w:rPr>
          <w:color w:val="FF0000"/>
        </w:rPr>
        <w:t xml:space="preserve"> на официальном сайте МФЦ </w:t>
      </w:r>
      <w:r w:rsidRPr="00FB6F72">
        <w:rPr>
          <w:color w:val="FF0000"/>
          <w:u w:val="single"/>
        </w:rPr>
        <w:t>www.mfc66.ru.</w:t>
      </w:r>
    </w:p>
    <w:p w:rsidR="002D203B" w:rsidRDefault="002D203B" w:rsidP="002D203B">
      <w:pPr>
        <w:ind w:left="6171"/>
        <w:jc w:val="both"/>
        <w:rPr>
          <w:sz w:val="16"/>
          <w:szCs w:val="16"/>
        </w:rPr>
      </w:pPr>
    </w:p>
    <w:p w:rsidR="002D203B" w:rsidRDefault="002D203B" w:rsidP="002D203B">
      <w:pPr>
        <w:rPr>
          <w:b/>
        </w:rPr>
      </w:pPr>
    </w:p>
    <w:p w:rsidR="002D203B" w:rsidRDefault="002D203B" w:rsidP="002D203B">
      <w:pPr>
        <w:rPr>
          <w:b/>
        </w:rPr>
        <w:sectPr w:rsidR="002D203B" w:rsidSect="00E27A36">
          <w:headerReference w:type="even" r:id="rId12"/>
          <w:footerReference w:type="even" r:id="rId13"/>
          <w:footerReference w:type="default" r:id="rId14"/>
          <w:pgSz w:w="11906" w:h="16838"/>
          <w:pgMar w:top="510" w:right="506" w:bottom="454" w:left="993" w:header="709" w:footer="709" w:gutter="0"/>
          <w:cols w:space="708"/>
          <w:docGrid w:linePitch="360"/>
        </w:sectPr>
      </w:pPr>
      <w:r>
        <w:rPr>
          <w:b/>
        </w:rPr>
        <w:br w:type="page"/>
      </w:r>
    </w:p>
    <w:p w:rsidR="002D203B" w:rsidRPr="00812F1D" w:rsidRDefault="002D203B" w:rsidP="002D203B">
      <w:pPr>
        <w:pageBreakBefore/>
        <w:ind w:left="6169"/>
        <w:jc w:val="both"/>
        <w:rPr>
          <w:sz w:val="16"/>
          <w:szCs w:val="16"/>
        </w:rPr>
      </w:pPr>
      <w:r>
        <w:rPr>
          <w:sz w:val="16"/>
          <w:szCs w:val="16"/>
        </w:rPr>
        <w:lastRenderedPageBreak/>
        <w:t>П</w:t>
      </w:r>
      <w:r w:rsidRPr="00812F1D">
        <w:rPr>
          <w:sz w:val="16"/>
          <w:szCs w:val="16"/>
        </w:rPr>
        <w:t xml:space="preserve">риложение № </w:t>
      </w:r>
      <w:r>
        <w:rPr>
          <w:sz w:val="16"/>
          <w:szCs w:val="16"/>
        </w:rPr>
        <w:t>2</w:t>
      </w:r>
    </w:p>
    <w:p w:rsidR="002D203B" w:rsidRDefault="002D203B" w:rsidP="002D203B">
      <w:pPr>
        <w:ind w:left="6171"/>
        <w:jc w:val="both"/>
        <w:rPr>
          <w:sz w:val="16"/>
          <w:szCs w:val="16"/>
        </w:rPr>
      </w:pPr>
      <w:proofErr w:type="gramStart"/>
      <w:r w:rsidRPr="00812F1D">
        <w:rPr>
          <w:sz w:val="16"/>
          <w:szCs w:val="16"/>
        </w:rPr>
        <w:t xml:space="preserve">к </w:t>
      </w:r>
      <w:r>
        <w:rPr>
          <w:sz w:val="16"/>
          <w:szCs w:val="16"/>
        </w:rPr>
        <w:t>Административному регламенту</w:t>
      </w:r>
      <w:r w:rsidRPr="00812F1D">
        <w:rPr>
          <w:sz w:val="16"/>
          <w:szCs w:val="16"/>
        </w:rPr>
        <w:t xml:space="preserve"> по предоставлению государственной услуги по </w:t>
      </w:r>
      <w:r>
        <w:rPr>
          <w:sz w:val="16"/>
          <w:szCs w:val="16"/>
        </w:rPr>
        <w:t xml:space="preserve">выдаче лицензий на </w:t>
      </w:r>
      <w:r w:rsidRPr="00812F1D">
        <w:rPr>
          <w:sz w:val="16"/>
          <w:szCs w:val="16"/>
        </w:rPr>
        <w:t xml:space="preserve"> розничн</w:t>
      </w:r>
      <w:r>
        <w:rPr>
          <w:sz w:val="16"/>
          <w:szCs w:val="16"/>
        </w:rPr>
        <w:t>ую</w:t>
      </w:r>
      <w:r w:rsidRPr="00812F1D">
        <w:rPr>
          <w:sz w:val="16"/>
          <w:szCs w:val="16"/>
        </w:rPr>
        <w:t xml:space="preserve"> продаж</w:t>
      </w:r>
      <w:r>
        <w:rPr>
          <w:sz w:val="16"/>
          <w:szCs w:val="16"/>
        </w:rPr>
        <w:t>у</w:t>
      </w:r>
      <w:r w:rsidRPr="00812F1D">
        <w:rPr>
          <w:sz w:val="16"/>
          <w:szCs w:val="16"/>
        </w:rPr>
        <w:t xml:space="preserve"> алкогольной продукции на территории</w:t>
      </w:r>
      <w:proofErr w:type="gramEnd"/>
      <w:r w:rsidRPr="00812F1D">
        <w:rPr>
          <w:sz w:val="16"/>
          <w:szCs w:val="16"/>
        </w:rPr>
        <w:t xml:space="preserve"> Свердловской области</w:t>
      </w:r>
    </w:p>
    <w:p w:rsidR="00162D4A" w:rsidRDefault="00162D4A" w:rsidP="00162D4A">
      <w:pPr>
        <w:jc w:val="center"/>
      </w:pPr>
    </w:p>
    <w:p w:rsidR="00162D4A" w:rsidRDefault="00162D4A" w:rsidP="00162D4A">
      <w:pPr>
        <w:jc w:val="center"/>
      </w:pPr>
      <w:r w:rsidRPr="00017D17">
        <w:t>Блок-схема предоставления Министерством агропромышленного комплекса и продовольствия Свердловской области услуги по выдаче лицензии на розничную продажу алкогольной продукции</w:t>
      </w:r>
    </w:p>
    <w:p w:rsidR="00162D4A" w:rsidRDefault="00162D4A" w:rsidP="00162D4A">
      <w:pPr>
        <w:jc w:val="center"/>
      </w:pPr>
    </w:p>
    <w:tbl>
      <w:tblPr>
        <w:tblStyle w:val="af4"/>
        <w:tblW w:w="0" w:type="auto"/>
        <w:tblInd w:w="3085" w:type="dxa"/>
        <w:tblLook w:val="04A0"/>
      </w:tblPr>
      <w:tblGrid>
        <w:gridCol w:w="3544"/>
      </w:tblGrid>
      <w:tr w:rsidR="00162D4A" w:rsidRPr="002F7504" w:rsidTr="00573273">
        <w:tc>
          <w:tcPr>
            <w:tcW w:w="3544" w:type="dxa"/>
          </w:tcPr>
          <w:p w:rsidR="00162D4A" w:rsidRPr="002F7504" w:rsidRDefault="00162D4A" w:rsidP="00573273">
            <w:pPr>
              <w:jc w:val="center"/>
              <w:rPr>
                <w:sz w:val="20"/>
                <w:szCs w:val="20"/>
              </w:rPr>
            </w:pPr>
            <w:r w:rsidRPr="002F7504">
              <w:rPr>
                <w:sz w:val="20"/>
                <w:szCs w:val="20"/>
              </w:rPr>
              <w:t>Предоставление заявителем (его представителем), сотрудником МФЦ заявления о выдаче лицензии, а также документов, необходимых для выдачи лицензии</w:t>
            </w:r>
          </w:p>
        </w:tc>
      </w:tr>
    </w:tbl>
    <w:p w:rsidR="00162D4A" w:rsidRPr="002F7504" w:rsidRDefault="00162D4A" w:rsidP="00162D4A">
      <w:pPr>
        <w:rPr>
          <w:sz w:val="20"/>
          <w:szCs w:val="20"/>
        </w:rPr>
      </w:pPr>
      <w:r>
        <w:rPr>
          <w:sz w:val="20"/>
          <w:szCs w:val="20"/>
        </w:rPr>
        <w:t xml:space="preserve">                                                                                             </w:t>
      </w:r>
      <w:proofErr w:type="spellStart"/>
      <w:r w:rsidRPr="002F7504">
        <w:rPr>
          <w:sz w:val="20"/>
          <w:szCs w:val="20"/>
        </w:rPr>
        <w:t>↓</w:t>
      </w:r>
      <w:proofErr w:type="spellEnd"/>
    </w:p>
    <w:tbl>
      <w:tblPr>
        <w:tblStyle w:val="af4"/>
        <w:tblW w:w="0" w:type="auto"/>
        <w:tblLook w:val="04A0"/>
      </w:tblPr>
      <w:tblGrid>
        <w:gridCol w:w="4785"/>
        <w:gridCol w:w="4786"/>
      </w:tblGrid>
      <w:tr w:rsidR="00162D4A" w:rsidRPr="002F7504" w:rsidTr="00573273">
        <w:tc>
          <w:tcPr>
            <w:tcW w:w="4785" w:type="dxa"/>
          </w:tcPr>
          <w:p w:rsidR="00162D4A" w:rsidRPr="002F7504" w:rsidRDefault="00162D4A" w:rsidP="00573273">
            <w:pPr>
              <w:jc w:val="center"/>
              <w:rPr>
                <w:sz w:val="20"/>
                <w:szCs w:val="20"/>
              </w:rPr>
            </w:pPr>
            <w:r w:rsidRPr="002F7504">
              <w:rPr>
                <w:sz w:val="20"/>
                <w:szCs w:val="20"/>
              </w:rPr>
              <w:t>Прием и регистрация заявления и документов</w:t>
            </w:r>
          </w:p>
        </w:tc>
        <w:tc>
          <w:tcPr>
            <w:tcW w:w="4786" w:type="dxa"/>
          </w:tcPr>
          <w:p w:rsidR="00162D4A" w:rsidRPr="002F7504" w:rsidRDefault="00162D4A" w:rsidP="00573273">
            <w:pPr>
              <w:jc w:val="center"/>
              <w:rPr>
                <w:sz w:val="20"/>
                <w:szCs w:val="20"/>
              </w:rPr>
            </w:pPr>
            <w:r w:rsidRPr="002F7504">
              <w:rPr>
                <w:sz w:val="20"/>
                <w:szCs w:val="20"/>
              </w:rPr>
              <w:t>Отказ в приеме заявления и документов</w:t>
            </w:r>
          </w:p>
        </w:tc>
      </w:tr>
    </w:tbl>
    <w:p w:rsidR="00162D4A" w:rsidRPr="002F7504" w:rsidRDefault="00162D4A" w:rsidP="00162D4A">
      <w:pPr>
        <w:rPr>
          <w:sz w:val="20"/>
          <w:szCs w:val="20"/>
        </w:rPr>
      </w:pPr>
      <w:r w:rsidRPr="002F7504">
        <w:rPr>
          <w:sz w:val="20"/>
          <w:szCs w:val="20"/>
        </w:rPr>
        <w:t xml:space="preserve">                             </w:t>
      </w:r>
      <w:proofErr w:type="spellStart"/>
      <w:r w:rsidRPr="002F7504">
        <w:rPr>
          <w:sz w:val="20"/>
          <w:szCs w:val="20"/>
        </w:rPr>
        <w:t>↓</w:t>
      </w:r>
      <w:proofErr w:type="spellEnd"/>
    </w:p>
    <w:tbl>
      <w:tblPr>
        <w:tblStyle w:val="af4"/>
        <w:tblW w:w="0" w:type="auto"/>
        <w:tblLook w:val="04A0"/>
      </w:tblPr>
      <w:tblGrid>
        <w:gridCol w:w="4786"/>
      </w:tblGrid>
      <w:tr w:rsidR="00162D4A" w:rsidRPr="002F7504" w:rsidTr="00573273">
        <w:tc>
          <w:tcPr>
            <w:tcW w:w="4786" w:type="dxa"/>
          </w:tcPr>
          <w:p w:rsidR="00162D4A" w:rsidRPr="002F7504" w:rsidRDefault="00162D4A" w:rsidP="00573273">
            <w:pPr>
              <w:rPr>
                <w:sz w:val="20"/>
                <w:szCs w:val="20"/>
              </w:rPr>
            </w:pPr>
            <w:r w:rsidRPr="002F7504">
              <w:rPr>
                <w:sz w:val="20"/>
                <w:szCs w:val="20"/>
              </w:rPr>
              <w:t>Межведомственные запросы документов (сведений, содержащихся в них)</w:t>
            </w:r>
          </w:p>
        </w:tc>
      </w:tr>
    </w:tbl>
    <w:p w:rsidR="00162D4A" w:rsidRPr="002F7504" w:rsidRDefault="00162D4A" w:rsidP="00162D4A">
      <w:pPr>
        <w:rPr>
          <w:sz w:val="20"/>
          <w:szCs w:val="20"/>
        </w:rPr>
      </w:pPr>
      <w:r w:rsidRPr="002F7504">
        <w:rPr>
          <w:sz w:val="20"/>
          <w:szCs w:val="20"/>
        </w:rPr>
        <w:t xml:space="preserve">                             </w:t>
      </w:r>
      <w:proofErr w:type="spellStart"/>
      <w:r w:rsidRPr="002F7504">
        <w:rPr>
          <w:sz w:val="20"/>
          <w:szCs w:val="20"/>
        </w:rPr>
        <w:t>↓</w:t>
      </w:r>
      <w:proofErr w:type="spellEnd"/>
    </w:p>
    <w:tbl>
      <w:tblPr>
        <w:tblStyle w:val="af4"/>
        <w:tblW w:w="0" w:type="auto"/>
        <w:tblLook w:val="04A0"/>
      </w:tblPr>
      <w:tblGrid>
        <w:gridCol w:w="4786"/>
      </w:tblGrid>
      <w:tr w:rsidR="00162D4A" w:rsidRPr="002F7504" w:rsidTr="00573273">
        <w:tc>
          <w:tcPr>
            <w:tcW w:w="4786" w:type="dxa"/>
          </w:tcPr>
          <w:p w:rsidR="00162D4A" w:rsidRPr="002F7504" w:rsidRDefault="00162D4A" w:rsidP="00573273">
            <w:pPr>
              <w:rPr>
                <w:sz w:val="20"/>
                <w:szCs w:val="20"/>
              </w:rPr>
            </w:pPr>
            <w:r w:rsidRPr="002F7504">
              <w:rPr>
                <w:sz w:val="20"/>
                <w:szCs w:val="20"/>
              </w:rPr>
              <w:t>Экспертиза документов, необходимы</w:t>
            </w:r>
            <w:r w:rsidR="008168D0">
              <w:rPr>
                <w:sz w:val="20"/>
                <w:szCs w:val="20"/>
              </w:rPr>
              <w:t>х</w:t>
            </w:r>
            <w:r w:rsidRPr="002F7504">
              <w:rPr>
                <w:sz w:val="20"/>
                <w:szCs w:val="20"/>
              </w:rPr>
              <w:t xml:space="preserve"> для выдачи лицензии</w:t>
            </w:r>
          </w:p>
        </w:tc>
      </w:tr>
    </w:tbl>
    <w:p w:rsidR="00162D4A" w:rsidRPr="002F7504" w:rsidRDefault="00162D4A" w:rsidP="00162D4A">
      <w:pPr>
        <w:rPr>
          <w:sz w:val="20"/>
          <w:szCs w:val="20"/>
        </w:rPr>
      </w:pPr>
      <w:proofErr w:type="spellStart"/>
      <w:r w:rsidRPr="002F7504">
        <w:rPr>
          <w:sz w:val="20"/>
          <w:szCs w:val="20"/>
        </w:rPr>
        <w:t>↓</w:t>
      </w:r>
      <w:proofErr w:type="spellEnd"/>
      <w:r w:rsidRPr="002F7504">
        <w:rPr>
          <w:sz w:val="20"/>
          <w:szCs w:val="20"/>
        </w:rPr>
        <w:t xml:space="preserve">                                                                         </w:t>
      </w:r>
      <w:proofErr w:type="spellStart"/>
      <w:r w:rsidRPr="002F7504">
        <w:rPr>
          <w:sz w:val="20"/>
          <w:szCs w:val="20"/>
        </w:rPr>
        <w:t>↓</w:t>
      </w:r>
      <w:proofErr w:type="spellEnd"/>
    </w:p>
    <w:tbl>
      <w:tblPr>
        <w:tblStyle w:val="af4"/>
        <w:tblW w:w="0" w:type="auto"/>
        <w:tblLook w:val="04A0"/>
      </w:tblPr>
      <w:tblGrid>
        <w:gridCol w:w="2943"/>
        <w:gridCol w:w="6628"/>
      </w:tblGrid>
      <w:tr w:rsidR="00162D4A" w:rsidRPr="002F7504" w:rsidTr="00573273">
        <w:tc>
          <w:tcPr>
            <w:tcW w:w="2943" w:type="dxa"/>
          </w:tcPr>
          <w:p w:rsidR="00162D4A" w:rsidRPr="002F7504" w:rsidRDefault="00162D4A" w:rsidP="00573273">
            <w:pPr>
              <w:rPr>
                <w:sz w:val="20"/>
                <w:szCs w:val="20"/>
              </w:rPr>
            </w:pPr>
            <w:r w:rsidRPr="002F7504">
              <w:rPr>
                <w:sz w:val="20"/>
                <w:szCs w:val="20"/>
              </w:rPr>
              <w:t>Наличие оснований для проведения документарной и /или выездной внеплановой проверки</w:t>
            </w:r>
          </w:p>
        </w:tc>
        <w:tc>
          <w:tcPr>
            <w:tcW w:w="6628" w:type="dxa"/>
          </w:tcPr>
          <w:p w:rsidR="00162D4A" w:rsidRPr="002F7504" w:rsidRDefault="00162D4A" w:rsidP="00573273">
            <w:pPr>
              <w:rPr>
                <w:sz w:val="20"/>
                <w:szCs w:val="20"/>
              </w:rPr>
            </w:pPr>
            <w:r w:rsidRPr="002F7504">
              <w:rPr>
                <w:sz w:val="20"/>
                <w:szCs w:val="20"/>
              </w:rPr>
              <w:t>Отсутствие оснований для проведения документарной и /или выездной внеплановой проверки</w:t>
            </w:r>
          </w:p>
        </w:tc>
      </w:tr>
    </w:tbl>
    <w:p w:rsidR="00162D4A" w:rsidRPr="002F7504" w:rsidRDefault="00162D4A" w:rsidP="00162D4A">
      <w:proofErr w:type="spellStart"/>
      <w:r w:rsidRPr="002F7504">
        <w:t>↓</w:t>
      </w:r>
      <w:proofErr w:type="spellEnd"/>
      <w:r w:rsidRPr="002F7504">
        <w:t xml:space="preserve">                                                               </w:t>
      </w:r>
      <w:r>
        <w:t xml:space="preserve">             </w:t>
      </w:r>
      <w:proofErr w:type="spellStart"/>
      <w:r w:rsidRPr="002F7504">
        <w:t>↓</w:t>
      </w:r>
      <w:proofErr w:type="spellEnd"/>
    </w:p>
    <w:tbl>
      <w:tblPr>
        <w:tblStyle w:val="af4"/>
        <w:tblW w:w="0" w:type="auto"/>
        <w:tblLook w:val="04A0"/>
      </w:tblPr>
      <w:tblGrid>
        <w:gridCol w:w="2943"/>
      </w:tblGrid>
      <w:tr w:rsidR="00162D4A" w:rsidRPr="002F7504" w:rsidTr="00573273">
        <w:tc>
          <w:tcPr>
            <w:tcW w:w="2943" w:type="dxa"/>
          </w:tcPr>
          <w:p w:rsidR="00162D4A" w:rsidRPr="002F7504" w:rsidRDefault="00162D4A" w:rsidP="00573273">
            <w:pPr>
              <w:rPr>
                <w:sz w:val="20"/>
                <w:szCs w:val="20"/>
              </w:rPr>
            </w:pPr>
            <w:r w:rsidRPr="002F7504">
              <w:rPr>
                <w:sz w:val="20"/>
                <w:szCs w:val="20"/>
              </w:rPr>
              <w:t>Проведение документарной и /или выездной внеплановой проверки (по отдельному регламенту)</w:t>
            </w:r>
          </w:p>
        </w:tc>
      </w:tr>
    </w:tbl>
    <w:p w:rsidR="00162D4A" w:rsidRPr="002F7504" w:rsidRDefault="00162D4A" w:rsidP="00162D4A">
      <w:pPr>
        <w:rPr>
          <w:sz w:val="32"/>
          <w:szCs w:val="32"/>
        </w:rPr>
      </w:pPr>
      <w:r w:rsidRPr="002F7504">
        <w:rPr>
          <w:sz w:val="32"/>
          <w:szCs w:val="32"/>
        </w:rPr>
        <w:t xml:space="preserve">                </w:t>
      </w:r>
      <w:proofErr w:type="spellStart"/>
      <w:r>
        <w:rPr>
          <w:sz w:val="32"/>
          <w:szCs w:val="32"/>
        </w:rPr>
        <w:t>↓</w:t>
      </w:r>
      <w:proofErr w:type="spellEnd"/>
      <w:r w:rsidRPr="002F7504">
        <w:rPr>
          <w:sz w:val="32"/>
          <w:szCs w:val="32"/>
        </w:rPr>
        <w:t xml:space="preserve">                             </w:t>
      </w:r>
      <w:r>
        <w:rPr>
          <w:sz w:val="32"/>
          <w:szCs w:val="32"/>
        </w:rPr>
        <w:t xml:space="preserve">           </w:t>
      </w:r>
      <w:proofErr w:type="spellStart"/>
      <w:r w:rsidRPr="002F7504">
        <w:rPr>
          <w:sz w:val="32"/>
          <w:szCs w:val="32"/>
        </w:rPr>
        <w:t>↓</w:t>
      </w:r>
      <w:proofErr w:type="spellEnd"/>
      <w:r w:rsidRPr="002F7504">
        <w:rPr>
          <w:sz w:val="32"/>
          <w:szCs w:val="32"/>
        </w:rPr>
        <w:t xml:space="preserve">                                                 </w:t>
      </w:r>
    </w:p>
    <w:tbl>
      <w:tblPr>
        <w:tblStyle w:val="af4"/>
        <w:tblW w:w="0" w:type="auto"/>
        <w:tblLook w:val="04A0"/>
      </w:tblPr>
      <w:tblGrid>
        <w:gridCol w:w="4785"/>
        <w:gridCol w:w="4786"/>
      </w:tblGrid>
      <w:tr w:rsidR="00162D4A" w:rsidRPr="002F7504" w:rsidTr="00573273">
        <w:tc>
          <w:tcPr>
            <w:tcW w:w="4785" w:type="dxa"/>
          </w:tcPr>
          <w:p w:rsidR="00162D4A" w:rsidRPr="002F7504" w:rsidRDefault="00162D4A" w:rsidP="00573273">
            <w:pPr>
              <w:rPr>
                <w:sz w:val="20"/>
                <w:szCs w:val="20"/>
              </w:rPr>
            </w:pPr>
            <w:r w:rsidRPr="002F7504">
              <w:rPr>
                <w:sz w:val="20"/>
                <w:szCs w:val="20"/>
              </w:rPr>
              <w:t>Наличие оснований для отказа в выдаче лицензии</w:t>
            </w:r>
          </w:p>
        </w:tc>
        <w:tc>
          <w:tcPr>
            <w:tcW w:w="4786" w:type="dxa"/>
          </w:tcPr>
          <w:p w:rsidR="00162D4A" w:rsidRPr="002F7504" w:rsidRDefault="00162D4A" w:rsidP="00573273">
            <w:pPr>
              <w:jc w:val="center"/>
              <w:rPr>
                <w:sz w:val="20"/>
                <w:szCs w:val="20"/>
              </w:rPr>
            </w:pPr>
            <w:r w:rsidRPr="002F7504">
              <w:rPr>
                <w:sz w:val="20"/>
                <w:szCs w:val="20"/>
              </w:rPr>
              <w:t>Отсутствие оснований для отказа в выдаче лицензии</w:t>
            </w:r>
          </w:p>
        </w:tc>
      </w:tr>
    </w:tbl>
    <w:p w:rsidR="00162D4A" w:rsidRPr="002F7504" w:rsidRDefault="00162D4A" w:rsidP="00162D4A">
      <w:pPr>
        <w:rPr>
          <w:sz w:val="20"/>
          <w:szCs w:val="20"/>
        </w:rPr>
      </w:pPr>
      <w:r w:rsidRPr="002F7504">
        <w:rPr>
          <w:sz w:val="20"/>
          <w:szCs w:val="20"/>
        </w:rPr>
        <w:t xml:space="preserve">                         </w:t>
      </w:r>
      <w:proofErr w:type="spellStart"/>
      <w:r w:rsidRPr="002F7504">
        <w:rPr>
          <w:sz w:val="20"/>
          <w:szCs w:val="20"/>
        </w:rPr>
        <w:t>↓</w:t>
      </w:r>
      <w:proofErr w:type="spellEnd"/>
      <w:r w:rsidRPr="002F7504">
        <w:rPr>
          <w:sz w:val="20"/>
          <w:szCs w:val="20"/>
        </w:rPr>
        <w:t xml:space="preserve">                                                                                               </w:t>
      </w:r>
      <w:proofErr w:type="spellStart"/>
      <w:r w:rsidRPr="002F7504">
        <w:rPr>
          <w:sz w:val="20"/>
          <w:szCs w:val="20"/>
        </w:rPr>
        <w:t>↓</w:t>
      </w:r>
      <w:proofErr w:type="spellEnd"/>
    </w:p>
    <w:tbl>
      <w:tblPr>
        <w:tblStyle w:val="af4"/>
        <w:tblW w:w="0" w:type="auto"/>
        <w:tblLook w:val="04A0"/>
      </w:tblPr>
      <w:tblGrid>
        <w:gridCol w:w="4785"/>
        <w:gridCol w:w="4786"/>
      </w:tblGrid>
      <w:tr w:rsidR="00162D4A" w:rsidRPr="002F7504" w:rsidTr="00573273">
        <w:tc>
          <w:tcPr>
            <w:tcW w:w="4785" w:type="dxa"/>
          </w:tcPr>
          <w:p w:rsidR="00162D4A" w:rsidRPr="002F7504" w:rsidRDefault="00162D4A" w:rsidP="00573273">
            <w:pPr>
              <w:rPr>
                <w:sz w:val="20"/>
                <w:szCs w:val="20"/>
              </w:rPr>
            </w:pPr>
            <w:r w:rsidRPr="002F7504">
              <w:rPr>
                <w:sz w:val="20"/>
                <w:szCs w:val="20"/>
              </w:rPr>
              <w:t>Принятие решения об отказе в выдаче лицензии</w:t>
            </w:r>
          </w:p>
        </w:tc>
        <w:tc>
          <w:tcPr>
            <w:tcW w:w="4786" w:type="dxa"/>
          </w:tcPr>
          <w:p w:rsidR="00162D4A" w:rsidRPr="002F7504" w:rsidRDefault="00162D4A" w:rsidP="00573273">
            <w:pPr>
              <w:jc w:val="center"/>
              <w:rPr>
                <w:sz w:val="20"/>
                <w:szCs w:val="20"/>
              </w:rPr>
            </w:pPr>
            <w:r w:rsidRPr="002F7504">
              <w:rPr>
                <w:sz w:val="20"/>
                <w:szCs w:val="20"/>
              </w:rPr>
              <w:t>Принятие решение о выдаче лицензии</w:t>
            </w:r>
          </w:p>
        </w:tc>
      </w:tr>
    </w:tbl>
    <w:p w:rsidR="00162D4A" w:rsidRPr="002F7504" w:rsidRDefault="00162D4A" w:rsidP="00162D4A">
      <w:pPr>
        <w:rPr>
          <w:sz w:val="20"/>
          <w:szCs w:val="20"/>
        </w:rPr>
      </w:pPr>
      <w:r w:rsidRPr="002F7504">
        <w:rPr>
          <w:sz w:val="20"/>
          <w:szCs w:val="20"/>
        </w:rPr>
        <w:t xml:space="preserve">                         </w:t>
      </w:r>
      <w:proofErr w:type="spellStart"/>
      <w:r w:rsidRPr="002F7504">
        <w:rPr>
          <w:sz w:val="20"/>
          <w:szCs w:val="20"/>
        </w:rPr>
        <w:t>↓</w:t>
      </w:r>
      <w:proofErr w:type="spellEnd"/>
      <w:r w:rsidRPr="002F7504">
        <w:rPr>
          <w:sz w:val="20"/>
          <w:szCs w:val="20"/>
        </w:rPr>
        <w:t xml:space="preserve">                                                                                               </w:t>
      </w:r>
      <w:proofErr w:type="spellStart"/>
      <w:r w:rsidRPr="002F7504">
        <w:rPr>
          <w:sz w:val="20"/>
          <w:szCs w:val="20"/>
        </w:rPr>
        <w:t>↓</w:t>
      </w:r>
      <w:proofErr w:type="spellEnd"/>
      <w:r w:rsidRPr="002F7504">
        <w:rPr>
          <w:sz w:val="20"/>
          <w:szCs w:val="20"/>
        </w:rPr>
        <w:t xml:space="preserve">                                                                                             </w:t>
      </w:r>
    </w:p>
    <w:tbl>
      <w:tblPr>
        <w:tblStyle w:val="af4"/>
        <w:tblW w:w="0" w:type="auto"/>
        <w:tblLook w:val="04A0"/>
      </w:tblPr>
      <w:tblGrid>
        <w:gridCol w:w="4785"/>
        <w:gridCol w:w="4786"/>
      </w:tblGrid>
      <w:tr w:rsidR="00162D4A" w:rsidRPr="002F7504" w:rsidTr="00573273">
        <w:tc>
          <w:tcPr>
            <w:tcW w:w="4785" w:type="dxa"/>
          </w:tcPr>
          <w:p w:rsidR="00162D4A" w:rsidRPr="002F7504" w:rsidRDefault="00162D4A" w:rsidP="00573273">
            <w:pPr>
              <w:rPr>
                <w:sz w:val="20"/>
                <w:szCs w:val="20"/>
              </w:rPr>
            </w:pPr>
            <w:proofErr w:type="gramStart"/>
            <w:r w:rsidRPr="002F7504">
              <w:rPr>
                <w:sz w:val="20"/>
                <w:szCs w:val="20"/>
              </w:rPr>
              <w:t xml:space="preserve">Направление решения об отказе в выдаче лицензии заявителю в письменной форме либо в форме электронного документа, путем направления по электронной почте с использованием электронной подписи, если в заявлении о выдаче лицензии было указано на такую необходимость, либо передача сотруднику МФЦ (в случае если заявителем  заявление и документы были поданы в МФЦ)  </w:t>
            </w:r>
            <w:proofErr w:type="gramEnd"/>
          </w:p>
        </w:tc>
        <w:tc>
          <w:tcPr>
            <w:tcW w:w="4786" w:type="dxa"/>
          </w:tcPr>
          <w:p w:rsidR="00162D4A" w:rsidRPr="002F7504" w:rsidRDefault="00162D4A" w:rsidP="00573273">
            <w:pPr>
              <w:rPr>
                <w:sz w:val="20"/>
                <w:szCs w:val="20"/>
              </w:rPr>
            </w:pPr>
            <w:r w:rsidRPr="002F7504">
              <w:rPr>
                <w:sz w:val="20"/>
                <w:szCs w:val="20"/>
              </w:rPr>
              <w:t>Направление решения о выдаче лицензии заявителю в письменной форме и  в форме электронного документа, путем направления по электронной почте с использованием электронной подписи, если в заявлении о выдаче лицензии было указано на такую необходимость</w:t>
            </w:r>
          </w:p>
        </w:tc>
      </w:tr>
    </w:tbl>
    <w:p w:rsidR="00162D4A" w:rsidRPr="002F7504" w:rsidRDefault="00162D4A" w:rsidP="00162D4A">
      <w:pPr>
        <w:rPr>
          <w:sz w:val="22"/>
          <w:szCs w:val="22"/>
        </w:rPr>
      </w:pPr>
      <w:r w:rsidRPr="002F7504">
        <w:rPr>
          <w:sz w:val="22"/>
          <w:szCs w:val="22"/>
        </w:rPr>
        <w:t xml:space="preserve">                                                                                                                          </w:t>
      </w:r>
      <w:r>
        <w:t xml:space="preserve">   </w:t>
      </w:r>
      <w:proofErr w:type="spellStart"/>
      <w:r w:rsidRPr="002F7504">
        <w:rPr>
          <w:sz w:val="22"/>
          <w:szCs w:val="22"/>
        </w:rPr>
        <w:t>↓</w:t>
      </w:r>
      <w:proofErr w:type="spellEnd"/>
    </w:p>
    <w:tbl>
      <w:tblPr>
        <w:tblStyle w:val="af4"/>
        <w:tblW w:w="0" w:type="auto"/>
        <w:tblInd w:w="4786" w:type="dxa"/>
        <w:tblLook w:val="04A0"/>
      </w:tblPr>
      <w:tblGrid>
        <w:gridCol w:w="4785"/>
      </w:tblGrid>
      <w:tr w:rsidR="00162D4A" w:rsidRPr="002F7504" w:rsidTr="00573273">
        <w:tc>
          <w:tcPr>
            <w:tcW w:w="4785" w:type="dxa"/>
          </w:tcPr>
          <w:p w:rsidR="00162D4A" w:rsidRPr="002F7504" w:rsidRDefault="00571257" w:rsidP="00571257">
            <w:pPr>
              <w:jc w:val="center"/>
              <w:rPr>
                <w:sz w:val="20"/>
                <w:szCs w:val="20"/>
              </w:rPr>
            </w:pPr>
            <w:r>
              <w:rPr>
                <w:sz w:val="20"/>
                <w:szCs w:val="20"/>
              </w:rPr>
              <w:t xml:space="preserve">Запрос регистрационного номера в государственном реестре выданных лицензий и занесение сведений о лицензии  в него </w:t>
            </w:r>
          </w:p>
        </w:tc>
      </w:tr>
    </w:tbl>
    <w:p w:rsidR="00162D4A" w:rsidRPr="002F7504" w:rsidRDefault="00162D4A" w:rsidP="00162D4A">
      <w:pPr>
        <w:jc w:val="center"/>
        <w:rPr>
          <w:sz w:val="20"/>
          <w:szCs w:val="20"/>
        </w:rPr>
      </w:pPr>
      <w:r w:rsidRPr="002F7504">
        <w:rPr>
          <w:sz w:val="20"/>
          <w:szCs w:val="20"/>
        </w:rPr>
        <w:t xml:space="preserve">                                                        </w:t>
      </w:r>
      <w:r>
        <w:rPr>
          <w:sz w:val="20"/>
          <w:szCs w:val="20"/>
        </w:rPr>
        <w:t xml:space="preserve">              </w:t>
      </w:r>
      <w:r w:rsidRPr="002F7504">
        <w:rPr>
          <w:sz w:val="20"/>
          <w:szCs w:val="20"/>
        </w:rPr>
        <w:t xml:space="preserve"> </w:t>
      </w:r>
      <w:proofErr w:type="spellStart"/>
      <w:r w:rsidRPr="002F7504">
        <w:rPr>
          <w:sz w:val="20"/>
          <w:szCs w:val="20"/>
        </w:rPr>
        <w:t>↓</w:t>
      </w:r>
      <w:proofErr w:type="spellEnd"/>
    </w:p>
    <w:tbl>
      <w:tblPr>
        <w:tblStyle w:val="af4"/>
        <w:tblW w:w="0" w:type="auto"/>
        <w:tblInd w:w="4786" w:type="dxa"/>
        <w:tblLook w:val="04A0"/>
      </w:tblPr>
      <w:tblGrid>
        <w:gridCol w:w="4785"/>
      </w:tblGrid>
      <w:tr w:rsidR="00162D4A" w:rsidRPr="002F7504" w:rsidTr="00573273">
        <w:tc>
          <w:tcPr>
            <w:tcW w:w="4785" w:type="dxa"/>
          </w:tcPr>
          <w:p w:rsidR="00162D4A" w:rsidRPr="002F7504" w:rsidRDefault="00571257" w:rsidP="00571257">
            <w:pPr>
              <w:jc w:val="center"/>
              <w:rPr>
                <w:sz w:val="20"/>
                <w:szCs w:val="20"/>
              </w:rPr>
            </w:pPr>
            <w:r w:rsidRPr="002F7504">
              <w:rPr>
                <w:sz w:val="20"/>
                <w:szCs w:val="20"/>
              </w:rPr>
              <w:t xml:space="preserve">Оформление лицензии </w:t>
            </w:r>
          </w:p>
        </w:tc>
      </w:tr>
    </w:tbl>
    <w:p w:rsidR="00162D4A" w:rsidRPr="002F7504" w:rsidRDefault="00162D4A" w:rsidP="00162D4A">
      <w:pPr>
        <w:jc w:val="center"/>
        <w:rPr>
          <w:sz w:val="20"/>
          <w:szCs w:val="20"/>
        </w:rPr>
      </w:pPr>
      <w:r w:rsidRPr="002F7504">
        <w:rPr>
          <w:sz w:val="20"/>
          <w:szCs w:val="20"/>
        </w:rPr>
        <w:t xml:space="preserve">                                                        </w:t>
      </w:r>
      <w:r>
        <w:rPr>
          <w:sz w:val="20"/>
          <w:szCs w:val="20"/>
        </w:rPr>
        <w:t xml:space="preserve">               </w:t>
      </w:r>
      <w:r w:rsidRPr="002F7504">
        <w:rPr>
          <w:sz w:val="20"/>
          <w:szCs w:val="20"/>
        </w:rPr>
        <w:t xml:space="preserve"> </w:t>
      </w:r>
      <w:proofErr w:type="spellStart"/>
      <w:r w:rsidRPr="002F7504">
        <w:rPr>
          <w:sz w:val="20"/>
          <w:szCs w:val="20"/>
        </w:rPr>
        <w:t>↓</w:t>
      </w:r>
      <w:proofErr w:type="spellEnd"/>
    </w:p>
    <w:tbl>
      <w:tblPr>
        <w:tblStyle w:val="af4"/>
        <w:tblW w:w="0" w:type="auto"/>
        <w:tblInd w:w="4786" w:type="dxa"/>
        <w:tblLook w:val="04A0"/>
      </w:tblPr>
      <w:tblGrid>
        <w:gridCol w:w="4785"/>
      </w:tblGrid>
      <w:tr w:rsidR="00162D4A" w:rsidRPr="002F7504" w:rsidTr="00573273">
        <w:tc>
          <w:tcPr>
            <w:tcW w:w="4785" w:type="dxa"/>
          </w:tcPr>
          <w:p w:rsidR="00162D4A" w:rsidRPr="002F7504" w:rsidRDefault="00FB752A" w:rsidP="00FB752A">
            <w:pPr>
              <w:jc w:val="center"/>
              <w:rPr>
                <w:sz w:val="20"/>
                <w:szCs w:val="20"/>
              </w:rPr>
            </w:pPr>
            <w:r>
              <w:rPr>
                <w:sz w:val="20"/>
                <w:szCs w:val="20"/>
              </w:rPr>
              <w:t>Внесение сведений о государственной регистрации</w:t>
            </w:r>
            <w:r w:rsidR="00571257" w:rsidRPr="002F7504">
              <w:rPr>
                <w:sz w:val="20"/>
                <w:szCs w:val="20"/>
              </w:rPr>
              <w:t xml:space="preserve"> выданных лицензий </w:t>
            </w:r>
            <w:r>
              <w:rPr>
                <w:sz w:val="20"/>
                <w:szCs w:val="20"/>
              </w:rPr>
              <w:t>в журнал выданных лицензий</w:t>
            </w:r>
          </w:p>
        </w:tc>
      </w:tr>
    </w:tbl>
    <w:p w:rsidR="002D203B" w:rsidRDefault="00571257" w:rsidP="00571257">
      <w:pPr>
        <w:tabs>
          <w:tab w:val="left" w:pos="1545"/>
        </w:tabs>
        <w:jc w:val="center"/>
        <w:rPr>
          <w:b/>
        </w:rPr>
      </w:pPr>
      <w:r>
        <w:rPr>
          <w:b/>
        </w:rPr>
        <w:t xml:space="preserve">                                                         </w:t>
      </w:r>
      <w:proofErr w:type="spellStart"/>
      <w:r>
        <w:rPr>
          <w:b/>
        </w:rPr>
        <w:t>↓</w:t>
      </w:r>
      <w:proofErr w:type="spellEnd"/>
    </w:p>
    <w:tbl>
      <w:tblPr>
        <w:tblStyle w:val="af4"/>
        <w:tblW w:w="0" w:type="auto"/>
        <w:tblInd w:w="4786" w:type="dxa"/>
        <w:tblLook w:val="04A0"/>
      </w:tblPr>
      <w:tblGrid>
        <w:gridCol w:w="4820"/>
      </w:tblGrid>
      <w:tr w:rsidR="00571257" w:rsidTr="00571257">
        <w:tc>
          <w:tcPr>
            <w:tcW w:w="4820" w:type="dxa"/>
          </w:tcPr>
          <w:p w:rsidR="00571257" w:rsidRDefault="00571257" w:rsidP="002D203B">
            <w:pPr>
              <w:tabs>
                <w:tab w:val="left" w:pos="1545"/>
              </w:tabs>
              <w:jc w:val="center"/>
              <w:rPr>
                <w:b/>
              </w:rPr>
            </w:pPr>
            <w:r w:rsidRPr="002F7504">
              <w:rPr>
                <w:sz w:val="20"/>
                <w:szCs w:val="20"/>
              </w:rPr>
              <w:t xml:space="preserve">Выдача лицензии заявителю или его представителю по доверенности, либо сотруднику МФЦ  (в случае если заявителем  заявление и документы были поданы в МФЦ)  </w:t>
            </w:r>
          </w:p>
        </w:tc>
      </w:tr>
    </w:tbl>
    <w:p w:rsidR="002D203B" w:rsidRDefault="002D203B" w:rsidP="002D203B">
      <w:pPr>
        <w:tabs>
          <w:tab w:val="left" w:pos="1545"/>
        </w:tabs>
        <w:jc w:val="center"/>
        <w:rPr>
          <w:b/>
        </w:rPr>
      </w:pPr>
    </w:p>
    <w:p w:rsidR="002D203B" w:rsidRDefault="002D203B" w:rsidP="004E0AAE">
      <w:pPr>
        <w:ind w:left="142" w:firstLine="142"/>
        <w:jc w:val="center"/>
        <w:rPr>
          <w:b/>
        </w:rPr>
        <w:sectPr w:rsidR="002D203B" w:rsidSect="004E0AAE">
          <w:pgSz w:w="11906" w:h="16838"/>
          <w:pgMar w:top="510" w:right="505" w:bottom="454" w:left="992" w:header="709" w:footer="709" w:gutter="0"/>
          <w:cols w:space="708"/>
          <w:docGrid w:linePitch="360"/>
        </w:sectPr>
      </w:pPr>
    </w:p>
    <w:p w:rsidR="002D203B" w:rsidRPr="00812F1D" w:rsidRDefault="002D203B" w:rsidP="002D203B">
      <w:pPr>
        <w:pageBreakBefore/>
        <w:ind w:left="6169"/>
        <w:jc w:val="both"/>
        <w:rPr>
          <w:sz w:val="16"/>
          <w:szCs w:val="16"/>
        </w:rPr>
      </w:pPr>
      <w:r>
        <w:rPr>
          <w:sz w:val="16"/>
          <w:szCs w:val="16"/>
        </w:rPr>
        <w:lastRenderedPageBreak/>
        <w:t>П</w:t>
      </w:r>
      <w:r w:rsidRPr="00812F1D">
        <w:rPr>
          <w:sz w:val="16"/>
          <w:szCs w:val="16"/>
        </w:rPr>
        <w:t xml:space="preserve">риложение № </w:t>
      </w:r>
      <w:r>
        <w:rPr>
          <w:sz w:val="16"/>
          <w:szCs w:val="16"/>
        </w:rPr>
        <w:t>3</w:t>
      </w:r>
    </w:p>
    <w:p w:rsidR="002D203B" w:rsidRDefault="002D203B" w:rsidP="002D203B">
      <w:pPr>
        <w:ind w:left="6171"/>
        <w:jc w:val="both"/>
        <w:rPr>
          <w:sz w:val="16"/>
          <w:szCs w:val="16"/>
        </w:rPr>
      </w:pPr>
      <w:proofErr w:type="gramStart"/>
      <w:r w:rsidRPr="00812F1D">
        <w:rPr>
          <w:sz w:val="16"/>
          <w:szCs w:val="16"/>
        </w:rPr>
        <w:t xml:space="preserve">к </w:t>
      </w:r>
      <w:r>
        <w:rPr>
          <w:sz w:val="16"/>
          <w:szCs w:val="16"/>
        </w:rPr>
        <w:t>Административному регламенту</w:t>
      </w:r>
      <w:r w:rsidRPr="00812F1D">
        <w:rPr>
          <w:sz w:val="16"/>
          <w:szCs w:val="16"/>
        </w:rPr>
        <w:t xml:space="preserve"> по предоставлению государственной услуги по </w:t>
      </w:r>
      <w:r>
        <w:rPr>
          <w:sz w:val="16"/>
          <w:szCs w:val="16"/>
        </w:rPr>
        <w:t xml:space="preserve">выдаче лицензий на </w:t>
      </w:r>
      <w:r w:rsidRPr="00812F1D">
        <w:rPr>
          <w:sz w:val="16"/>
          <w:szCs w:val="16"/>
        </w:rPr>
        <w:t xml:space="preserve"> розничн</w:t>
      </w:r>
      <w:r>
        <w:rPr>
          <w:sz w:val="16"/>
          <w:szCs w:val="16"/>
        </w:rPr>
        <w:t>ую</w:t>
      </w:r>
      <w:r w:rsidRPr="00812F1D">
        <w:rPr>
          <w:sz w:val="16"/>
          <w:szCs w:val="16"/>
        </w:rPr>
        <w:t xml:space="preserve"> продаж</w:t>
      </w:r>
      <w:r>
        <w:rPr>
          <w:sz w:val="16"/>
          <w:szCs w:val="16"/>
        </w:rPr>
        <w:t>у</w:t>
      </w:r>
      <w:r w:rsidRPr="00812F1D">
        <w:rPr>
          <w:sz w:val="16"/>
          <w:szCs w:val="16"/>
        </w:rPr>
        <w:t xml:space="preserve"> алкогольной продукции на территории</w:t>
      </w:r>
      <w:proofErr w:type="gramEnd"/>
      <w:r w:rsidRPr="00812F1D">
        <w:rPr>
          <w:sz w:val="16"/>
          <w:szCs w:val="16"/>
        </w:rPr>
        <w:t xml:space="preserve"> Свердловской области</w:t>
      </w:r>
    </w:p>
    <w:p w:rsidR="002D203B" w:rsidRPr="00812F1D" w:rsidRDefault="002D203B" w:rsidP="002D203B">
      <w:pPr>
        <w:ind w:left="6171"/>
        <w:jc w:val="both"/>
        <w:rPr>
          <w:sz w:val="16"/>
          <w:szCs w:val="16"/>
        </w:rPr>
      </w:pPr>
    </w:p>
    <w:p w:rsidR="002D203B" w:rsidRDefault="002D203B" w:rsidP="002D203B">
      <w:pPr>
        <w:widowControl w:val="0"/>
        <w:ind w:right="-83" w:firstLine="561"/>
        <w:jc w:val="center"/>
        <w:rPr>
          <w:b/>
        </w:rPr>
      </w:pPr>
      <w:r w:rsidRPr="005352D3">
        <w:rPr>
          <w:b/>
        </w:rPr>
        <w:t xml:space="preserve">Перечень документов для получения лицензии </w:t>
      </w:r>
    </w:p>
    <w:p w:rsidR="002D203B" w:rsidRDefault="002D203B" w:rsidP="002D203B">
      <w:pPr>
        <w:widowControl w:val="0"/>
        <w:ind w:right="-83" w:firstLine="561"/>
        <w:jc w:val="center"/>
        <w:rPr>
          <w:b/>
        </w:rPr>
      </w:pPr>
      <w:r w:rsidRPr="005352D3">
        <w:rPr>
          <w:b/>
        </w:rPr>
        <w:t>на розничную продажу алкогольной продукции</w:t>
      </w:r>
    </w:p>
    <w:p w:rsidR="002D203B" w:rsidRPr="005352D3" w:rsidRDefault="002D203B" w:rsidP="002D203B">
      <w:pPr>
        <w:widowControl w:val="0"/>
        <w:ind w:right="-83" w:firstLine="561"/>
        <w:jc w:val="center"/>
        <w:rPr>
          <w:b/>
        </w:rPr>
      </w:pPr>
    </w:p>
    <w:p w:rsidR="002D203B" w:rsidRPr="00A61A09" w:rsidRDefault="002D203B" w:rsidP="002D203B">
      <w:pPr>
        <w:widowControl w:val="0"/>
        <w:ind w:right="-83" w:firstLine="561"/>
        <w:jc w:val="both"/>
      </w:pPr>
      <w:r w:rsidRPr="00A61A09">
        <w:t>Для получения лицензии на розничн</w:t>
      </w:r>
      <w:r>
        <w:t>ую</w:t>
      </w:r>
      <w:r w:rsidRPr="00A61A09">
        <w:t xml:space="preserve"> продаж</w:t>
      </w:r>
      <w:r>
        <w:t>у</w:t>
      </w:r>
      <w:r w:rsidRPr="00A61A09">
        <w:t xml:space="preserve"> алкогольной продукции организацией в лицензирующий орган представляются следующие документы:</w:t>
      </w:r>
    </w:p>
    <w:p w:rsidR="002D203B" w:rsidRPr="00A61A09" w:rsidRDefault="002D203B" w:rsidP="002D203B">
      <w:pPr>
        <w:autoSpaceDE w:val="0"/>
        <w:autoSpaceDN w:val="0"/>
        <w:adjustRightInd w:val="0"/>
        <w:ind w:firstLine="540"/>
        <w:jc w:val="both"/>
        <w:outlineLvl w:val="1"/>
      </w:pPr>
      <w:r w:rsidRPr="00A61A09">
        <w:t xml:space="preserve">1) </w:t>
      </w:r>
      <w:hyperlink r:id="rId15" w:history="1">
        <w:r w:rsidRPr="00A61A09">
          <w:t>заявление</w:t>
        </w:r>
      </w:hyperlink>
      <w:r w:rsidRPr="00A61A09">
        <w:t xml:space="preserve"> о выдаче лицензии утвержденной формы;</w:t>
      </w:r>
    </w:p>
    <w:p w:rsidR="002D203B" w:rsidRPr="00A61A09" w:rsidRDefault="002D203B" w:rsidP="002D203B">
      <w:pPr>
        <w:autoSpaceDE w:val="0"/>
        <w:autoSpaceDN w:val="0"/>
        <w:adjustRightInd w:val="0"/>
        <w:ind w:firstLine="540"/>
        <w:jc w:val="both"/>
        <w:outlineLvl w:val="1"/>
      </w:pPr>
      <w:r w:rsidRPr="00A61A09">
        <w:t>2) копии учредительных документов (с предъявлением оригиналов в случае, если копии документов не заверены нотариусом);</w:t>
      </w:r>
    </w:p>
    <w:p w:rsidR="002D203B" w:rsidRPr="00A61A09" w:rsidRDefault="002D203B" w:rsidP="002D203B">
      <w:pPr>
        <w:autoSpaceDE w:val="0"/>
        <w:autoSpaceDN w:val="0"/>
        <w:adjustRightInd w:val="0"/>
        <w:ind w:firstLine="540"/>
        <w:jc w:val="both"/>
        <w:outlineLvl w:val="1"/>
      </w:pPr>
      <w:r w:rsidRPr="00A61A09">
        <w:t>3) копия документа о государственной регистрации организации - юридического лица;</w:t>
      </w:r>
      <w:r w:rsidRPr="002A7726">
        <w:t>*</w:t>
      </w:r>
    </w:p>
    <w:p w:rsidR="002D203B" w:rsidRPr="00A61A09" w:rsidRDefault="002D203B" w:rsidP="002D203B">
      <w:pPr>
        <w:autoSpaceDE w:val="0"/>
        <w:autoSpaceDN w:val="0"/>
        <w:adjustRightInd w:val="0"/>
        <w:ind w:firstLine="540"/>
        <w:jc w:val="both"/>
        <w:outlineLvl w:val="1"/>
      </w:pPr>
      <w:r w:rsidRPr="00A61A09">
        <w:t>4) копия документа о постановке организации на учет в налоговом органе;</w:t>
      </w:r>
      <w:r w:rsidRPr="002A7726">
        <w:t>*</w:t>
      </w:r>
    </w:p>
    <w:p w:rsidR="002D203B" w:rsidRPr="00A61A09" w:rsidRDefault="002D203B" w:rsidP="002D203B">
      <w:pPr>
        <w:autoSpaceDE w:val="0"/>
        <w:autoSpaceDN w:val="0"/>
        <w:adjustRightInd w:val="0"/>
        <w:ind w:firstLine="540"/>
        <w:jc w:val="both"/>
        <w:outlineLvl w:val="1"/>
      </w:pPr>
      <w:r w:rsidRPr="00A61A09">
        <w:t>5) копия документа об уплате государственной пошлины за предоставление лицензии;</w:t>
      </w:r>
    </w:p>
    <w:p w:rsidR="002D203B" w:rsidRPr="002A7726" w:rsidRDefault="002D203B" w:rsidP="002D203B">
      <w:pPr>
        <w:autoSpaceDE w:val="0"/>
        <w:autoSpaceDN w:val="0"/>
        <w:adjustRightInd w:val="0"/>
        <w:ind w:firstLine="540"/>
        <w:jc w:val="both"/>
      </w:pPr>
      <w:r w:rsidRPr="00A61A09">
        <w:t>6) документ, подтверждающий наличие у заявителя уставного капитала (уставного фонда) в сумме не менее 250 тысяч рублей (за исключением организаций общественного питания, организаций потребительской кооперации, созданных в форме потребительского кооператива)</w:t>
      </w:r>
      <w:r>
        <w:t>;</w:t>
      </w:r>
    </w:p>
    <w:p w:rsidR="002D203B" w:rsidRPr="002A7726" w:rsidRDefault="002D203B" w:rsidP="002D203B">
      <w:pPr>
        <w:autoSpaceDE w:val="0"/>
        <w:autoSpaceDN w:val="0"/>
        <w:adjustRightInd w:val="0"/>
        <w:ind w:firstLine="540"/>
        <w:jc w:val="both"/>
        <w:outlineLvl w:val="1"/>
      </w:pPr>
      <w:r w:rsidRPr="00A61A09">
        <w:t>7)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w:t>
      </w:r>
      <w:r>
        <w:t>;</w:t>
      </w:r>
      <w:r w:rsidR="008168D0">
        <w:t>*</w:t>
      </w:r>
    </w:p>
    <w:p w:rsidR="002D203B" w:rsidRDefault="002D203B" w:rsidP="002D203B">
      <w:pPr>
        <w:autoSpaceDE w:val="0"/>
        <w:autoSpaceDN w:val="0"/>
        <w:adjustRightInd w:val="0"/>
        <w:ind w:firstLine="540"/>
        <w:jc w:val="both"/>
        <w:outlineLvl w:val="1"/>
        <w:rPr>
          <w:sz w:val="20"/>
          <w:szCs w:val="20"/>
        </w:rPr>
      </w:pPr>
      <w:r w:rsidRPr="00640D94">
        <w:rPr>
          <w:sz w:val="20"/>
          <w:szCs w:val="20"/>
        </w:rPr>
        <w:t xml:space="preserve">* </w:t>
      </w:r>
      <w:r>
        <w:rPr>
          <w:sz w:val="20"/>
          <w:szCs w:val="20"/>
        </w:rPr>
        <w:t>Указанные документы, представляются по собственной инициативе организации. В случае</w:t>
      </w:r>
      <w:proofErr w:type="gramStart"/>
      <w:r>
        <w:rPr>
          <w:sz w:val="20"/>
          <w:szCs w:val="20"/>
        </w:rPr>
        <w:t>,</w:t>
      </w:r>
      <w:proofErr w:type="gramEnd"/>
      <w:r>
        <w:rPr>
          <w:sz w:val="20"/>
          <w:szCs w:val="20"/>
        </w:rPr>
        <w:t xml:space="preserve"> если указанные документы не представлены организацией, они подлежат представлению в рамках межведомственного взаимодействия.</w:t>
      </w:r>
    </w:p>
    <w:p w:rsidR="002D203B" w:rsidRDefault="008168D0" w:rsidP="002D203B">
      <w:pPr>
        <w:autoSpaceDE w:val="0"/>
        <w:autoSpaceDN w:val="0"/>
        <w:adjustRightInd w:val="0"/>
        <w:ind w:firstLine="567"/>
        <w:jc w:val="both"/>
        <w:rPr>
          <w:sz w:val="20"/>
          <w:szCs w:val="20"/>
        </w:rPr>
      </w:pPr>
      <w:r>
        <w:rPr>
          <w:sz w:val="20"/>
          <w:szCs w:val="20"/>
        </w:rPr>
        <w:t>*</w:t>
      </w:r>
      <w:r w:rsidR="002D203B" w:rsidRPr="00640D94">
        <w:rPr>
          <w:sz w:val="20"/>
          <w:szCs w:val="20"/>
        </w:rPr>
        <w:t xml:space="preserve"> От организаций, владеющих недвижимым имуществом на праве </w:t>
      </w:r>
      <w:r w:rsidR="002D203B">
        <w:rPr>
          <w:sz w:val="20"/>
          <w:szCs w:val="20"/>
        </w:rPr>
        <w:t>собственност</w:t>
      </w:r>
      <w:r w:rsidR="002D203B" w:rsidRPr="00640D94">
        <w:rPr>
          <w:sz w:val="20"/>
          <w:szCs w:val="20"/>
        </w:rPr>
        <w:t>и</w:t>
      </w:r>
      <w:r w:rsidR="002D203B">
        <w:rPr>
          <w:sz w:val="20"/>
          <w:szCs w:val="20"/>
        </w:rPr>
        <w:t>,</w:t>
      </w:r>
      <w:r w:rsidR="002D203B" w:rsidRPr="00640D94">
        <w:rPr>
          <w:sz w:val="20"/>
          <w:szCs w:val="20"/>
        </w:rPr>
        <w:t xml:space="preserve">  принимается:</w:t>
      </w:r>
    </w:p>
    <w:p w:rsidR="002D203B" w:rsidRDefault="002D203B" w:rsidP="002D203B">
      <w:pPr>
        <w:autoSpaceDE w:val="0"/>
        <w:autoSpaceDN w:val="0"/>
        <w:adjustRightInd w:val="0"/>
        <w:jc w:val="both"/>
        <w:rPr>
          <w:sz w:val="20"/>
          <w:szCs w:val="20"/>
        </w:rPr>
      </w:pPr>
      <w:r>
        <w:rPr>
          <w:sz w:val="20"/>
          <w:szCs w:val="20"/>
        </w:rPr>
        <w:t xml:space="preserve">- </w:t>
      </w:r>
      <w:r w:rsidRPr="00640D94">
        <w:rPr>
          <w:sz w:val="20"/>
          <w:szCs w:val="20"/>
        </w:rPr>
        <w:t>копия свидетельства</w:t>
      </w:r>
      <w:r w:rsidR="008168D0">
        <w:rPr>
          <w:sz w:val="20"/>
          <w:szCs w:val="20"/>
        </w:rPr>
        <w:t xml:space="preserve"> </w:t>
      </w:r>
      <w:r w:rsidRPr="00640D94">
        <w:rPr>
          <w:sz w:val="20"/>
          <w:szCs w:val="20"/>
        </w:rPr>
        <w:t xml:space="preserve">или удостоверения  </w:t>
      </w:r>
      <w:r>
        <w:rPr>
          <w:sz w:val="20"/>
          <w:szCs w:val="20"/>
        </w:rPr>
        <w:t xml:space="preserve">на стационарный </w:t>
      </w:r>
      <w:r w:rsidRPr="00640D94">
        <w:rPr>
          <w:sz w:val="20"/>
          <w:szCs w:val="20"/>
        </w:rPr>
        <w:t>торгов</w:t>
      </w:r>
      <w:r>
        <w:rPr>
          <w:sz w:val="20"/>
          <w:szCs w:val="20"/>
        </w:rPr>
        <w:t>ый</w:t>
      </w:r>
      <w:r w:rsidRPr="00640D94">
        <w:rPr>
          <w:sz w:val="20"/>
          <w:szCs w:val="20"/>
        </w:rPr>
        <w:t xml:space="preserve"> объект и складски</w:t>
      </w:r>
      <w:r>
        <w:rPr>
          <w:sz w:val="20"/>
          <w:szCs w:val="20"/>
        </w:rPr>
        <w:t>е</w:t>
      </w:r>
      <w:r w:rsidRPr="00640D94">
        <w:rPr>
          <w:sz w:val="20"/>
          <w:szCs w:val="20"/>
        </w:rPr>
        <w:t xml:space="preserve"> помещени</w:t>
      </w:r>
      <w:r>
        <w:rPr>
          <w:sz w:val="20"/>
          <w:szCs w:val="20"/>
        </w:rPr>
        <w:t>я</w:t>
      </w:r>
    </w:p>
    <w:p w:rsidR="002D203B" w:rsidRPr="00640D94" w:rsidRDefault="002D203B" w:rsidP="002D203B">
      <w:pPr>
        <w:autoSpaceDE w:val="0"/>
        <w:autoSpaceDN w:val="0"/>
        <w:adjustRightInd w:val="0"/>
        <w:ind w:left="851"/>
        <w:jc w:val="both"/>
        <w:rPr>
          <w:sz w:val="20"/>
          <w:szCs w:val="20"/>
        </w:rPr>
      </w:pPr>
      <w:r w:rsidRPr="00640D94">
        <w:rPr>
          <w:sz w:val="20"/>
          <w:szCs w:val="20"/>
        </w:rPr>
        <w:t>От организаций, владеющих недвижимым имуществом на праве аренды</w:t>
      </w:r>
      <w:r>
        <w:rPr>
          <w:sz w:val="20"/>
          <w:szCs w:val="20"/>
        </w:rPr>
        <w:t>, принимается</w:t>
      </w:r>
      <w:r w:rsidRPr="00640D94">
        <w:rPr>
          <w:sz w:val="20"/>
          <w:szCs w:val="20"/>
        </w:rPr>
        <w:t>:</w:t>
      </w:r>
    </w:p>
    <w:p w:rsidR="002D203B" w:rsidRPr="0028289F" w:rsidRDefault="002D203B" w:rsidP="002D203B">
      <w:pPr>
        <w:autoSpaceDE w:val="0"/>
        <w:autoSpaceDN w:val="0"/>
        <w:adjustRightInd w:val="0"/>
        <w:jc w:val="both"/>
        <w:rPr>
          <w:rStyle w:val="afd"/>
          <w:b w:val="0"/>
        </w:rPr>
      </w:pPr>
      <w:r>
        <w:rPr>
          <w:sz w:val="20"/>
          <w:szCs w:val="20"/>
        </w:rPr>
        <w:t xml:space="preserve">- копия договора аренды стационарного </w:t>
      </w:r>
      <w:r w:rsidRPr="00640D94">
        <w:rPr>
          <w:sz w:val="20"/>
          <w:szCs w:val="20"/>
        </w:rPr>
        <w:t xml:space="preserve">торгового объекта и складских помещений,   зарегистрированного в </w:t>
      </w:r>
      <w:r w:rsidRPr="00640D94">
        <w:rPr>
          <w:rStyle w:val="afd"/>
          <w:b w:val="0"/>
        </w:rPr>
        <w:t>Управлении Федеральной службы государственной регистрации</w:t>
      </w:r>
      <w:r>
        <w:rPr>
          <w:sz w:val="20"/>
          <w:szCs w:val="20"/>
        </w:rPr>
        <w:t xml:space="preserve">, </w:t>
      </w:r>
      <w:r w:rsidRPr="0028289F">
        <w:rPr>
          <w:rStyle w:val="afd"/>
          <w:b w:val="0"/>
        </w:rPr>
        <w:t>кадастра и картографии по Свердловской области или его территориальном отделе.</w:t>
      </w:r>
    </w:p>
    <w:p w:rsidR="002D203B" w:rsidRDefault="002D203B" w:rsidP="002D203B">
      <w:pPr>
        <w:widowControl w:val="0"/>
        <w:ind w:right="-83" w:firstLine="709"/>
        <w:jc w:val="both"/>
        <w:rPr>
          <w:sz w:val="20"/>
          <w:szCs w:val="20"/>
        </w:rPr>
      </w:pPr>
      <w:r>
        <w:rPr>
          <w:sz w:val="20"/>
          <w:szCs w:val="20"/>
        </w:rPr>
        <w:t>В случае</w:t>
      </w:r>
      <w:r w:rsidRPr="00492BE8">
        <w:rPr>
          <w:sz w:val="20"/>
          <w:szCs w:val="20"/>
        </w:rPr>
        <w:t xml:space="preserve"> если копия документа об уплате государственной пошлины за предоставление лицензии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2D203B" w:rsidRPr="00640D94" w:rsidRDefault="002D203B" w:rsidP="002D203B">
      <w:pPr>
        <w:widowControl w:val="0"/>
        <w:ind w:right="-83" w:firstLine="709"/>
        <w:jc w:val="both"/>
        <w:rPr>
          <w:sz w:val="20"/>
          <w:szCs w:val="20"/>
        </w:rPr>
      </w:pPr>
    </w:p>
    <w:p w:rsidR="002D203B" w:rsidRPr="00A61A09" w:rsidRDefault="002D203B" w:rsidP="002D203B">
      <w:pPr>
        <w:autoSpaceDE w:val="0"/>
        <w:autoSpaceDN w:val="0"/>
        <w:adjustRightInd w:val="0"/>
        <w:ind w:firstLine="540"/>
        <w:jc w:val="both"/>
        <w:outlineLvl w:val="1"/>
        <w:rPr>
          <w:b/>
        </w:rPr>
      </w:pPr>
      <w:r w:rsidRPr="00A61A09">
        <w:rPr>
          <w:b/>
        </w:rPr>
        <w:t xml:space="preserve">Внимание!!! </w:t>
      </w:r>
      <w:r>
        <w:rPr>
          <w:b/>
        </w:rPr>
        <w:t>Пред</w:t>
      </w:r>
      <w:r w:rsidRPr="00A61A09">
        <w:rPr>
          <w:b/>
        </w:rPr>
        <w:t>ставление при подаче заявления справки налогового органа об отсутств</w:t>
      </w:r>
      <w:proofErr w:type="gramStart"/>
      <w:r w:rsidRPr="00A61A09">
        <w:rPr>
          <w:b/>
        </w:rPr>
        <w:t>ии у о</w:t>
      </w:r>
      <w:proofErr w:type="gramEnd"/>
      <w:r w:rsidRPr="00A61A09">
        <w:rPr>
          <w:b/>
        </w:rPr>
        <w:t xml:space="preserve">рганизации задолженности по уплате налогов и сборов пеней и штрафов за нарушение </w:t>
      </w:r>
      <w:hyperlink r:id="rId16" w:history="1">
        <w:r w:rsidRPr="00A61A09">
          <w:rPr>
            <w:b/>
          </w:rPr>
          <w:t>законодательства</w:t>
        </w:r>
      </w:hyperlink>
      <w:r w:rsidRPr="00A61A09">
        <w:rPr>
          <w:b/>
        </w:rPr>
        <w:t xml:space="preserve"> Российской Федерации о налогах и сборах </w:t>
      </w:r>
      <w:r w:rsidRPr="00A61A09">
        <w:rPr>
          <w:b/>
          <w:u w:val="single"/>
        </w:rPr>
        <w:t>не требуется</w:t>
      </w:r>
      <w:r w:rsidRPr="00A61A09">
        <w:rPr>
          <w:b/>
        </w:rPr>
        <w:t>.</w:t>
      </w:r>
    </w:p>
    <w:p w:rsidR="002D203B" w:rsidRPr="00A61A09" w:rsidRDefault="002D203B" w:rsidP="002D203B">
      <w:pPr>
        <w:autoSpaceDE w:val="0"/>
        <w:autoSpaceDN w:val="0"/>
        <w:adjustRightInd w:val="0"/>
        <w:ind w:firstLine="540"/>
        <w:jc w:val="both"/>
        <w:outlineLvl w:val="1"/>
        <w:rPr>
          <w:b/>
          <w:bCs/>
        </w:rPr>
      </w:pPr>
      <w:r w:rsidRPr="00A61A09">
        <w:rPr>
          <w:b/>
          <w:bCs/>
        </w:rPr>
        <w:t xml:space="preserve">Лицензирующий орган получает указанную справку от налогового органа в форме электронного документа. </w:t>
      </w:r>
    </w:p>
    <w:p w:rsidR="002D203B" w:rsidRPr="00A61A09" w:rsidRDefault="002D203B" w:rsidP="002D203B">
      <w:pPr>
        <w:autoSpaceDE w:val="0"/>
        <w:autoSpaceDN w:val="0"/>
        <w:adjustRightInd w:val="0"/>
        <w:ind w:firstLine="540"/>
        <w:jc w:val="both"/>
        <w:outlineLvl w:val="1"/>
        <w:rPr>
          <w:b/>
          <w:bCs/>
        </w:rPr>
      </w:pPr>
      <w:r w:rsidRPr="00A61A09">
        <w:rPr>
          <w:b/>
          <w:bCs/>
          <w:u w:val="single"/>
        </w:rPr>
        <w:t>Наличие</w:t>
      </w:r>
      <w:r w:rsidR="00330C5D">
        <w:rPr>
          <w:b/>
          <w:bCs/>
          <w:u w:val="single"/>
        </w:rPr>
        <w:t xml:space="preserve"> </w:t>
      </w:r>
      <w:proofErr w:type="gramStart"/>
      <w:r w:rsidRPr="00A61A09">
        <w:rPr>
          <w:b/>
          <w:bCs/>
        </w:rPr>
        <w:t xml:space="preserve">у заявителя на дату подачи в лицензирующий орган </w:t>
      </w:r>
      <w:hyperlink r:id="rId17" w:history="1">
        <w:r w:rsidRPr="00A61A09">
          <w:rPr>
            <w:b/>
            <w:bCs/>
          </w:rPr>
          <w:t>заявления</w:t>
        </w:r>
      </w:hyperlink>
      <w:r w:rsidRPr="00A61A09">
        <w:rPr>
          <w:b/>
          <w:bCs/>
        </w:rPr>
        <w:t xml:space="preserve"> о выдаче лицензии </w:t>
      </w:r>
      <w:r w:rsidRPr="00A61A09">
        <w:rPr>
          <w:b/>
          <w:bCs/>
          <w:u w:val="single"/>
        </w:rPr>
        <w:t>задолженности</w:t>
      </w:r>
      <w:r w:rsidRPr="00A61A09">
        <w:rPr>
          <w:b/>
          <w:bCs/>
        </w:rPr>
        <w:t xml:space="preserve"> по уплате</w:t>
      </w:r>
      <w:proofErr w:type="gramEnd"/>
      <w:r w:rsidRPr="00A61A09">
        <w:rPr>
          <w:b/>
          <w:bCs/>
        </w:rPr>
        <w:t xml:space="preserve"> налогов, сборов, а также пеней и штрафов за нарушение </w:t>
      </w:r>
      <w:hyperlink r:id="rId18" w:history="1">
        <w:r w:rsidRPr="00A61A09">
          <w:rPr>
            <w:b/>
            <w:bCs/>
          </w:rPr>
          <w:t>законодательства</w:t>
        </w:r>
      </w:hyperlink>
      <w:r w:rsidRPr="00A61A09">
        <w:rPr>
          <w:b/>
          <w:bCs/>
        </w:rPr>
        <w:t xml:space="preserve"> Российской Федерации о налогах и сборах </w:t>
      </w:r>
      <w:r w:rsidRPr="00A61A09">
        <w:rPr>
          <w:b/>
          <w:bCs/>
          <w:u w:val="single"/>
        </w:rPr>
        <w:t>является основанием для отказа в выдаче лицензии</w:t>
      </w:r>
      <w:r w:rsidRPr="00A61A09">
        <w:rPr>
          <w:b/>
          <w:bCs/>
        </w:rPr>
        <w:t xml:space="preserve">. </w:t>
      </w:r>
    </w:p>
    <w:p w:rsidR="002D203B" w:rsidRPr="00424E61" w:rsidRDefault="002D203B" w:rsidP="002D203B">
      <w:pPr>
        <w:pageBreakBefore/>
        <w:ind w:left="6169"/>
        <w:jc w:val="both"/>
        <w:rPr>
          <w:sz w:val="16"/>
          <w:szCs w:val="16"/>
        </w:rPr>
      </w:pPr>
      <w:r w:rsidRPr="00424E61">
        <w:rPr>
          <w:sz w:val="16"/>
          <w:szCs w:val="16"/>
        </w:rPr>
        <w:lastRenderedPageBreak/>
        <w:t xml:space="preserve">Приложение № 4 </w:t>
      </w:r>
    </w:p>
    <w:p w:rsidR="002D203B" w:rsidRPr="00424E61" w:rsidRDefault="002D203B" w:rsidP="002D203B">
      <w:pPr>
        <w:ind w:left="6171"/>
        <w:jc w:val="both"/>
        <w:rPr>
          <w:sz w:val="16"/>
          <w:szCs w:val="16"/>
        </w:rPr>
      </w:pPr>
      <w:proofErr w:type="gramStart"/>
      <w:r w:rsidRPr="00424E61">
        <w:rPr>
          <w:sz w:val="16"/>
          <w:szCs w:val="16"/>
        </w:rPr>
        <w:t>к Административному регламенту по предоставлению государственной услуги по выдаче лицензий на  розничную продажу алкогольной продукции на территории</w:t>
      </w:r>
      <w:proofErr w:type="gramEnd"/>
      <w:r w:rsidRPr="00424E61">
        <w:rPr>
          <w:sz w:val="16"/>
          <w:szCs w:val="16"/>
        </w:rPr>
        <w:t xml:space="preserve"> Свердловской области</w:t>
      </w:r>
    </w:p>
    <w:p w:rsidR="002D203B" w:rsidRPr="00424E61" w:rsidRDefault="002D203B" w:rsidP="002D203B">
      <w:pPr>
        <w:ind w:left="4956" w:firstLine="708"/>
      </w:pPr>
    </w:p>
    <w:p w:rsidR="002D203B" w:rsidRPr="008D3674" w:rsidRDefault="002D203B" w:rsidP="002D203B">
      <w:proofErr w:type="gramStart"/>
      <w:r w:rsidRPr="00424E61">
        <w:t>Регистрационный</w:t>
      </w:r>
      <w:proofErr w:type="gramEnd"/>
      <w:r w:rsidRPr="00424E61">
        <w:t xml:space="preserve"> №</w:t>
      </w:r>
      <w:r w:rsidRPr="00424E61">
        <w:tab/>
        <w:t xml:space="preserve"> ______</w:t>
      </w:r>
      <w:r w:rsidRPr="00424E61">
        <w:tab/>
      </w:r>
      <w:r w:rsidRPr="00424E61">
        <w:tab/>
      </w:r>
      <w:r w:rsidRPr="00424E61">
        <w:tab/>
      </w:r>
      <w:r w:rsidRPr="00424E61">
        <w:tab/>
      </w:r>
      <w:r w:rsidRPr="008D3674">
        <w:t xml:space="preserve">Министерство агропромышленного </w:t>
      </w:r>
    </w:p>
    <w:p w:rsidR="002D203B" w:rsidRPr="008D3674" w:rsidRDefault="002D203B" w:rsidP="002D203B">
      <w:r w:rsidRPr="008D3674">
        <w:t xml:space="preserve">от _______________ 20    г. </w:t>
      </w:r>
      <w:r w:rsidRPr="008D3674">
        <w:tab/>
      </w:r>
      <w:r w:rsidRPr="008D3674">
        <w:tab/>
      </w:r>
      <w:r w:rsidRPr="008D3674">
        <w:tab/>
      </w:r>
      <w:r w:rsidRPr="008D3674">
        <w:tab/>
        <w:t xml:space="preserve">комплекса и продовольствия </w:t>
      </w:r>
    </w:p>
    <w:p w:rsidR="002D203B" w:rsidRPr="008D3674" w:rsidRDefault="002D203B" w:rsidP="002D203B">
      <w:pPr>
        <w:ind w:left="4963" w:firstLine="709"/>
      </w:pPr>
      <w:r w:rsidRPr="008D3674">
        <w:t>Свердловской области</w:t>
      </w:r>
    </w:p>
    <w:p w:rsidR="002D203B" w:rsidRPr="008D3674" w:rsidRDefault="002D203B" w:rsidP="002D203B">
      <w:r w:rsidRPr="008D3674">
        <w:tab/>
      </w:r>
      <w:r w:rsidRPr="008D3674">
        <w:tab/>
      </w:r>
      <w:r w:rsidRPr="008D3674">
        <w:tab/>
      </w:r>
      <w:r w:rsidRPr="008D3674">
        <w:tab/>
      </w:r>
      <w:r w:rsidRPr="008D3674">
        <w:tab/>
      </w:r>
      <w:r w:rsidRPr="008D3674">
        <w:tab/>
      </w:r>
      <w:r w:rsidRPr="008D3674">
        <w:tab/>
      </w:r>
      <w:r w:rsidRPr="008D3674">
        <w:tab/>
      </w:r>
    </w:p>
    <w:p w:rsidR="002D203B" w:rsidRPr="00424E61" w:rsidRDefault="002D203B" w:rsidP="002D203B">
      <w:r w:rsidRPr="00424E61">
        <w:tab/>
      </w:r>
      <w:r w:rsidRPr="00424E61">
        <w:tab/>
      </w:r>
      <w:r w:rsidRPr="00424E61">
        <w:tab/>
      </w:r>
      <w:r w:rsidRPr="00424E61">
        <w:tab/>
      </w:r>
      <w:r w:rsidRPr="00424E61">
        <w:tab/>
      </w:r>
      <w:r w:rsidRPr="00424E61">
        <w:tab/>
      </w:r>
      <w:r w:rsidRPr="00424E61">
        <w:tab/>
      </w:r>
      <w:r w:rsidRPr="00424E61">
        <w:tab/>
        <w:t>Министру</w:t>
      </w:r>
    </w:p>
    <w:p w:rsidR="002D203B" w:rsidRPr="00424E61" w:rsidRDefault="002D203B" w:rsidP="002D203B">
      <w:pPr>
        <w:ind w:left="4956" w:firstLine="708"/>
      </w:pPr>
    </w:p>
    <w:p w:rsidR="002D203B" w:rsidRPr="00424E61" w:rsidRDefault="002D203B" w:rsidP="002D203B">
      <w:pPr>
        <w:jc w:val="center"/>
        <w:rPr>
          <w:b/>
        </w:rPr>
      </w:pPr>
      <w:r w:rsidRPr="00424E61">
        <w:rPr>
          <w:b/>
        </w:rPr>
        <w:t>Заявление</w:t>
      </w:r>
    </w:p>
    <w:p w:rsidR="002D203B" w:rsidRPr="00424E61" w:rsidRDefault="002D203B" w:rsidP="002D203B">
      <w:pPr>
        <w:jc w:val="center"/>
        <w:rPr>
          <w:b/>
        </w:rPr>
      </w:pPr>
      <w:r w:rsidRPr="00424E61">
        <w:rPr>
          <w:b/>
        </w:rPr>
        <w:t>о выдаче лицензии на розничную продажу алкогольной продукции</w:t>
      </w:r>
    </w:p>
    <w:p w:rsidR="002D203B" w:rsidRPr="00424E61" w:rsidRDefault="002D203B" w:rsidP="002D203B">
      <w:pPr>
        <w:jc w:val="center"/>
        <w:rPr>
          <w:b/>
        </w:rPr>
      </w:pPr>
    </w:p>
    <w:p w:rsidR="002D203B" w:rsidRPr="00424E61" w:rsidRDefault="002D203B" w:rsidP="002D203B">
      <w:r w:rsidRPr="00424E61">
        <w:t>Организация (юридическое лицо)____________________________________</w:t>
      </w:r>
      <w:r>
        <w:t>__________</w:t>
      </w:r>
    </w:p>
    <w:p w:rsidR="002D203B" w:rsidRPr="00424E61" w:rsidRDefault="002D203B" w:rsidP="002D203B">
      <w:pPr>
        <w:jc w:val="center"/>
        <w:rPr>
          <w:vertAlign w:val="subscript"/>
        </w:rPr>
      </w:pPr>
      <w:r w:rsidRPr="00424E61">
        <w:rPr>
          <w:vertAlign w:val="subscript"/>
        </w:rPr>
        <w:t>(организационно-правовая форма, полное и (или) сокращенное наименование)</w:t>
      </w:r>
    </w:p>
    <w:p w:rsidR="002D203B" w:rsidRPr="00424E61" w:rsidRDefault="002D203B" w:rsidP="002D203B">
      <w:r w:rsidRPr="00424E61">
        <w:t>__________________________________________________</w:t>
      </w:r>
      <w:r>
        <w:t>___________________________</w:t>
      </w:r>
    </w:p>
    <w:p w:rsidR="002D203B" w:rsidRPr="00424E61" w:rsidRDefault="002D203B" w:rsidP="002D203B">
      <w:pPr>
        <w:rPr>
          <w:vertAlign w:val="subscript"/>
        </w:rPr>
      </w:pPr>
      <w:r w:rsidRPr="00424E61">
        <w:rPr>
          <w:vertAlign w:val="subscript"/>
        </w:rPr>
        <w:t>____________________________________________________________________________________________</w:t>
      </w:r>
      <w:r>
        <w:rPr>
          <w:vertAlign w:val="subscript"/>
        </w:rPr>
        <w:t>________________________</w:t>
      </w:r>
    </w:p>
    <w:p w:rsidR="002D203B" w:rsidRPr="00424E61" w:rsidRDefault="002D203B" w:rsidP="002D203B"/>
    <w:p w:rsidR="002D203B" w:rsidRPr="00424E61" w:rsidRDefault="002D203B" w:rsidP="002D203B">
      <w:r w:rsidRPr="00424E61">
        <w:t>место нахождения организации ________________________________________________________________________________________________________________________________________</w:t>
      </w:r>
      <w:r>
        <w:t>__________________</w:t>
      </w:r>
    </w:p>
    <w:p w:rsidR="002D203B" w:rsidRPr="00424E61" w:rsidRDefault="002D203B" w:rsidP="002D203B">
      <w:r w:rsidRPr="00424E61">
        <w:t>ИНН ______________________</w:t>
      </w:r>
    </w:p>
    <w:p w:rsidR="002D203B" w:rsidRDefault="002D203B" w:rsidP="002D203B">
      <w:r w:rsidRPr="00424E61">
        <w:t xml:space="preserve">телефон___________________________________ </w:t>
      </w:r>
    </w:p>
    <w:p w:rsidR="002D203B" w:rsidRDefault="002D203B" w:rsidP="002D203B">
      <w:proofErr w:type="spellStart"/>
      <w:r w:rsidRPr="00424E61">
        <w:t>e-mail</w:t>
      </w:r>
      <w:proofErr w:type="spellEnd"/>
      <w:r w:rsidR="008168D0">
        <w:t>:_________________</w:t>
      </w:r>
      <w:r w:rsidRPr="008D3674">
        <w:rPr>
          <w:lang w:val="en-US"/>
        </w:rPr>
        <w:t>e</w:t>
      </w:r>
      <w:r w:rsidRPr="008D3674">
        <w:t>-</w:t>
      </w:r>
      <w:r w:rsidRPr="008D3674">
        <w:rPr>
          <w:lang w:val="en-US"/>
        </w:rPr>
        <w:t>mail</w:t>
      </w:r>
      <w:r w:rsidR="00915F0D">
        <w:t xml:space="preserve"> </w:t>
      </w:r>
      <w:r w:rsidRPr="008D3674">
        <w:rPr>
          <w:lang w:val="en-US"/>
        </w:rPr>
        <w:t>c</w:t>
      </w:r>
      <w:r w:rsidR="008168D0">
        <w:t xml:space="preserve"> электронно-цифровой </w:t>
      </w:r>
      <w:r w:rsidRPr="008D3674">
        <w:t>подписью:____________</w:t>
      </w:r>
      <w:r w:rsidR="008168D0">
        <w:t>_______</w:t>
      </w:r>
    </w:p>
    <w:p w:rsidR="008168D0" w:rsidRPr="008D3674" w:rsidRDefault="008168D0" w:rsidP="002D203B">
      <w:r>
        <w:t>_____________________________________________________________________________</w:t>
      </w:r>
    </w:p>
    <w:p w:rsidR="002D203B" w:rsidRPr="008D3674" w:rsidRDefault="002D203B" w:rsidP="002D203B">
      <w:r w:rsidRPr="008D3674">
        <w:t>расчетный счет № ____________________________________________________________</w:t>
      </w:r>
    </w:p>
    <w:p w:rsidR="002D203B" w:rsidRPr="008D3674" w:rsidRDefault="002D203B" w:rsidP="002D203B">
      <w:r w:rsidRPr="008D3674">
        <w:t>в отделении банка______________________________________________________________</w:t>
      </w:r>
    </w:p>
    <w:p w:rsidR="002D203B" w:rsidRPr="008D3674" w:rsidRDefault="002D203B" w:rsidP="002D203B">
      <w:pPr>
        <w:jc w:val="both"/>
      </w:pPr>
    </w:p>
    <w:p w:rsidR="002D203B" w:rsidRPr="008D3674" w:rsidRDefault="002D203B" w:rsidP="002D203B">
      <w:r w:rsidRPr="008D3674">
        <w:t>просит выдать лицензию на розничную продажу алкогольной продукции в обособленных подразделениях (согласно приложению к заявлению) на срок_______________(год (а)/лет)</w:t>
      </w:r>
    </w:p>
    <w:p w:rsidR="002D203B" w:rsidRPr="008D3674" w:rsidRDefault="002D203B" w:rsidP="002D203B"/>
    <w:p w:rsidR="002D203B" w:rsidRPr="008D3674" w:rsidRDefault="002D203B" w:rsidP="002D203B">
      <w:r w:rsidRPr="008D3674">
        <w:t>Документы, представленные для получения лицензии:</w:t>
      </w:r>
    </w:p>
    <w:p w:rsidR="002D203B" w:rsidRPr="008D3674" w:rsidRDefault="002D203B" w:rsidP="002D203B">
      <w:r w:rsidRPr="008D3674">
        <w:t>________________________________________________</w:t>
      </w:r>
      <w:r>
        <w:t>_____________________________</w:t>
      </w:r>
    </w:p>
    <w:p w:rsidR="002D203B" w:rsidRPr="008D3674" w:rsidRDefault="002D203B" w:rsidP="002D203B">
      <w:r w:rsidRPr="008D367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w:t>
      </w:r>
    </w:p>
    <w:p w:rsidR="002D203B" w:rsidRPr="008D3674" w:rsidRDefault="002D203B" w:rsidP="002D203B">
      <w:r w:rsidRPr="008D3674">
        <w:t>________________________________________________</w:t>
      </w:r>
      <w:r>
        <w:t>_____________________________</w:t>
      </w:r>
    </w:p>
    <w:p w:rsidR="002D203B" w:rsidRPr="008D3674" w:rsidRDefault="002D203B" w:rsidP="002D203B">
      <w:r w:rsidRPr="008D3674">
        <w:t>Итого документов на ______ листах</w:t>
      </w:r>
    </w:p>
    <w:tbl>
      <w:tblPr>
        <w:tblStyle w:val="af4"/>
        <w:tblW w:w="0" w:type="auto"/>
        <w:tblLook w:val="04A0"/>
      </w:tblPr>
      <w:tblGrid>
        <w:gridCol w:w="817"/>
        <w:gridCol w:w="8754"/>
      </w:tblGrid>
      <w:tr w:rsidR="00330C5D" w:rsidRPr="00330C5D" w:rsidTr="00562AEE">
        <w:tc>
          <w:tcPr>
            <w:tcW w:w="817" w:type="dxa"/>
            <w:tcBorders>
              <w:right w:val="single" w:sz="4" w:space="0" w:color="auto"/>
            </w:tcBorders>
          </w:tcPr>
          <w:p w:rsidR="00330C5D" w:rsidRDefault="00330C5D" w:rsidP="002D203B">
            <w:pPr>
              <w:rPr>
                <w:lang w:val="en-US"/>
              </w:rPr>
            </w:pPr>
            <w:r>
              <w:t xml:space="preserve"> </w:t>
            </w:r>
          </w:p>
        </w:tc>
        <w:tc>
          <w:tcPr>
            <w:tcW w:w="8754" w:type="dxa"/>
            <w:tcBorders>
              <w:left w:val="single" w:sz="4" w:space="0" w:color="auto"/>
            </w:tcBorders>
          </w:tcPr>
          <w:p w:rsidR="00330C5D" w:rsidRPr="00330C5D" w:rsidRDefault="00330C5D" w:rsidP="002D203B">
            <w:pPr>
              <w:rPr>
                <w:b/>
              </w:rPr>
            </w:pPr>
            <w:r w:rsidRPr="00330C5D">
              <w:rPr>
                <w:b/>
              </w:rPr>
              <w:t xml:space="preserve">Решение о </w:t>
            </w:r>
            <w:proofErr w:type="gramStart"/>
            <w:r w:rsidRPr="00330C5D">
              <w:rPr>
                <w:b/>
              </w:rPr>
              <w:t>выдаче</w:t>
            </w:r>
            <w:proofErr w:type="gramEnd"/>
            <w:r w:rsidRPr="00330C5D">
              <w:rPr>
                <w:b/>
              </w:rPr>
              <w:t xml:space="preserve">/об отказе в выдаче направить на </w:t>
            </w:r>
            <w:r w:rsidRPr="00330C5D">
              <w:rPr>
                <w:b/>
                <w:lang w:val="en-US"/>
              </w:rPr>
              <w:t>e</w:t>
            </w:r>
            <w:r w:rsidRPr="00330C5D">
              <w:rPr>
                <w:b/>
              </w:rPr>
              <w:t>-</w:t>
            </w:r>
            <w:r w:rsidRPr="00330C5D">
              <w:rPr>
                <w:b/>
                <w:lang w:val="en-US"/>
              </w:rPr>
              <w:t>mail</w:t>
            </w:r>
            <w:r w:rsidRPr="00330C5D">
              <w:rPr>
                <w:b/>
              </w:rPr>
              <w:t xml:space="preserve"> </w:t>
            </w:r>
            <w:r w:rsidRPr="00330C5D">
              <w:rPr>
                <w:b/>
                <w:lang w:val="en-US"/>
              </w:rPr>
              <w:t>c</w:t>
            </w:r>
            <w:r w:rsidRPr="00330C5D">
              <w:rPr>
                <w:b/>
              </w:rPr>
              <w:t xml:space="preserve"> электронно-цифровой подписью  </w:t>
            </w:r>
            <w:r w:rsidR="00651872" w:rsidRPr="00651872">
              <w:t xml:space="preserve">(указать значком </w:t>
            </w:r>
            <w:r w:rsidRPr="00651872">
              <w:t xml:space="preserve"> </w:t>
            </w:r>
            <w:r w:rsidR="00651872" w:rsidRPr="00651872">
              <w:rPr>
                <w:lang w:val="en-US"/>
              </w:rPr>
              <w:t>V</w:t>
            </w:r>
            <w:r w:rsidR="00651872" w:rsidRPr="00651872">
              <w:t>)</w:t>
            </w:r>
            <w:r w:rsidRPr="00330C5D">
              <w:rPr>
                <w:b/>
              </w:rPr>
              <w:t xml:space="preserve">   </w:t>
            </w:r>
          </w:p>
        </w:tc>
      </w:tr>
    </w:tbl>
    <w:p w:rsidR="002D203B" w:rsidRPr="00424E61" w:rsidRDefault="002D203B" w:rsidP="002D203B">
      <w:pPr>
        <w:jc w:val="center"/>
        <w:rPr>
          <w:b/>
        </w:rPr>
      </w:pPr>
      <w:r w:rsidRPr="00424E61">
        <w:rPr>
          <w:b/>
        </w:rPr>
        <w:t>Заявление и документы приняты</w:t>
      </w:r>
    </w:p>
    <w:p w:rsidR="002D203B" w:rsidRPr="00424E61" w:rsidRDefault="002D203B" w:rsidP="002D203B">
      <w:pPr>
        <w:jc w:val="center"/>
        <w:rPr>
          <w:b/>
        </w:rPr>
      </w:pPr>
    </w:p>
    <w:p w:rsidR="002D203B" w:rsidRPr="00424E61" w:rsidRDefault="002D203B" w:rsidP="002D203B">
      <w:pPr>
        <w:tabs>
          <w:tab w:val="left" w:pos="5529"/>
        </w:tabs>
      </w:pPr>
      <w:r w:rsidRPr="00424E61">
        <w:t>Дата «____» ___________ 20     г.</w:t>
      </w:r>
      <w:r w:rsidRPr="00424E61">
        <w:tab/>
      </w:r>
      <w:r w:rsidRPr="00424E61">
        <w:tab/>
        <w:t xml:space="preserve">Дата «____» __________ 20     г. </w:t>
      </w:r>
    </w:p>
    <w:p w:rsidR="002D203B" w:rsidRPr="00424E61" w:rsidRDefault="002D203B" w:rsidP="002D203B"/>
    <w:p w:rsidR="002D203B" w:rsidRPr="00424E61" w:rsidRDefault="002D203B" w:rsidP="002D203B">
      <w:r w:rsidRPr="00424E61">
        <w:t>Подпись __________________</w:t>
      </w:r>
      <w:r w:rsidRPr="00424E61">
        <w:tab/>
      </w:r>
      <w:r w:rsidRPr="00424E61">
        <w:tab/>
      </w:r>
      <w:r w:rsidRPr="00424E61">
        <w:tab/>
      </w:r>
      <w:r w:rsidRPr="00424E61">
        <w:tab/>
      </w:r>
      <w:proofErr w:type="gramStart"/>
      <w:r w:rsidRPr="00424E61">
        <w:t>Подпись</w:t>
      </w:r>
      <w:proofErr w:type="gramEnd"/>
      <w:r w:rsidRPr="00424E61">
        <w:t xml:space="preserve"> _____________________</w:t>
      </w:r>
      <w:r w:rsidRPr="00424E61">
        <w:tab/>
      </w:r>
    </w:p>
    <w:p w:rsidR="002D203B" w:rsidRPr="00424E61" w:rsidRDefault="002D203B" w:rsidP="002D203B">
      <w:pPr>
        <w:rPr>
          <w:vertAlign w:val="subscript"/>
        </w:rPr>
      </w:pPr>
      <w:r w:rsidRPr="00424E61">
        <w:rPr>
          <w:vertAlign w:val="subscript"/>
        </w:rPr>
        <w:t xml:space="preserve">_______________________________________ </w:t>
      </w:r>
      <w:r w:rsidRPr="00424E61">
        <w:rPr>
          <w:vertAlign w:val="subscript"/>
        </w:rPr>
        <w:tab/>
      </w:r>
      <w:r w:rsidRPr="00424E61">
        <w:rPr>
          <w:vertAlign w:val="subscript"/>
        </w:rPr>
        <w:tab/>
      </w:r>
      <w:r w:rsidRPr="00424E61">
        <w:rPr>
          <w:vertAlign w:val="subscript"/>
        </w:rPr>
        <w:tab/>
      </w:r>
      <w:r w:rsidRPr="00424E61">
        <w:rPr>
          <w:vertAlign w:val="subscript"/>
        </w:rPr>
        <w:tab/>
        <w:t>____________________________________________</w:t>
      </w:r>
    </w:p>
    <w:p w:rsidR="002D203B" w:rsidRPr="00424E61" w:rsidRDefault="002D203B" w:rsidP="002D203B">
      <w:pPr>
        <w:rPr>
          <w:vertAlign w:val="subscript"/>
        </w:rPr>
      </w:pPr>
      <w:r w:rsidRPr="00424E61">
        <w:rPr>
          <w:vertAlign w:val="subscript"/>
        </w:rPr>
        <w:t>(Ф.И.О. представителя юридического лица)</w:t>
      </w:r>
      <w:r w:rsidRPr="00424E61">
        <w:rPr>
          <w:vertAlign w:val="subscript"/>
        </w:rPr>
        <w:tab/>
      </w:r>
      <w:r w:rsidRPr="00424E61">
        <w:rPr>
          <w:vertAlign w:val="subscript"/>
        </w:rPr>
        <w:tab/>
      </w:r>
      <w:r w:rsidRPr="00424E61">
        <w:rPr>
          <w:vertAlign w:val="subscript"/>
        </w:rPr>
        <w:tab/>
      </w:r>
      <w:r w:rsidRPr="00424E61">
        <w:rPr>
          <w:vertAlign w:val="subscript"/>
        </w:rPr>
        <w:tab/>
        <w:t>(Ф.И.О специалиста Министерства)</w:t>
      </w:r>
    </w:p>
    <w:p w:rsidR="002D203B" w:rsidRPr="00424E61" w:rsidRDefault="002D203B" w:rsidP="002D203B"/>
    <w:p w:rsidR="002D203B" w:rsidRPr="00424E61" w:rsidRDefault="002D203B" w:rsidP="002D203B">
      <w:r w:rsidRPr="00424E61">
        <w:t>М.П.</w:t>
      </w:r>
    </w:p>
    <w:p w:rsidR="002D203B" w:rsidRPr="00AF7DCA" w:rsidRDefault="002D203B" w:rsidP="002D203B">
      <w:r w:rsidRPr="00AF7DCA">
        <w:tab/>
      </w:r>
      <w:r w:rsidRPr="00AF7DCA">
        <w:tab/>
      </w:r>
      <w:r w:rsidRPr="00AF7DCA">
        <w:tab/>
      </w:r>
      <w:r w:rsidRPr="00AF7DCA">
        <w:tab/>
      </w:r>
      <w:r w:rsidRPr="00AF7DCA">
        <w:tab/>
      </w:r>
      <w:r w:rsidRPr="00AF7DCA">
        <w:tab/>
      </w:r>
      <w:r w:rsidRPr="00AF7DCA">
        <w:tab/>
      </w:r>
      <w:r w:rsidRPr="00AF7DCA">
        <w:tab/>
      </w:r>
      <w:r w:rsidRPr="00AF7DCA">
        <w:tab/>
      </w:r>
      <w:r w:rsidRPr="00AF7DCA">
        <w:tab/>
      </w:r>
      <w:r w:rsidRPr="00AF7DCA">
        <w:tab/>
      </w:r>
    </w:p>
    <w:p w:rsidR="002D203B" w:rsidRPr="00AF7DCA" w:rsidRDefault="002D203B" w:rsidP="002D203B">
      <w:r w:rsidRPr="008D3674">
        <w:lastRenderedPageBreak/>
        <w:t>распечатывается на обороте</w:t>
      </w:r>
      <w:r>
        <w:rPr>
          <w:color w:val="FF0000"/>
        </w:rPr>
        <w:tab/>
      </w:r>
      <w:r>
        <w:rPr>
          <w:color w:val="FF0000"/>
        </w:rPr>
        <w:tab/>
      </w:r>
      <w:r>
        <w:rPr>
          <w:color w:val="FF0000"/>
        </w:rPr>
        <w:tab/>
      </w:r>
      <w:r>
        <w:rPr>
          <w:color w:val="FF0000"/>
        </w:rPr>
        <w:tab/>
      </w:r>
      <w:r>
        <w:t>Приложение к заявлению</w:t>
      </w:r>
    </w:p>
    <w:p w:rsidR="002D203B" w:rsidRPr="00AF7DCA" w:rsidRDefault="002D203B" w:rsidP="002D203B">
      <w:r w:rsidRPr="00AF7DCA">
        <w:tab/>
      </w:r>
      <w:r w:rsidRPr="00AF7DCA">
        <w:tab/>
      </w:r>
      <w:r w:rsidRPr="00AF7DCA">
        <w:tab/>
      </w:r>
      <w:r w:rsidRPr="00AF7DCA">
        <w:tab/>
      </w:r>
      <w:r w:rsidRPr="00AF7DCA">
        <w:tab/>
      </w:r>
      <w:r w:rsidRPr="00AF7DCA">
        <w:tab/>
      </w:r>
      <w:r w:rsidRPr="00AF7DCA">
        <w:tab/>
      </w:r>
      <w:r w:rsidRPr="00AF7DCA">
        <w:tab/>
      </w:r>
      <w:r w:rsidRPr="00AF7DCA">
        <w:tab/>
      </w:r>
      <w:r w:rsidRPr="00AF7DCA">
        <w:tab/>
      </w:r>
      <w:r w:rsidRPr="00AF7DCA">
        <w:tab/>
      </w:r>
    </w:p>
    <w:tbl>
      <w:tblPr>
        <w:tblW w:w="10376" w:type="dxa"/>
        <w:jc w:val="center"/>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5"/>
        <w:gridCol w:w="2268"/>
        <w:gridCol w:w="3118"/>
        <w:gridCol w:w="1843"/>
        <w:gridCol w:w="2352"/>
      </w:tblGrid>
      <w:tr w:rsidR="009807C2" w:rsidRPr="00AF7DCA" w:rsidTr="00562AEE">
        <w:trPr>
          <w:trHeight w:val="1757"/>
          <w:jc w:val="center"/>
        </w:trPr>
        <w:tc>
          <w:tcPr>
            <w:tcW w:w="795" w:type="dxa"/>
          </w:tcPr>
          <w:p w:rsidR="009807C2" w:rsidRPr="00AF7DCA" w:rsidRDefault="009807C2" w:rsidP="00E27A36">
            <w:pPr>
              <w:jc w:val="center"/>
            </w:pPr>
            <w:r w:rsidRPr="00AF7DCA">
              <w:t xml:space="preserve">№ </w:t>
            </w:r>
            <w:proofErr w:type="gramStart"/>
            <w:r w:rsidRPr="00AF7DCA">
              <w:t>п</w:t>
            </w:r>
            <w:proofErr w:type="gramEnd"/>
            <w:r w:rsidRPr="00AF7DCA">
              <w:t>/п</w:t>
            </w:r>
          </w:p>
        </w:tc>
        <w:tc>
          <w:tcPr>
            <w:tcW w:w="2268" w:type="dxa"/>
            <w:tcBorders>
              <w:bottom w:val="single" w:sz="4" w:space="0" w:color="auto"/>
            </w:tcBorders>
          </w:tcPr>
          <w:p w:rsidR="009807C2" w:rsidRPr="00AF7DCA" w:rsidRDefault="009807C2" w:rsidP="00E27A36">
            <w:pPr>
              <w:ind w:left="-108"/>
              <w:jc w:val="center"/>
            </w:pPr>
            <w:r>
              <w:t>Обособленное подразделение</w:t>
            </w:r>
          </w:p>
          <w:p w:rsidR="009807C2" w:rsidRPr="00AF7DCA" w:rsidRDefault="009807C2" w:rsidP="00E27A36">
            <w:pPr>
              <w:ind w:left="432"/>
            </w:pPr>
          </w:p>
        </w:tc>
        <w:tc>
          <w:tcPr>
            <w:tcW w:w="3118" w:type="dxa"/>
          </w:tcPr>
          <w:p w:rsidR="009807C2" w:rsidRPr="00AF7DCA" w:rsidRDefault="009807C2" w:rsidP="00E27A36">
            <w:pPr>
              <w:ind w:left="-108"/>
              <w:jc w:val="center"/>
            </w:pPr>
            <w:r w:rsidRPr="00AF7DCA">
              <w:t xml:space="preserve">Место </w:t>
            </w:r>
          </w:p>
          <w:p w:rsidR="009807C2" w:rsidRPr="00AF7DCA" w:rsidRDefault="009807C2" w:rsidP="00E27A36">
            <w:pPr>
              <w:ind w:left="-108"/>
              <w:jc w:val="center"/>
            </w:pPr>
            <w:r w:rsidRPr="00AF7DCA">
              <w:t xml:space="preserve">расположения </w:t>
            </w:r>
          </w:p>
          <w:p w:rsidR="009807C2" w:rsidRPr="00AF7DCA" w:rsidRDefault="009807C2" w:rsidP="00E27A36">
            <w:pPr>
              <w:ind w:left="-108"/>
              <w:jc w:val="center"/>
            </w:pPr>
            <w:r>
              <w:t>обособленного подразделения</w:t>
            </w:r>
          </w:p>
        </w:tc>
        <w:tc>
          <w:tcPr>
            <w:tcW w:w="1843" w:type="dxa"/>
          </w:tcPr>
          <w:p w:rsidR="009807C2" w:rsidRPr="00AF7DCA" w:rsidRDefault="009807C2" w:rsidP="00E27A36">
            <w:pPr>
              <w:ind w:left="18"/>
              <w:jc w:val="center"/>
            </w:pPr>
            <w:r>
              <w:t>КПП обособленного подразделения</w:t>
            </w:r>
          </w:p>
        </w:tc>
        <w:tc>
          <w:tcPr>
            <w:tcW w:w="2352" w:type="dxa"/>
            <w:tcBorders>
              <w:bottom w:val="single" w:sz="4" w:space="0" w:color="auto"/>
            </w:tcBorders>
          </w:tcPr>
          <w:p w:rsidR="009807C2" w:rsidRPr="00AF7DCA" w:rsidRDefault="009807C2" w:rsidP="00E27A36">
            <w:pPr>
              <w:ind w:left="18"/>
              <w:jc w:val="center"/>
            </w:pPr>
            <w:r w:rsidRPr="00AF7DCA">
              <w:t>Вид реализуемой продукции</w:t>
            </w:r>
          </w:p>
        </w:tc>
      </w:tr>
      <w:tr w:rsidR="009807C2" w:rsidRPr="00AF7DCA" w:rsidTr="00562AEE">
        <w:trPr>
          <w:jc w:val="center"/>
        </w:trPr>
        <w:tc>
          <w:tcPr>
            <w:tcW w:w="795" w:type="dxa"/>
            <w:tcBorders>
              <w:right w:val="single" w:sz="4" w:space="0" w:color="auto"/>
            </w:tcBorders>
          </w:tcPr>
          <w:p w:rsidR="009807C2" w:rsidRPr="00AF7DCA" w:rsidRDefault="009807C2" w:rsidP="00E27A36">
            <w:pPr>
              <w:pStyle w:val="ae"/>
            </w:pPr>
          </w:p>
          <w:p w:rsidR="009807C2" w:rsidRPr="00AF7DCA" w:rsidRDefault="009807C2" w:rsidP="00E27A36">
            <w:pPr>
              <w:pStyle w:val="ae"/>
            </w:pPr>
          </w:p>
          <w:p w:rsidR="009807C2" w:rsidRPr="00AF7DCA" w:rsidRDefault="009807C2" w:rsidP="00E27A36">
            <w:pPr>
              <w:pStyle w:val="ae"/>
            </w:pPr>
          </w:p>
          <w:p w:rsidR="009807C2" w:rsidRPr="00AF7DCA" w:rsidRDefault="009807C2" w:rsidP="00E27A36">
            <w:pPr>
              <w:pStyle w:val="ae"/>
            </w:pPr>
          </w:p>
        </w:tc>
        <w:tc>
          <w:tcPr>
            <w:tcW w:w="2268" w:type="dxa"/>
            <w:tcBorders>
              <w:top w:val="single" w:sz="4" w:space="0" w:color="auto"/>
              <w:left w:val="single" w:sz="4" w:space="0" w:color="auto"/>
              <w:bottom w:val="single" w:sz="4" w:space="0" w:color="auto"/>
              <w:right w:val="single" w:sz="4" w:space="0" w:color="auto"/>
            </w:tcBorders>
          </w:tcPr>
          <w:p w:rsidR="009807C2" w:rsidRPr="00AF7DCA" w:rsidRDefault="009807C2" w:rsidP="00E27A36">
            <w:pPr>
              <w:jc w:val="center"/>
            </w:pPr>
          </w:p>
        </w:tc>
        <w:tc>
          <w:tcPr>
            <w:tcW w:w="3118" w:type="dxa"/>
            <w:tcBorders>
              <w:left w:val="single" w:sz="4" w:space="0" w:color="auto"/>
              <w:right w:val="single" w:sz="4" w:space="0" w:color="auto"/>
            </w:tcBorders>
          </w:tcPr>
          <w:p w:rsidR="009807C2" w:rsidRPr="00AF7DCA" w:rsidRDefault="009807C2" w:rsidP="00E27A36">
            <w:pPr>
              <w:jc w:val="center"/>
            </w:pPr>
          </w:p>
        </w:tc>
        <w:tc>
          <w:tcPr>
            <w:tcW w:w="1843" w:type="dxa"/>
            <w:tcBorders>
              <w:left w:val="single" w:sz="4" w:space="0" w:color="auto"/>
              <w:right w:val="single" w:sz="4" w:space="0" w:color="auto"/>
            </w:tcBorders>
          </w:tcPr>
          <w:p w:rsidR="009807C2" w:rsidRPr="00AF7DCA" w:rsidRDefault="009807C2" w:rsidP="00E27A36">
            <w:pPr>
              <w:pStyle w:val="ae"/>
            </w:pPr>
          </w:p>
        </w:tc>
        <w:tc>
          <w:tcPr>
            <w:tcW w:w="2352" w:type="dxa"/>
            <w:tcBorders>
              <w:top w:val="single" w:sz="4" w:space="0" w:color="auto"/>
              <w:left w:val="single" w:sz="4" w:space="0" w:color="auto"/>
              <w:bottom w:val="single" w:sz="4" w:space="0" w:color="auto"/>
              <w:right w:val="single" w:sz="4" w:space="0" w:color="auto"/>
            </w:tcBorders>
          </w:tcPr>
          <w:p w:rsidR="009807C2" w:rsidRPr="00AF7DCA" w:rsidRDefault="009807C2" w:rsidP="00E27A36">
            <w:pPr>
              <w:pStyle w:val="ae"/>
            </w:pPr>
          </w:p>
        </w:tc>
      </w:tr>
      <w:tr w:rsidR="009807C2" w:rsidRPr="00AF7DCA" w:rsidTr="00562AEE">
        <w:trPr>
          <w:jc w:val="center"/>
        </w:trPr>
        <w:tc>
          <w:tcPr>
            <w:tcW w:w="795" w:type="dxa"/>
            <w:tcBorders>
              <w:right w:val="single" w:sz="4" w:space="0" w:color="auto"/>
            </w:tcBorders>
          </w:tcPr>
          <w:p w:rsidR="009807C2" w:rsidRPr="00AF7DCA" w:rsidRDefault="009807C2" w:rsidP="00E27A36">
            <w:pPr>
              <w:pStyle w:val="ae"/>
            </w:pPr>
          </w:p>
          <w:p w:rsidR="009807C2" w:rsidRPr="00AF7DCA" w:rsidRDefault="009807C2" w:rsidP="00E27A36">
            <w:pPr>
              <w:pStyle w:val="ae"/>
            </w:pPr>
          </w:p>
          <w:p w:rsidR="009807C2" w:rsidRPr="00AF7DCA" w:rsidRDefault="009807C2" w:rsidP="00E27A36">
            <w:pPr>
              <w:pStyle w:val="ae"/>
            </w:pPr>
          </w:p>
          <w:p w:rsidR="009807C2" w:rsidRPr="00AF7DCA" w:rsidRDefault="009807C2" w:rsidP="00E27A36">
            <w:pPr>
              <w:pStyle w:val="ae"/>
            </w:pPr>
          </w:p>
        </w:tc>
        <w:tc>
          <w:tcPr>
            <w:tcW w:w="2268" w:type="dxa"/>
            <w:tcBorders>
              <w:top w:val="single" w:sz="4" w:space="0" w:color="auto"/>
              <w:left w:val="single" w:sz="4" w:space="0" w:color="auto"/>
              <w:bottom w:val="single" w:sz="4" w:space="0" w:color="auto"/>
              <w:right w:val="single" w:sz="4" w:space="0" w:color="auto"/>
            </w:tcBorders>
          </w:tcPr>
          <w:p w:rsidR="009807C2" w:rsidRPr="00AF7DCA" w:rsidRDefault="009807C2" w:rsidP="00E27A36">
            <w:pPr>
              <w:jc w:val="center"/>
            </w:pPr>
          </w:p>
        </w:tc>
        <w:tc>
          <w:tcPr>
            <w:tcW w:w="3118" w:type="dxa"/>
            <w:tcBorders>
              <w:left w:val="single" w:sz="4" w:space="0" w:color="auto"/>
              <w:right w:val="single" w:sz="4" w:space="0" w:color="auto"/>
            </w:tcBorders>
          </w:tcPr>
          <w:p w:rsidR="009807C2" w:rsidRPr="00AF7DCA" w:rsidRDefault="009807C2" w:rsidP="00E27A36">
            <w:pPr>
              <w:jc w:val="center"/>
            </w:pPr>
          </w:p>
        </w:tc>
        <w:tc>
          <w:tcPr>
            <w:tcW w:w="1843" w:type="dxa"/>
            <w:tcBorders>
              <w:left w:val="single" w:sz="4" w:space="0" w:color="auto"/>
              <w:right w:val="single" w:sz="4" w:space="0" w:color="auto"/>
            </w:tcBorders>
          </w:tcPr>
          <w:p w:rsidR="009807C2" w:rsidRPr="00AF7DCA" w:rsidRDefault="009807C2" w:rsidP="00E27A36">
            <w:pPr>
              <w:pStyle w:val="ae"/>
            </w:pPr>
          </w:p>
        </w:tc>
        <w:tc>
          <w:tcPr>
            <w:tcW w:w="2352" w:type="dxa"/>
            <w:tcBorders>
              <w:top w:val="single" w:sz="4" w:space="0" w:color="auto"/>
              <w:left w:val="single" w:sz="4" w:space="0" w:color="auto"/>
              <w:bottom w:val="single" w:sz="4" w:space="0" w:color="auto"/>
              <w:right w:val="single" w:sz="4" w:space="0" w:color="auto"/>
            </w:tcBorders>
          </w:tcPr>
          <w:p w:rsidR="009807C2" w:rsidRPr="00AF7DCA" w:rsidRDefault="009807C2" w:rsidP="00E27A36">
            <w:pPr>
              <w:pStyle w:val="ae"/>
            </w:pPr>
          </w:p>
        </w:tc>
      </w:tr>
      <w:tr w:rsidR="009807C2" w:rsidRPr="00AF7DCA" w:rsidTr="00562AEE">
        <w:trPr>
          <w:jc w:val="center"/>
        </w:trPr>
        <w:tc>
          <w:tcPr>
            <w:tcW w:w="795" w:type="dxa"/>
            <w:tcBorders>
              <w:right w:val="single" w:sz="4" w:space="0" w:color="auto"/>
            </w:tcBorders>
          </w:tcPr>
          <w:p w:rsidR="009807C2" w:rsidRPr="00AF7DCA" w:rsidRDefault="009807C2" w:rsidP="00E27A36">
            <w:pPr>
              <w:pStyle w:val="ae"/>
            </w:pPr>
          </w:p>
          <w:p w:rsidR="009807C2" w:rsidRPr="00AF7DCA" w:rsidRDefault="009807C2" w:rsidP="00E27A36">
            <w:pPr>
              <w:pStyle w:val="ae"/>
            </w:pPr>
          </w:p>
          <w:p w:rsidR="009807C2" w:rsidRPr="00AF7DCA" w:rsidRDefault="009807C2" w:rsidP="00E27A36">
            <w:pPr>
              <w:pStyle w:val="ae"/>
            </w:pPr>
          </w:p>
          <w:p w:rsidR="009807C2" w:rsidRPr="00AF7DCA" w:rsidRDefault="009807C2" w:rsidP="00E27A36">
            <w:pPr>
              <w:pStyle w:val="ae"/>
            </w:pPr>
          </w:p>
        </w:tc>
        <w:tc>
          <w:tcPr>
            <w:tcW w:w="2268" w:type="dxa"/>
            <w:tcBorders>
              <w:top w:val="single" w:sz="4" w:space="0" w:color="auto"/>
              <w:left w:val="single" w:sz="4" w:space="0" w:color="auto"/>
              <w:bottom w:val="single" w:sz="4" w:space="0" w:color="auto"/>
              <w:right w:val="single" w:sz="4" w:space="0" w:color="auto"/>
            </w:tcBorders>
          </w:tcPr>
          <w:p w:rsidR="009807C2" w:rsidRPr="00AF7DCA" w:rsidRDefault="009807C2" w:rsidP="00E27A36">
            <w:pPr>
              <w:jc w:val="center"/>
            </w:pPr>
          </w:p>
        </w:tc>
        <w:tc>
          <w:tcPr>
            <w:tcW w:w="3118" w:type="dxa"/>
            <w:tcBorders>
              <w:left w:val="single" w:sz="4" w:space="0" w:color="auto"/>
              <w:right w:val="single" w:sz="4" w:space="0" w:color="auto"/>
            </w:tcBorders>
          </w:tcPr>
          <w:p w:rsidR="009807C2" w:rsidRPr="00AF7DCA" w:rsidRDefault="009807C2" w:rsidP="00E27A36">
            <w:pPr>
              <w:jc w:val="center"/>
            </w:pPr>
          </w:p>
        </w:tc>
        <w:tc>
          <w:tcPr>
            <w:tcW w:w="1843" w:type="dxa"/>
            <w:tcBorders>
              <w:left w:val="single" w:sz="4" w:space="0" w:color="auto"/>
              <w:right w:val="single" w:sz="4" w:space="0" w:color="auto"/>
            </w:tcBorders>
          </w:tcPr>
          <w:p w:rsidR="009807C2" w:rsidRPr="00AF7DCA" w:rsidRDefault="009807C2" w:rsidP="00E27A36">
            <w:pPr>
              <w:pStyle w:val="ae"/>
            </w:pPr>
          </w:p>
        </w:tc>
        <w:tc>
          <w:tcPr>
            <w:tcW w:w="2352" w:type="dxa"/>
            <w:tcBorders>
              <w:top w:val="single" w:sz="4" w:space="0" w:color="auto"/>
              <w:left w:val="single" w:sz="4" w:space="0" w:color="auto"/>
              <w:bottom w:val="single" w:sz="4" w:space="0" w:color="auto"/>
              <w:right w:val="single" w:sz="4" w:space="0" w:color="auto"/>
            </w:tcBorders>
          </w:tcPr>
          <w:p w:rsidR="009807C2" w:rsidRPr="00AF7DCA" w:rsidRDefault="009807C2" w:rsidP="00E27A36">
            <w:pPr>
              <w:pStyle w:val="ae"/>
            </w:pPr>
          </w:p>
        </w:tc>
      </w:tr>
      <w:tr w:rsidR="009807C2" w:rsidRPr="00AF7DCA" w:rsidTr="00562AEE">
        <w:trPr>
          <w:jc w:val="center"/>
        </w:trPr>
        <w:tc>
          <w:tcPr>
            <w:tcW w:w="795" w:type="dxa"/>
            <w:tcBorders>
              <w:right w:val="single" w:sz="4" w:space="0" w:color="auto"/>
            </w:tcBorders>
          </w:tcPr>
          <w:p w:rsidR="009807C2" w:rsidRPr="00AF7DCA" w:rsidRDefault="009807C2" w:rsidP="00E27A36">
            <w:pPr>
              <w:pStyle w:val="ae"/>
            </w:pPr>
          </w:p>
          <w:p w:rsidR="009807C2" w:rsidRPr="00AF7DCA" w:rsidRDefault="009807C2" w:rsidP="00E27A36">
            <w:pPr>
              <w:pStyle w:val="ae"/>
            </w:pPr>
          </w:p>
          <w:p w:rsidR="009807C2" w:rsidRPr="00AF7DCA" w:rsidRDefault="009807C2" w:rsidP="00E27A36">
            <w:pPr>
              <w:pStyle w:val="ae"/>
            </w:pPr>
          </w:p>
          <w:p w:rsidR="009807C2" w:rsidRPr="00AF7DCA" w:rsidRDefault="009807C2" w:rsidP="00E27A36">
            <w:pPr>
              <w:pStyle w:val="ae"/>
            </w:pPr>
          </w:p>
        </w:tc>
        <w:tc>
          <w:tcPr>
            <w:tcW w:w="2268" w:type="dxa"/>
            <w:tcBorders>
              <w:top w:val="single" w:sz="4" w:space="0" w:color="auto"/>
              <w:left w:val="single" w:sz="4" w:space="0" w:color="auto"/>
              <w:bottom w:val="single" w:sz="4" w:space="0" w:color="auto"/>
              <w:right w:val="single" w:sz="4" w:space="0" w:color="auto"/>
            </w:tcBorders>
          </w:tcPr>
          <w:p w:rsidR="009807C2" w:rsidRPr="00AF7DCA" w:rsidRDefault="009807C2" w:rsidP="00E27A36">
            <w:pPr>
              <w:jc w:val="center"/>
            </w:pPr>
          </w:p>
        </w:tc>
        <w:tc>
          <w:tcPr>
            <w:tcW w:w="3118" w:type="dxa"/>
            <w:tcBorders>
              <w:left w:val="single" w:sz="4" w:space="0" w:color="auto"/>
              <w:right w:val="single" w:sz="4" w:space="0" w:color="auto"/>
            </w:tcBorders>
          </w:tcPr>
          <w:p w:rsidR="009807C2" w:rsidRPr="00AF7DCA" w:rsidRDefault="009807C2" w:rsidP="00E27A36">
            <w:pPr>
              <w:jc w:val="center"/>
            </w:pPr>
          </w:p>
        </w:tc>
        <w:tc>
          <w:tcPr>
            <w:tcW w:w="1843" w:type="dxa"/>
            <w:tcBorders>
              <w:left w:val="single" w:sz="4" w:space="0" w:color="auto"/>
              <w:right w:val="single" w:sz="4" w:space="0" w:color="auto"/>
            </w:tcBorders>
          </w:tcPr>
          <w:p w:rsidR="009807C2" w:rsidRPr="00AF7DCA" w:rsidRDefault="009807C2" w:rsidP="00E27A36">
            <w:pPr>
              <w:pStyle w:val="ae"/>
            </w:pPr>
          </w:p>
        </w:tc>
        <w:tc>
          <w:tcPr>
            <w:tcW w:w="2352" w:type="dxa"/>
            <w:tcBorders>
              <w:top w:val="single" w:sz="4" w:space="0" w:color="auto"/>
              <w:left w:val="single" w:sz="4" w:space="0" w:color="auto"/>
              <w:bottom w:val="single" w:sz="4" w:space="0" w:color="auto"/>
              <w:right w:val="single" w:sz="4" w:space="0" w:color="auto"/>
            </w:tcBorders>
          </w:tcPr>
          <w:p w:rsidR="009807C2" w:rsidRPr="00AF7DCA" w:rsidRDefault="009807C2" w:rsidP="00E27A36">
            <w:pPr>
              <w:pStyle w:val="ae"/>
            </w:pPr>
          </w:p>
        </w:tc>
      </w:tr>
      <w:tr w:rsidR="009807C2" w:rsidRPr="00AF7DCA" w:rsidTr="00562AEE">
        <w:trPr>
          <w:jc w:val="center"/>
        </w:trPr>
        <w:tc>
          <w:tcPr>
            <w:tcW w:w="795" w:type="dxa"/>
            <w:tcBorders>
              <w:right w:val="single" w:sz="4" w:space="0" w:color="auto"/>
            </w:tcBorders>
          </w:tcPr>
          <w:p w:rsidR="009807C2" w:rsidRPr="00AF7DCA" w:rsidRDefault="009807C2" w:rsidP="00E27A36">
            <w:pPr>
              <w:pStyle w:val="ae"/>
            </w:pPr>
          </w:p>
          <w:p w:rsidR="009807C2" w:rsidRPr="00AF7DCA" w:rsidRDefault="009807C2" w:rsidP="00E27A36">
            <w:pPr>
              <w:pStyle w:val="ae"/>
            </w:pPr>
          </w:p>
          <w:p w:rsidR="009807C2" w:rsidRPr="00AF7DCA" w:rsidRDefault="009807C2" w:rsidP="00E27A36">
            <w:pPr>
              <w:pStyle w:val="ae"/>
            </w:pPr>
          </w:p>
          <w:p w:rsidR="009807C2" w:rsidRPr="00AF7DCA" w:rsidRDefault="009807C2" w:rsidP="00E27A36">
            <w:pPr>
              <w:pStyle w:val="ae"/>
            </w:pPr>
          </w:p>
        </w:tc>
        <w:tc>
          <w:tcPr>
            <w:tcW w:w="2268" w:type="dxa"/>
            <w:tcBorders>
              <w:top w:val="single" w:sz="4" w:space="0" w:color="auto"/>
              <w:left w:val="single" w:sz="4" w:space="0" w:color="auto"/>
              <w:bottom w:val="single" w:sz="4" w:space="0" w:color="auto"/>
              <w:right w:val="single" w:sz="4" w:space="0" w:color="auto"/>
            </w:tcBorders>
          </w:tcPr>
          <w:p w:rsidR="009807C2" w:rsidRPr="00AF7DCA" w:rsidRDefault="009807C2" w:rsidP="00E27A36">
            <w:pPr>
              <w:jc w:val="center"/>
            </w:pPr>
          </w:p>
        </w:tc>
        <w:tc>
          <w:tcPr>
            <w:tcW w:w="3118" w:type="dxa"/>
            <w:tcBorders>
              <w:left w:val="single" w:sz="4" w:space="0" w:color="auto"/>
              <w:right w:val="single" w:sz="4" w:space="0" w:color="auto"/>
            </w:tcBorders>
          </w:tcPr>
          <w:p w:rsidR="009807C2" w:rsidRPr="00AF7DCA" w:rsidRDefault="009807C2" w:rsidP="00E27A36">
            <w:pPr>
              <w:jc w:val="center"/>
            </w:pPr>
          </w:p>
        </w:tc>
        <w:tc>
          <w:tcPr>
            <w:tcW w:w="1843" w:type="dxa"/>
            <w:tcBorders>
              <w:left w:val="single" w:sz="4" w:space="0" w:color="auto"/>
              <w:right w:val="single" w:sz="4" w:space="0" w:color="auto"/>
            </w:tcBorders>
          </w:tcPr>
          <w:p w:rsidR="009807C2" w:rsidRPr="00AF7DCA" w:rsidRDefault="009807C2" w:rsidP="00E27A36">
            <w:pPr>
              <w:pStyle w:val="ae"/>
            </w:pPr>
          </w:p>
        </w:tc>
        <w:tc>
          <w:tcPr>
            <w:tcW w:w="2352" w:type="dxa"/>
            <w:tcBorders>
              <w:top w:val="single" w:sz="4" w:space="0" w:color="auto"/>
              <w:left w:val="single" w:sz="4" w:space="0" w:color="auto"/>
              <w:bottom w:val="single" w:sz="4" w:space="0" w:color="auto"/>
              <w:right w:val="single" w:sz="4" w:space="0" w:color="auto"/>
            </w:tcBorders>
          </w:tcPr>
          <w:p w:rsidR="009807C2" w:rsidRPr="00AF7DCA" w:rsidRDefault="009807C2" w:rsidP="00E27A36">
            <w:pPr>
              <w:pStyle w:val="ae"/>
            </w:pPr>
          </w:p>
        </w:tc>
      </w:tr>
      <w:tr w:rsidR="009807C2" w:rsidRPr="00AF7DCA" w:rsidTr="00562AEE">
        <w:trPr>
          <w:jc w:val="center"/>
        </w:trPr>
        <w:tc>
          <w:tcPr>
            <w:tcW w:w="795" w:type="dxa"/>
            <w:tcBorders>
              <w:right w:val="single" w:sz="4" w:space="0" w:color="auto"/>
            </w:tcBorders>
          </w:tcPr>
          <w:p w:rsidR="009807C2" w:rsidRPr="00AF7DCA" w:rsidRDefault="009807C2" w:rsidP="00E27A36">
            <w:pPr>
              <w:pStyle w:val="ae"/>
            </w:pPr>
          </w:p>
          <w:p w:rsidR="009807C2" w:rsidRPr="00AF7DCA" w:rsidRDefault="009807C2" w:rsidP="00E27A36">
            <w:pPr>
              <w:pStyle w:val="ae"/>
            </w:pPr>
          </w:p>
          <w:p w:rsidR="009807C2" w:rsidRPr="00AF7DCA" w:rsidRDefault="009807C2" w:rsidP="00E27A36">
            <w:pPr>
              <w:pStyle w:val="ae"/>
            </w:pPr>
          </w:p>
          <w:p w:rsidR="009807C2" w:rsidRPr="00AF7DCA" w:rsidRDefault="009807C2" w:rsidP="00E27A36">
            <w:pPr>
              <w:pStyle w:val="ae"/>
            </w:pPr>
          </w:p>
        </w:tc>
        <w:tc>
          <w:tcPr>
            <w:tcW w:w="2268" w:type="dxa"/>
            <w:tcBorders>
              <w:top w:val="single" w:sz="4" w:space="0" w:color="auto"/>
              <w:left w:val="single" w:sz="4" w:space="0" w:color="auto"/>
              <w:bottom w:val="single" w:sz="4" w:space="0" w:color="auto"/>
              <w:right w:val="single" w:sz="4" w:space="0" w:color="auto"/>
            </w:tcBorders>
          </w:tcPr>
          <w:p w:rsidR="009807C2" w:rsidRPr="00AF7DCA" w:rsidRDefault="009807C2" w:rsidP="00E27A36">
            <w:pPr>
              <w:jc w:val="center"/>
            </w:pPr>
          </w:p>
        </w:tc>
        <w:tc>
          <w:tcPr>
            <w:tcW w:w="3118" w:type="dxa"/>
            <w:tcBorders>
              <w:left w:val="single" w:sz="4" w:space="0" w:color="auto"/>
              <w:right w:val="single" w:sz="4" w:space="0" w:color="auto"/>
            </w:tcBorders>
          </w:tcPr>
          <w:p w:rsidR="009807C2" w:rsidRPr="00AF7DCA" w:rsidRDefault="009807C2" w:rsidP="00E27A36">
            <w:pPr>
              <w:jc w:val="center"/>
            </w:pPr>
          </w:p>
        </w:tc>
        <w:tc>
          <w:tcPr>
            <w:tcW w:w="1843" w:type="dxa"/>
            <w:tcBorders>
              <w:left w:val="single" w:sz="4" w:space="0" w:color="auto"/>
              <w:right w:val="single" w:sz="4" w:space="0" w:color="auto"/>
            </w:tcBorders>
          </w:tcPr>
          <w:p w:rsidR="009807C2" w:rsidRPr="00AF7DCA" w:rsidRDefault="009807C2" w:rsidP="00E27A36">
            <w:pPr>
              <w:pStyle w:val="ae"/>
            </w:pPr>
          </w:p>
        </w:tc>
        <w:tc>
          <w:tcPr>
            <w:tcW w:w="2352" w:type="dxa"/>
            <w:tcBorders>
              <w:top w:val="single" w:sz="4" w:space="0" w:color="auto"/>
              <w:left w:val="single" w:sz="4" w:space="0" w:color="auto"/>
              <w:bottom w:val="single" w:sz="4" w:space="0" w:color="auto"/>
              <w:right w:val="single" w:sz="4" w:space="0" w:color="auto"/>
            </w:tcBorders>
          </w:tcPr>
          <w:p w:rsidR="009807C2" w:rsidRPr="00AF7DCA" w:rsidRDefault="009807C2" w:rsidP="00E27A36">
            <w:pPr>
              <w:pStyle w:val="ae"/>
            </w:pPr>
          </w:p>
        </w:tc>
      </w:tr>
    </w:tbl>
    <w:p w:rsidR="002D203B" w:rsidRPr="00AF7DCA" w:rsidRDefault="002D203B" w:rsidP="002D203B"/>
    <w:p w:rsidR="002D203B" w:rsidRPr="00562AEE" w:rsidRDefault="002D203B" w:rsidP="002D203B">
      <w:r w:rsidRPr="00AF7DCA">
        <w:t>Подпись заявит</w:t>
      </w:r>
      <w:r w:rsidR="00562AEE">
        <w:t>еля _________________  Ф. И. О.</w:t>
      </w:r>
      <w:r w:rsidR="00562AEE" w:rsidRPr="00562AEE">
        <w:t xml:space="preserve"> </w:t>
      </w:r>
      <w:r w:rsidRPr="00AF7DCA">
        <w:t>,должн</w:t>
      </w:r>
      <w:r w:rsidR="00562AEE">
        <w:t>ость____________________</w:t>
      </w:r>
    </w:p>
    <w:p w:rsidR="00562AEE" w:rsidRPr="001D1846" w:rsidRDefault="00562AEE" w:rsidP="002D203B">
      <w:r w:rsidRPr="001D1846">
        <w:t>________________________________________________________________________</w:t>
      </w:r>
    </w:p>
    <w:p w:rsidR="002D203B" w:rsidRPr="00562AEE" w:rsidRDefault="002D203B" w:rsidP="002D203B"/>
    <w:p w:rsidR="002D203B" w:rsidRPr="00AF7DCA" w:rsidRDefault="002D203B" w:rsidP="002D203B">
      <w:r w:rsidRPr="00AF7DCA">
        <w:t xml:space="preserve">В случае сдачи по доверенности указать реквизиты </w:t>
      </w:r>
    </w:p>
    <w:p w:rsidR="002D203B" w:rsidRDefault="002D203B" w:rsidP="002D203B">
      <w:r w:rsidRPr="00AF7DCA">
        <w:t>доверенности__________________________________________________________________</w:t>
      </w:r>
      <w:r>
        <w:br w:type="page"/>
      </w:r>
    </w:p>
    <w:p w:rsidR="002D203B" w:rsidRPr="00812F1D" w:rsidRDefault="002D203B" w:rsidP="002D203B">
      <w:pPr>
        <w:pageBreakBefore/>
        <w:ind w:left="6169"/>
        <w:jc w:val="both"/>
        <w:rPr>
          <w:sz w:val="16"/>
          <w:szCs w:val="16"/>
        </w:rPr>
      </w:pPr>
      <w:r>
        <w:rPr>
          <w:sz w:val="16"/>
          <w:szCs w:val="16"/>
        </w:rPr>
        <w:lastRenderedPageBreak/>
        <w:t>П</w:t>
      </w:r>
      <w:r w:rsidRPr="00812F1D">
        <w:rPr>
          <w:sz w:val="16"/>
          <w:szCs w:val="16"/>
        </w:rPr>
        <w:t xml:space="preserve">риложение № </w:t>
      </w:r>
      <w:r>
        <w:rPr>
          <w:sz w:val="16"/>
          <w:szCs w:val="16"/>
        </w:rPr>
        <w:t>5</w:t>
      </w:r>
    </w:p>
    <w:p w:rsidR="002D203B" w:rsidRDefault="002D203B" w:rsidP="002D203B">
      <w:pPr>
        <w:ind w:left="6171"/>
        <w:jc w:val="both"/>
        <w:rPr>
          <w:sz w:val="16"/>
          <w:szCs w:val="16"/>
        </w:rPr>
      </w:pPr>
      <w:proofErr w:type="gramStart"/>
      <w:r w:rsidRPr="00812F1D">
        <w:rPr>
          <w:sz w:val="16"/>
          <w:szCs w:val="16"/>
        </w:rPr>
        <w:t xml:space="preserve">к </w:t>
      </w:r>
      <w:r>
        <w:rPr>
          <w:sz w:val="16"/>
          <w:szCs w:val="16"/>
        </w:rPr>
        <w:t>Административному регламенту</w:t>
      </w:r>
      <w:r w:rsidRPr="00812F1D">
        <w:rPr>
          <w:sz w:val="16"/>
          <w:szCs w:val="16"/>
        </w:rPr>
        <w:t xml:space="preserve"> по предоставлению государственной услуги по </w:t>
      </w:r>
      <w:r>
        <w:rPr>
          <w:sz w:val="16"/>
          <w:szCs w:val="16"/>
        </w:rPr>
        <w:t xml:space="preserve">выдаче лицензий на </w:t>
      </w:r>
      <w:r w:rsidRPr="00812F1D">
        <w:rPr>
          <w:sz w:val="16"/>
          <w:szCs w:val="16"/>
        </w:rPr>
        <w:t xml:space="preserve"> розничн</w:t>
      </w:r>
      <w:r>
        <w:rPr>
          <w:sz w:val="16"/>
          <w:szCs w:val="16"/>
        </w:rPr>
        <w:t>ую</w:t>
      </w:r>
      <w:r w:rsidRPr="00812F1D">
        <w:rPr>
          <w:sz w:val="16"/>
          <w:szCs w:val="16"/>
        </w:rPr>
        <w:t xml:space="preserve"> продаж</w:t>
      </w:r>
      <w:r>
        <w:rPr>
          <w:sz w:val="16"/>
          <w:szCs w:val="16"/>
        </w:rPr>
        <w:t>у</w:t>
      </w:r>
      <w:r w:rsidRPr="00812F1D">
        <w:rPr>
          <w:sz w:val="16"/>
          <w:szCs w:val="16"/>
        </w:rPr>
        <w:t xml:space="preserve"> алкогольной продукции на территории</w:t>
      </w:r>
      <w:proofErr w:type="gramEnd"/>
      <w:r w:rsidRPr="00812F1D">
        <w:rPr>
          <w:sz w:val="16"/>
          <w:szCs w:val="16"/>
        </w:rPr>
        <w:t xml:space="preserve"> Свердловской области</w:t>
      </w:r>
    </w:p>
    <w:p w:rsidR="002D203B" w:rsidRPr="00812F1D" w:rsidRDefault="002D203B" w:rsidP="002D203B">
      <w:pPr>
        <w:ind w:left="6171"/>
        <w:jc w:val="both"/>
        <w:rPr>
          <w:sz w:val="16"/>
          <w:szCs w:val="16"/>
        </w:rPr>
      </w:pPr>
    </w:p>
    <w:p w:rsidR="002D203B" w:rsidRDefault="002D203B" w:rsidP="002D203B">
      <w:pPr>
        <w:autoSpaceDE w:val="0"/>
        <w:autoSpaceDN w:val="0"/>
        <w:adjustRightInd w:val="0"/>
        <w:ind w:firstLine="540"/>
        <w:jc w:val="center"/>
        <w:rPr>
          <w:b/>
        </w:rPr>
      </w:pPr>
      <w:r w:rsidRPr="006A1764">
        <w:rPr>
          <w:b/>
        </w:rPr>
        <w:t>Документы, подтверждающие наличие у заявителя уставного капитала (уставного фонда) в сумме не менее 250 тысяч рублей</w:t>
      </w:r>
    </w:p>
    <w:p w:rsidR="002D203B" w:rsidRPr="006A1764" w:rsidRDefault="002D203B" w:rsidP="002D203B">
      <w:pPr>
        <w:autoSpaceDE w:val="0"/>
        <w:autoSpaceDN w:val="0"/>
        <w:adjustRightInd w:val="0"/>
        <w:ind w:firstLine="540"/>
        <w:jc w:val="center"/>
        <w:rPr>
          <w:b/>
        </w:rPr>
      </w:pPr>
    </w:p>
    <w:p w:rsidR="002D203B" w:rsidRPr="006A1764" w:rsidRDefault="002D203B" w:rsidP="002D203B">
      <w:pPr>
        <w:widowControl w:val="0"/>
        <w:ind w:right="-83" w:firstLine="709"/>
        <w:jc w:val="both"/>
      </w:pPr>
      <w:r w:rsidRPr="006A1764">
        <w:t>От организаций, являющихся обществом с ограниченной ответственностью, принимаются следующие документы:</w:t>
      </w:r>
    </w:p>
    <w:p w:rsidR="007442E7" w:rsidRDefault="002D203B" w:rsidP="002D203B">
      <w:pPr>
        <w:autoSpaceDE w:val="0"/>
        <w:autoSpaceDN w:val="0"/>
        <w:adjustRightInd w:val="0"/>
        <w:ind w:firstLine="540"/>
        <w:jc w:val="both"/>
        <w:outlineLvl w:val="2"/>
      </w:pPr>
      <w:r w:rsidRPr="006A1764">
        <w:t>- при оплате уставного капитала денежными средствами</w:t>
      </w:r>
      <w:r w:rsidR="007442E7">
        <w:t>:</w:t>
      </w:r>
    </w:p>
    <w:p w:rsidR="007442E7" w:rsidRDefault="002D203B" w:rsidP="007442E7">
      <w:pPr>
        <w:autoSpaceDE w:val="0"/>
        <w:autoSpaceDN w:val="0"/>
        <w:adjustRightInd w:val="0"/>
        <w:ind w:firstLine="540"/>
        <w:jc w:val="both"/>
        <w:outlineLvl w:val="2"/>
      </w:pPr>
      <w:r w:rsidRPr="006A1764">
        <w:t xml:space="preserve"> - справка банка, подтверждающая зачисление на расчетный счет денежных средств в оплату уставного капитала, подписанную руководителе</w:t>
      </w:r>
      <w:r w:rsidR="007442E7">
        <w:t>м и главным бухгалтером банка;</w:t>
      </w:r>
    </w:p>
    <w:p w:rsidR="002D203B" w:rsidRPr="006A1764" w:rsidRDefault="007442E7" w:rsidP="007442E7">
      <w:pPr>
        <w:autoSpaceDE w:val="0"/>
        <w:autoSpaceDN w:val="0"/>
        <w:adjustRightInd w:val="0"/>
        <w:ind w:firstLine="540"/>
        <w:jc w:val="both"/>
        <w:outlineLvl w:val="2"/>
      </w:pPr>
      <w:r>
        <w:t xml:space="preserve">- </w:t>
      </w:r>
      <w:r w:rsidR="002D203B" w:rsidRPr="006A1764">
        <w:t>копии первичных платежных документов, свидетельствующих о внесении денежных средств в оплату уставного капитала каждым участником общества</w:t>
      </w:r>
      <w:r>
        <w:t>, б</w:t>
      </w:r>
      <w:r w:rsidRPr="003C25FB">
        <w:t xml:space="preserve">ухгалтерский баланс </w:t>
      </w:r>
      <w:r>
        <w:t xml:space="preserve">на последнюю отчетную дату </w:t>
      </w:r>
      <w:r w:rsidRPr="003C25FB">
        <w:t>с отметкой налогового органа о принятии</w:t>
      </w:r>
      <w:r w:rsidR="002D203B" w:rsidRPr="006A1764">
        <w:t>;</w:t>
      </w:r>
    </w:p>
    <w:p w:rsidR="002D203B" w:rsidRPr="006A1764" w:rsidRDefault="002D203B" w:rsidP="002D203B">
      <w:pPr>
        <w:autoSpaceDE w:val="0"/>
        <w:autoSpaceDN w:val="0"/>
        <w:adjustRightInd w:val="0"/>
        <w:ind w:firstLine="540"/>
        <w:jc w:val="both"/>
        <w:outlineLvl w:val="2"/>
      </w:pPr>
      <w:proofErr w:type="gramStart"/>
      <w:r w:rsidRPr="006A1764">
        <w:t>- при увеличении уставного капитала общества за счет дополнительных вкладов его участников и вкладов третьих лиц, принимаемых в общество, денежными средствами, помимо документов, указанных выше, также: копии решений общего собрания участников общества об увеличении уставного капитала общества за счет внесения дополнительных вкладов участниками общества, копия решения общего собрания участников общества об увеличении уставного капитала на основании заявления участника общества (заявлений участников</w:t>
      </w:r>
      <w:proofErr w:type="gramEnd"/>
      <w:r w:rsidRPr="006A1764">
        <w:t xml:space="preserve"> общества) о внесении дополнительного вклада и (или) заявления третьего лица (заявлений третьих лиц) о принятии его (их) в общество и внесении вклада;</w:t>
      </w:r>
    </w:p>
    <w:p w:rsidR="002D203B" w:rsidRPr="006A1764" w:rsidRDefault="002D203B" w:rsidP="002D203B">
      <w:pPr>
        <w:autoSpaceDE w:val="0"/>
        <w:autoSpaceDN w:val="0"/>
        <w:adjustRightInd w:val="0"/>
        <w:ind w:firstLine="540"/>
        <w:jc w:val="both"/>
        <w:outlineLvl w:val="2"/>
      </w:pPr>
      <w:proofErr w:type="gramStart"/>
      <w:r w:rsidRPr="006A1764">
        <w:t xml:space="preserve">- при оплате уставного капитала </w:t>
      </w:r>
      <w:proofErr w:type="spellStart"/>
      <w:r w:rsidRPr="006A1764">
        <w:t>неденежными</w:t>
      </w:r>
      <w:proofErr w:type="spellEnd"/>
      <w:r w:rsidRPr="006A1764">
        <w:t xml:space="preserve"> средствами - решение общего собрания участников общества о внесении участниками общества и принимаемыми в общество третьими лицами </w:t>
      </w:r>
      <w:proofErr w:type="spellStart"/>
      <w:r w:rsidRPr="006A1764">
        <w:t>неденежных</w:t>
      </w:r>
      <w:proofErr w:type="spellEnd"/>
      <w:r w:rsidRPr="006A1764">
        <w:t xml:space="preserve"> вкладов в уставный капитал общества, если номинальная стоимость (увеличение номинальной стоимости) доли участника общества в уставном капитале общества, оплачиваемой </w:t>
      </w:r>
      <w:proofErr w:type="spellStart"/>
      <w:r w:rsidRPr="006A1764">
        <w:t>неденежным</w:t>
      </w:r>
      <w:proofErr w:type="spellEnd"/>
      <w:r w:rsidRPr="006A1764">
        <w:t xml:space="preserve"> вкладом, составляет более двухсот минимальных размеров оплаты труда, установленных федеральным законом на дату представления документов для государственной регистрации</w:t>
      </w:r>
      <w:proofErr w:type="gramEnd"/>
      <w:r w:rsidRPr="006A1764">
        <w:t xml:space="preserve"> общества или соответствующих изменений в уставе общества, акт оценки такого вклада независимым оценщиком;</w:t>
      </w:r>
    </w:p>
    <w:p w:rsidR="002D203B" w:rsidRPr="006A1764" w:rsidRDefault="002D203B" w:rsidP="002D203B">
      <w:pPr>
        <w:autoSpaceDE w:val="0"/>
        <w:autoSpaceDN w:val="0"/>
        <w:adjustRightInd w:val="0"/>
        <w:ind w:firstLine="540"/>
        <w:jc w:val="both"/>
        <w:outlineLvl w:val="2"/>
      </w:pPr>
      <w:r w:rsidRPr="006A1764">
        <w:t>- при увеличении уставного капитала общества за счет его имущества - копия решения общего собрания участников общества об увеличении уставного капитала за счет имущества, бухгалтерскую отчетность общества за год, предшествующий году, в течение которого принято такое решение.</w:t>
      </w:r>
    </w:p>
    <w:p w:rsidR="002D203B" w:rsidRDefault="002D203B" w:rsidP="002D203B">
      <w:pPr>
        <w:autoSpaceDE w:val="0"/>
        <w:autoSpaceDN w:val="0"/>
        <w:adjustRightInd w:val="0"/>
        <w:ind w:firstLine="540"/>
        <w:jc w:val="both"/>
        <w:outlineLvl w:val="2"/>
      </w:pPr>
    </w:p>
    <w:p w:rsidR="002D203B" w:rsidRPr="006A1764" w:rsidRDefault="002D203B" w:rsidP="002D203B">
      <w:pPr>
        <w:autoSpaceDE w:val="0"/>
        <w:autoSpaceDN w:val="0"/>
        <w:adjustRightInd w:val="0"/>
        <w:ind w:firstLine="540"/>
        <w:jc w:val="both"/>
        <w:outlineLvl w:val="2"/>
      </w:pPr>
      <w:r w:rsidRPr="006A1764">
        <w:t>От организаций, являющихся акционерными обществами, принимаются:</w:t>
      </w:r>
    </w:p>
    <w:p w:rsidR="002D203B" w:rsidRPr="006A1764" w:rsidRDefault="002D203B" w:rsidP="002D203B">
      <w:pPr>
        <w:autoSpaceDE w:val="0"/>
        <w:autoSpaceDN w:val="0"/>
        <w:adjustRightInd w:val="0"/>
        <w:ind w:firstLine="540"/>
        <w:jc w:val="both"/>
        <w:outlineLvl w:val="2"/>
      </w:pPr>
      <w:r w:rsidRPr="006A1764">
        <w:t>- решение общества о выпуске акций, уведомление о государственной регистрации выпуска ценных бумаг, отчет об итогах выпуска ценных бумаг, уведомление о государственной регистрации отчета об итогах выпуска ценных бумаг;</w:t>
      </w:r>
    </w:p>
    <w:p w:rsidR="002D203B" w:rsidRPr="006A1764" w:rsidRDefault="002D203B" w:rsidP="002D203B">
      <w:pPr>
        <w:autoSpaceDE w:val="0"/>
        <w:autoSpaceDN w:val="0"/>
        <w:adjustRightInd w:val="0"/>
        <w:ind w:firstLine="540"/>
        <w:jc w:val="both"/>
        <w:outlineLvl w:val="2"/>
      </w:pPr>
      <w:proofErr w:type="gramStart"/>
      <w:r w:rsidRPr="006A1764">
        <w:t>- при увеличении уставного капитала путем увеличения номинальной стоимости акций или размещения дополнительных акций - решение общего собрания акционеров об увеличении уставного капитала общества путем увеличения номинальной стоимости акций или решение общего собрания акционеров или совета директоров (наблюдательного совета) общества об увеличении уставного капитала путем размещения дополнительных акций, решение общества о выпуске (дополнительном выпуске) акций, уведомление о государственной регистрации выпуска (дополнительного выпуска</w:t>
      </w:r>
      <w:proofErr w:type="gramEnd"/>
      <w:r w:rsidRPr="006A1764">
        <w:t xml:space="preserve">) ценных бумаг, отчет об итогах выпуска (дополнительного выпуска) ценных бумаг, уведомление о </w:t>
      </w:r>
      <w:r w:rsidRPr="006A1764">
        <w:lastRenderedPageBreak/>
        <w:t>государственной регистрации отчета об итогах выпуска (дополнительного выпуска) ценных бумаг;</w:t>
      </w:r>
    </w:p>
    <w:p w:rsidR="002D203B" w:rsidRPr="006A1764" w:rsidRDefault="002D203B" w:rsidP="002D203B">
      <w:pPr>
        <w:autoSpaceDE w:val="0"/>
        <w:autoSpaceDN w:val="0"/>
        <w:adjustRightInd w:val="0"/>
        <w:ind w:firstLine="540"/>
        <w:jc w:val="both"/>
        <w:outlineLvl w:val="2"/>
      </w:pPr>
      <w:proofErr w:type="gramStart"/>
      <w:r w:rsidRPr="006A1764">
        <w:t>- при увеличении уставного капитала путем размещения дополнительных акций за счет имущества общества - решение общего собрания акционеров или совета директоров (наблюдательного совета) общества об увеличении уставного капитала путем размещения дополнительных акций за счет имущества общества, решение общества о дополнительном выпуске акций, уведомление о государственной регистрации дополнительного выпуска ценных бумаг, отчет об итогах дополнительного выпуска ценных бумаг, уведомление о государственной регистрации отчета</w:t>
      </w:r>
      <w:proofErr w:type="gramEnd"/>
      <w:r w:rsidRPr="006A1764">
        <w:t xml:space="preserve"> об итогах дополнительного выпуска ценных бумаг.</w:t>
      </w:r>
    </w:p>
    <w:p w:rsidR="002D203B" w:rsidRPr="00812F1D" w:rsidRDefault="002D203B" w:rsidP="002D203B">
      <w:pPr>
        <w:pageBreakBefore/>
        <w:ind w:left="6169"/>
        <w:jc w:val="both"/>
        <w:rPr>
          <w:sz w:val="16"/>
          <w:szCs w:val="16"/>
        </w:rPr>
      </w:pPr>
      <w:r>
        <w:rPr>
          <w:sz w:val="16"/>
          <w:szCs w:val="16"/>
        </w:rPr>
        <w:lastRenderedPageBreak/>
        <w:t>П</w:t>
      </w:r>
      <w:r w:rsidRPr="00812F1D">
        <w:rPr>
          <w:sz w:val="16"/>
          <w:szCs w:val="16"/>
        </w:rPr>
        <w:t xml:space="preserve">риложение № </w:t>
      </w:r>
      <w:r>
        <w:rPr>
          <w:sz w:val="16"/>
          <w:szCs w:val="16"/>
        </w:rPr>
        <w:t>6</w:t>
      </w:r>
    </w:p>
    <w:p w:rsidR="002D203B" w:rsidRDefault="002D203B" w:rsidP="002D203B">
      <w:pPr>
        <w:ind w:left="6171"/>
        <w:jc w:val="both"/>
        <w:rPr>
          <w:sz w:val="16"/>
          <w:szCs w:val="16"/>
        </w:rPr>
      </w:pPr>
      <w:proofErr w:type="gramStart"/>
      <w:r w:rsidRPr="00812F1D">
        <w:rPr>
          <w:sz w:val="16"/>
          <w:szCs w:val="16"/>
        </w:rPr>
        <w:t xml:space="preserve">к </w:t>
      </w:r>
      <w:r>
        <w:rPr>
          <w:sz w:val="16"/>
          <w:szCs w:val="16"/>
        </w:rPr>
        <w:t>Административному регламенту</w:t>
      </w:r>
      <w:r w:rsidRPr="00812F1D">
        <w:rPr>
          <w:sz w:val="16"/>
          <w:szCs w:val="16"/>
        </w:rPr>
        <w:t xml:space="preserve"> по предоставлению государственной услуги по </w:t>
      </w:r>
      <w:r>
        <w:rPr>
          <w:sz w:val="16"/>
          <w:szCs w:val="16"/>
        </w:rPr>
        <w:t xml:space="preserve">выдаче лицензий на </w:t>
      </w:r>
      <w:r w:rsidRPr="00812F1D">
        <w:rPr>
          <w:sz w:val="16"/>
          <w:szCs w:val="16"/>
        </w:rPr>
        <w:t xml:space="preserve"> розничн</w:t>
      </w:r>
      <w:r>
        <w:rPr>
          <w:sz w:val="16"/>
          <w:szCs w:val="16"/>
        </w:rPr>
        <w:t>ую</w:t>
      </w:r>
      <w:r w:rsidRPr="00812F1D">
        <w:rPr>
          <w:sz w:val="16"/>
          <w:szCs w:val="16"/>
        </w:rPr>
        <w:t xml:space="preserve"> продаж</w:t>
      </w:r>
      <w:r>
        <w:rPr>
          <w:sz w:val="16"/>
          <w:szCs w:val="16"/>
        </w:rPr>
        <w:t>у</w:t>
      </w:r>
      <w:r w:rsidRPr="00812F1D">
        <w:rPr>
          <w:sz w:val="16"/>
          <w:szCs w:val="16"/>
        </w:rPr>
        <w:t xml:space="preserve"> алкогольной продукции на территории</w:t>
      </w:r>
      <w:proofErr w:type="gramEnd"/>
      <w:r w:rsidRPr="00812F1D">
        <w:rPr>
          <w:sz w:val="16"/>
          <w:szCs w:val="16"/>
        </w:rPr>
        <w:t xml:space="preserve"> Свердловской области</w:t>
      </w:r>
    </w:p>
    <w:p w:rsidR="002D203B" w:rsidRPr="00AF7DCA" w:rsidRDefault="002D203B" w:rsidP="002D203B">
      <w:pPr>
        <w:ind w:firstLine="709"/>
        <w:jc w:val="center"/>
      </w:pPr>
    </w:p>
    <w:p w:rsidR="002D203B" w:rsidRPr="00AF7DCA" w:rsidRDefault="002D203B" w:rsidP="002D203B">
      <w:pPr>
        <w:ind w:firstLine="709"/>
        <w:jc w:val="center"/>
      </w:pPr>
    </w:p>
    <w:p w:rsidR="002D203B" w:rsidRPr="0081153E" w:rsidRDefault="002D203B" w:rsidP="002D203B">
      <w:pPr>
        <w:ind w:firstLine="709"/>
        <w:jc w:val="center"/>
        <w:rPr>
          <w:b/>
        </w:rPr>
      </w:pPr>
      <w:r w:rsidRPr="0081153E">
        <w:rPr>
          <w:b/>
        </w:rPr>
        <w:t>Форма</w:t>
      </w:r>
    </w:p>
    <w:p w:rsidR="002D203B" w:rsidRPr="0081153E" w:rsidRDefault="002D203B" w:rsidP="002D203B">
      <w:pPr>
        <w:ind w:firstLine="709"/>
        <w:jc w:val="center"/>
        <w:rPr>
          <w:b/>
        </w:rPr>
      </w:pPr>
      <w:r w:rsidRPr="0081153E">
        <w:rPr>
          <w:b/>
        </w:rPr>
        <w:t>журнала регистрации заявлений</w:t>
      </w:r>
    </w:p>
    <w:p w:rsidR="002D203B" w:rsidRPr="0081153E" w:rsidRDefault="002D203B" w:rsidP="002D203B">
      <w:pPr>
        <w:ind w:firstLine="709"/>
        <w:jc w:val="center"/>
        <w:rPr>
          <w:b/>
        </w:rPr>
      </w:pPr>
      <w:r w:rsidRPr="0081153E">
        <w:rPr>
          <w:b/>
        </w:rPr>
        <w:t xml:space="preserve">на выдачу (продление, переоформление) лицензий </w:t>
      </w:r>
    </w:p>
    <w:p w:rsidR="002D203B" w:rsidRPr="0081153E" w:rsidRDefault="002D203B" w:rsidP="002D203B">
      <w:pPr>
        <w:ind w:firstLine="709"/>
        <w:jc w:val="center"/>
        <w:rPr>
          <w:b/>
        </w:rPr>
      </w:pPr>
      <w:r w:rsidRPr="0081153E">
        <w:rPr>
          <w:b/>
        </w:rPr>
        <w:t>на розничную продажу алкогольной продукции</w:t>
      </w:r>
    </w:p>
    <w:p w:rsidR="002D203B" w:rsidRPr="00AF7DCA" w:rsidRDefault="002D203B" w:rsidP="002D203B">
      <w:pPr>
        <w:jc w:val="center"/>
      </w:pPr>
    </w:p>
    <w:p w:rsidR="002D203B" w:rsidRPr="00AF7DCA" w:rsidRDefault="002D203B" w:rsidP="002D203B"/>
    <w:tbl>
      <w:tblPr>
        <w:tblW w:w="7725" w:type="dxa"/>
        <w:jc w:val="center"/>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3"/>
        <w:gridCol w:w="1526"/>
        <w:gridCol w:w="2043"/>
        <w:gridCol w:w="1348"/>
        <w:gridCol w:w="2045"/>
      </w:tblGrid>
      <w:tr w:rsidR="002D203B" w:rsidRPr="00AF7DCA" w:rsidTr="00E27A36">
        <w:trPr>
          <w:jc w:val="center"/>
        </w:trPr>
        <w:tc>
          <w:tcPr>
            <w:tcW w:w="930" w:type="dxa"/>
          </w:tcPr>
          <w:p w:rsidR="002D203B" w:rsidRPr="00AF7DCA" w:rsidRDefault="002D203B" w:rsidP="00E27A36">
            <w:pPr>
              <w:jc w:val="center"/>
            </w:pPr>
            <w:r w:rsidRPr="00AF7DCA">
              <w:t>№</w:t>
            </w:r>
          </w:p>
          <w:p w:rsidR="002D203B" w:rsidRPr="00AF7DCA" w:rsidRDefault="002D203B" w:rsidP="00E27A36">
            <w:pPr>
              <w:jc w:val="center"/>
            </w:pPr>
            <w:proofErr w:type="gramStart"/>
            <w:r w:rsidRPr="00AF7DCA">
              <w:t>п</w:t>
            </w:r>
            <w:proofErr w:type="gramEnd"/>
            <w:r w:rsidRPr="00AF7DCA">
              <w:t>/п</w:t>
            </w:r>
          </w:p>
        </w:tc>
        <w:tc>
          <w:tcPr>
            <w:tcW w:w="1551" w:type="dxa"/>
          </w:tcPr>
          <w:p w:rsidR="002D203B" w:rsidRPr="00AF7DCA" w:rsidRDefault="002D203B" w:rsidP="00E27A36">
            <w:pPr>
              <w:jc w:val="center"/>
            </w:pPr>
            <w:r w:rsidRPr="00AF7DCA">
              <w:t xml:space="preserve">Дата регистрации </w:t>
            </w:r>
          </w:p>
        </w:tc>
        <w:tc>
          <w:tcPr>
            <w:tcW w:w="2043" w:type="dxa"/>
          </w:tcPr>
          <w:p w:rsidR="002D203B" w:rsidRPr="00AF7DCA" w:rsidRDefault="002D203B" w:rsidP="00E27A36">
            <w:pPr>
              <w:jc w:val="center"/>
            </w:pPr>
            <w:r w:rsidRPr="00AF7DCA">
              <w:t>Наименование организации, адрес местонахождения</w:t>
            </w:r>
          </w:p>
        </w:tc>
        <w:tc>
          <w:tcPr>
            <w:tcW w:w="1677" w:type="dxa"/>
          </w:tcPr>
          <w:p w:rsidR="002D203B" w:rsidRPr="009D2C2B" w:rsidRDefault="009D2C2B" w:rsidP="00E27A36">
            <w:pPr>
              <w:jc w:val="center"/>
            </w:pPr>
            <w:r>
              <w:t>Вид услуги</w:t>
            </w:r>
          </w:p>
        </w:tc>
        <w:tc>
          <w:tcPr>
            <w:tcW w:w="1524" w:type="dxa"/>
          </w:tcPr>
          <w:p w:rsidR="002D203B" w:rsidRPr="00AF7DCA" w:rsidRDefault="009807C2" w:rsidP="00E27A36">
            <w:pPr>
              <w:jc w:val="center"/>
            </w:pPr>
            <w:r>
              <w:t>Регистрационный номер</w:t>
            </w:r>
          </w:p>
        </w:tc>
      </w:tr>
      <w:tr w:rsidR="002D203B" w:rsidRPr="00AF7DCA" w:rsidTr="00E27A36">
        <w:trPr>
          <w:jc w:val="center"/>
        </w:trPr>
        <w:tc>
          <w:tcPr>
            <w:tcW w:w="930" w:type="dxa"/>
          </w:tcPr>
          <w:p w:rsidR="002D203B" w:rsidRPr="00AF7DCA" w:rsidRDefault="002D203B" w:rsidP="00E27A36">
            <w:pPr>
              <w:jc w:val="center"/>
            </w:pPr>
            <w:r w:rsidRPr="00AF7DCA">
              <w:t>1</w:t>
            </w:r>
          </w:p>
        </w:tc>
        <w:tc>
          <w:tcPr>
            <w:tcW w:w="1551" w:type="dxa"/>
          </w:tcPr>
          <w:p w:rsidR="002D203B" w:rsidRPr="00AF7DCA" w:rsidRDefault="002D203B" w:rsidP="00E27A36">
            <w:pPr>
              <w:jc w:val="center"/>
            </w:pPr>
            <w:r w:rsidRPr="00AF7DCA">
              <w:t>2</w:t>
            </w:r>
          </w:p>
        </w:tc>
        <w:tc>
          <w:tcPr>
            <w:tcW w:w="2043" w:type="dxa"/>
          </w:tcPr>
          <w:p w:rsidR="002D203B" w:rsidRPr="00AF7DCA" w:rsidRDefault="002D203B" w:rsidP="00E27A36">
            <w:pPr>
              <w:jc w:val="center"/>
            </w:pPr>
            <w:r w:rsidRPr="00AF7DCA">
              <w:t>3</w:t>
            </w:r>
          </w:p>
        </w:tc>
        <w:tc>
          <w:tcPr>
            <w:tcW w:w="1677" w:type="dxa"/>
          </w:tcPr>
          <w:p w:rsidR="002D203B" w:rsidRPr="00AF7DCA" w:rsidRDefault="002D203B" w:rsidP="00E27A36">
            <w:pPr>
              <w:jc w:val="center"/>
            </w:pPr>
            <w:r w:rsidRPr="00AF7DCA">
              <w:t>4</w:t>
            </w:r>
          </w:p>
        </w:tc>
        <w:tc>
          <w:tcPr>
            <w:tcW w:w="1524" w:type="dxa"/>
          </w:tcPr>
          <w:p w:rsidR="002D203B" w:rsidRPr="00AF7DCA" w:rsidRDefault="002D203B" w:rsidP="00E27A36">
            <w:pPr>
              <w:jc w:val="center"/>
            </w:pPr>
            <w:r>
              <w:t>5</w:t>
            </w:r>
          </w:p>
        </w:tc>
      </w:tr>
    </w:tbl>
    <w:p w:rsidR="002D203B" w:rsidRDefault="002D203B" w:rsidP="002D203B">
      <w:pPr>
        <w:ind w:left="5236" w:firstLine="374"/>
      </w:pPr>
    </w:p>
    <w:p w:rsidR="002D203B" w:rsidRDefault="002D203B" w:rsidP="002D203B">
      <w:pPr>
        <w:ind w:left="5236" w:firstLine="374"/>
      </w:pPr>
    </w:p>
    <w:p w:rsidR="002D203B" w:rsidRDefault="002D203B" w:rsidP="002D203B">
      <w:pPr>
        <w:ind w:left="5236" w:firstLine="374"/>
      </w:pPr>
    </w:p>
    <w:p w:rsidR="002D203B" w:rsidRDefault="002D203B" w:rsidP="002D203B">
      <w:pPr>
        <w:ind w:left="5236" w:firstLine="374"/>
      </w:pPr>
    </w:p>
    <w:p w:rsidR="002D203B" w:rsidRDefault="002D203B" w:rsidP="002D203B">
      <w:pPr>
        <w:ind w:left="5236" w:firstLine="374"/>
      </w:pPr>
    </w:p>
    <w:p w:rsidR="002D203B" w:rsidRDefault="002D203B" w:rsidP="002D203B">
      <w:r>
        <w:br w:type="page"/>
      </w:r>
    </w:p>
    <w:p w:rsidR="002D203B" w:rsidRPr="00812F1D" w:rsidRDefault="002D203B" w:rsidP="002D203B">
      <w:pPr>
        <w:pageBreakBefore/>
        <w:ind w:left="6169"/>
        <w:jc w:val="both"/>
        <w:rPr>
          <w:sz w:val="16"/>
          <w:szCs w:val="16"/>
        </w:rPr>
      </w:pPr>
      <w:r>
        <w:rPr>
          <w:sz w:val="16"/>
          <w:szCs w:val="16"/>
        </w:rPr>
        <w:lastRenderedPageBreak/>
        <w:t>П</w:t>
      </w:r>
      <w:r w:rsidRPr="00812F1D">
        <w:rPr>
          <w:sz w:val="16"/>
          <w:szCs w:val="16"/>
        </w:rPr>
        <w:t xml:space="preserve">риложение № </w:t>
      </w:r>
      <w:r>
        <w:rPr>
          <w:sz w:val="16"/>
          <w:szCs w:val="16"/>
        </w:rPr>
        <w:t>7</w:t>
      </w:r>
    </w:p>
    <w:p w:rsidR="002D203B" w:rsidRDefault="002D203B" w:rsidP="002D203B">
      <w:pPr>
        <w:ind w:left="6171"/>
        <w:jc w:val="both"/>
        <w:rPr>
          <w:sz w:val="16"/>
          <w:szCs w:val="16"/>
        </w:rPr>
      </w:pPr>
      <w:proofErr w:type="gramStart"/>
      <w:r w:rsidRPr="00812F1D">
        <w:rPr>
          <w:sz w:val="16"/>
          <w:szCs w:val="16"/>
        </w:rPr>
        <w:t xml:space="preserve">к </w:t>
      </w:r>
      <w:r>
        <w:rPr>
          <w:sz w:val="16"/>
          <w:szCs w:val="16"/>
        </w:rPr>
        <w:t>Административному регламенту</w:t>
      </w:r>
      <w:r w:rsidRPr="00812F1D">
        <w:rPr>
          <w:sz w:val="16"/>
          <w:szCs w:val="16"/>
        </w:rPr>
        <w:t xml:space="preserve"> по предоставлению государственной услуги по </w:t>
      </w:r>
      <w:r>
        <w:rPr>
          <w:sz w:val="16"/>
          <w:szCs w:val="16"/>
        </w:rPr>
        <w:t xml:space="preserve">выдаче лицензий на </w:t>
      </w:r>
      <w:r w:rsidRPr="00812F1D">
        <w:rPr>
          <w:sz w:val="16"/>
          <w:szCs w:val="16"/>
        </w:rPr>
        <w:t xml:space="preserve"> розничн</w:t>
      </w:r>
      <w:r>
        <w:rPr>
          <w:sz w:val="16"/>
          <w:szCs w:val="16"/>
        </w:rPr>
        <w:t>ую</w:t>
      </w:r>
      <w:r w:rsidRPr="00812F1D">
        <w:rPr>
          <w:sz w:val="16"/>
          <w:szCs w:val="16"/>
        </w:rPr>
        <w:t xml:space="preserve"> продаж</w:t>
      </w:r>
      <w:r>
        <w:rPr>
          <w:sz w:val="16"/>
          <w:szCs w:val="16"/>
        </w:rPr>
        <w:t>у</w:t>
      </w:r>
      <w:r w:rsidRPr="00812F1D">
        <w:rPr>
          <w:sz w:val="16"/>
          <w:szCs w:val="16"/>
        </w:rPr>
        <w:t xml:space="preserve"> алкогольной продукции на территории</w:t>
      </w:r>
      <w:proofErr w:type="gramEnd"/>
      <w:r w:rsidRPr="00812F1D">
        <w:rPr>
          <w:sz w:val="16"/>
          <w:szCs w:val="16"/>
        </w:rPr>
        <w:t xml:space="preserve"> Свердловской области</w:t>
      </w:r>
    </w:p>
    <w:p w:rsidR="008402A3" w:rsidRPr="000029A7" w:rsidRDefault="008402A3" w:rsidP="008402A3">
      <w:pPr>
        <w:jc w:val="center"/>
        <w:rPr>
          <w:b/>
          <w:sz w:val="16"/>
          <w:szCs w:val="16"/>
        </w:rPr>
      </w:pPr>
      <w:r w:rsidRPr="000029A7">
        <w:rPr>
          <w:b/>
          <w:sz w:val="16"/>
          <w:szCs w:val="16"/>
        </w:rPr>
        <w:t>Министерство агропромышленного комплекса и продовольствия  Свердловской области</w:t>
      </w:r>
    </w:p>
    <w:p w:rsidR="008402A3" w:rsidRPr="000029A7" w:rsidRDefault="008402A3" w:rsidP="008402A3">
      <w:pPr>
        <w:jc w:val="center"/>
        <w:rPr>
          <w:b/>
          <w:sz w:val="16"/>
          <w:szCs w:val="16"/>
        </w:rPr>
      </w:pPr>
      <w:r w:rsidRPr="000029A7">
        <w:rPr>
          <w:b/>
          <w:sz w:val="16"/>
          <w:szCs w:val="16"/>
        </w:rPr>
        <w:t>Расписка</w:t>
      </w:r>
    </w:p>
    <w:p w:rsidR="008402A3" w:rsidRPr="000029A7" w:rsidRDefault="008402A3" w:rsidP="008402A3">
      <w:pPr>
        <w:jc w:val="center"/>
        <w:rPr>
          <w:b/>
          <w:sz w:val="16"/>
          <w:szCs w:val="16"/>
        </w:rPr>
      </w:pPr>
      <w:r w:rsidRPr="000029A7">
        <w:rPr>
          <w:b/>
          <w:sz w:val="16"/>
          <w:szCs w:val="16"/>
        </w:rPr>
        <w:t>в получении докум</w:t>
      </w:r>
      <w:r>
        <w:rPr>
          <w:b/>
          <w:sz w:val="16"/>
          <w:szCs w:val="16"/>
        </w:rPr>
        <w:t>ентов для выдачи, переоформления, продления</w:t>
      </w:r>
      <w:r w:rsidRPr="000029A7">
        <w:rPr>
          <w:b/>
          <w:sz w:val="16"/>
          <w:szCs w:val="16"/>
        </w:rPr>
        <w:t xml:space="preserve"> лицензии на розничную продажу алкогольной продукции</w:t>
      </w:r>
    </w:p>
    <w:p w:rsidR="008402A3" w:rsidRPr="000029A7" w:rsidRDefault="008402A3" w:rsidP="008402A3">
      <w:pPr>
        <w:rPr>
          <w:b/>
          <w:sz w:val="16"/>
          <w:szCs w:val="16"/>
        </w:rPr>
      </w:pPr>
    </w:p>
    <w:p w:rsidR="008402A3" w:rsidRPr="000029A7" w:rsidRDefault="008402A3" w:rsidP="008402A3">
      <w:pPr>
        <w:ind w:left="-851"/>
        <w:rPr>
          <w:b/>
          <w:sz w:val="16"/>
          <w:szCs w:val="16"/>
        </w:rPr>
      </w:pPr>
      <w:r w:rsidRPr="000029A7">
        <w:rPr>
          <w:b/>
          <w:sz w:val="16"/>
          <w:szCs w:val="16"/>
        </w:rPr>
        <w:t>Организация:</w:t>
      </w:r>
      <w:r w:rsidRPr="000029A7">
        <w:rPr>
          <w:sz w:val="16"/>
          <w:szCs w:val="16"/>
        </w:rPr>
        <w:t>__________________________________________________________</w:t>
      </w:r>
      <w:r>
        <w:rPr>
          <w:sz w:val="16"/>
          <w:szCs w:val="16"/>
        </w:rPr>
        <w:t>город____________________</w:t>
      </w:r>
      <w:r w:rsidRPr="000029A7">
        <w:rPr>
          <w:sz w:val="16"/>
          <w:szCs w:val="16"/>
        </w:rPr>
        <w:t>________________________________</w:t>
      </w:r>
    </w:p>
    <w:p w:rsidR="008402A3" w:rsidRPr="000029A7" w:rsidRDefault="008402A3" w:rsidP="008402A3">
      <w:pPr>
        <w:ind w:left="-851"/>
        <w:rPr>
          <w:b/>
          <w:sz w:val="16"/>
          <w:szCs w:val="16"/>
        </w:rPr>
      </w:pPr>
      <w:r w:rsidRPr="000029A7">
        <w:rPr>
          <w:b/>
          <w:sz w:val="16"/>
          <w:szCs w:val="16"/>
        </w:rPr>
        <w:t>Директор_____________________________________________</w:t>
      </w:r>
      <w:r>
        <w:rPr>
          <w:b/>
          <w:sz w:val="16"/>
          <w:szCs w:val="16"/>
        </w:rPr>
        <w:t>___</w:t>
      </w:r>
      <w:r w:rsidRPr="000029A7">
        <w:rPr>
          <w:b/>
          <w:sz w:val="16"/>
          <w:szCs w:val="16"/>
        </w:rPr>
        <w:t>______________паспорт</w:t>
      </w:r>
      <w:r>
        <w:rPr>
          <w:b/>
          <w:sz w:val="16"/>
          <w:szCs w:val="16"/>
        </w:rPr>
        <w:t>_________________________</w:t>
      </w:r>
      <w:r w:rsidRPr="000029A7">
        <w:rPr>
          <w:b/>
          <w:sz w:val="16"/>
          <w:szCs w:val="16"/>
        </w:rPr>
        <w:t xml:space="preserve"> </w:t>
      </w:r>
      <w:r>
        <w:rPr>
          <w:b/>
          <w:sz w:val="16"/>
          <w:szCs w:val="16"/>
        </w:rPr>
        <w:t>________________________</w:t>
      </w:r>
    </w:p>
    <w:p w:rsidR="008402A3" w:rsidRDefault="008402A3" w:rsidP="008402A3">
      <w:pPr>
        <w:ind w:left="-851"/>
        <w:rPr>
          <w:b/>
          <w:sz w:val="16"/>
          <w:szCs w:val="16"/>
        </w:rPr>
      </w:pPr>
      <w:r w:rsidRPr="000029A7">
        <w:rPr>
          <w:b/>
          <w:sz w:val="16"/>
          <w:szCs w:val="16"/>
        </w:rPr>
        <w:t>По доверенности</w:t>
      </w:r>
      <w:r w:rsidRPr="000029A7">
        <w:rPr>
          <w:sz w:val="16"/>
          <w:szCs w:val="16"/>
        </w:rPr>
        <w:t>________________________________________</w:t>
      </w:r>
      <w:r>
        <w:rPr>
          <w:sz w:val="16"/>
          <w:szCs w:val="16"/>
        </w:rPr>
        <w:t>___</w:t>
      </w:r>
      <w:r w:rsidRPr="000029A7">
        <w:rPr>
          <w:sz w:val="16"/>
          <w:szCs w:val="16"/>
        </w:rPr>
        <w:t>____________</w:t>
      </w:r>
      <w:r w:rsidRPr="000029A7">
        <w:rPr>
          <w:b/>
          <w:sz w:val="16"/>
          <w:szCs w:val="16"/>
        </w:rPr>
        <w:t>паспорт__</w:t>
      </w:r>
      <w:r>
        <w:rPr>
          <w:b/>
          <w:sz w:val="16"/>
          <w:szCs w:val="16"/>
        </w:rPr>
        <w:t>_______________________</w:t>
      </w:r>
      <w:r w:rsidRPr="000029A7">
        <w:rPr>
          <w:b/>
          <w:sz w:val="16"/>
          <w:szCs w:val="16"/>
        </w:rPr>
        <w:t>________________________</w:t>
      </w:r>
    </w:p>
    <w:p w:rsidR="008402A3" w:rsidRPr="000029A7" w:rsidRDefault="008402A3" w:rsidP="008402A3">
      <w:pPr>
        <w:ind w:left="-851"/>
        <w:rPr>
          <w:sz w:val="16"/>
          <w:szCs w:val="16"/>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6205"/>
        <w:gridCol w:w="992"/>
        <w:gridCol w:w="836"/>
        <w:gridCol w:w="1007"/>
        <w:gridCol w:w="1134"/>
      </w:tblGrid>
      <w:tr w:rsidR="008402A3" w:rsidRPr="000029A7" w:rsidTr="00573273">
        <w:tc>
          <w:tcPr>
            <w:tcW w:w="458" w:type="dxa"/>
          </w:tcPr>
          <w:p w:rsidR="008402A3" w:rsidRPr="000029A7" w:rsidRDefault="008402A3" w:rsidP="00573273">
            <w:pPr>
              <w:jc w:val="center"/>
              <w:rPr>
                <w:b/>
                <w:sz w:val="16"/>
                <w:szCs w:val="16"/>
              </w:rPr>
            </w:pPr>
            <w:r w:rsidRPr="000029A7">
              <w:rPr>
                <w:b/>
                <w:sz w:val="16"/>
                <w:szCs w:val="16"/>
              </w:rPr>
              <w:t>№</w:t>
            </w:r>
          </w:p>
        </w:tc>
        <w:tc>
          <w:tcPr>
            <w:tcW w:w="6205" w:type="dxa"/>
          </w:tcPr>
          <w:p w:rsidR="008402A3" w:rsidRPr="000029A7" w:rsidRDefault="008402A3" w:rsidP="00573273">
            <w:pPr>
              <w:jc w:val="center"/>
              <w:rPr>
                <w:b/>
                <w:sz w:val="16"/>
                <w:szCs w:val="16"/>
              </w:rPr>
            </w:pPr>
            <w:r w:rsidRPr="000029A7">
              <w:rPr>
                <w:b/>
                <w:sz w:val="16"/>
                <w:szCs w:val="16"/>
              </w:rPr>
              <w:t>Перечень документов</w:t>
            </w:r>
          </w:p>
        </w:tc>
        <w:tc>
          <w:tcPr>
            <w:tcW w:w="1828" w:type="dxa"/>
            <w:gridSpan w:val="2"/>
          </w:tcPr>
          <w:p w:rsidR="008402A3" w:rsidRPr="000029A7" w:rsidRDefault="008402A3" w:rsidP="00573273">
            <w:pPr>
              <w:jc w:val="center"/>
              <w:rPr>
                <w:b/>
                <w:sz w:val="16"/>
                <w:szCs w:val="16"/>
              </w:rPr>
            </w:pPr>
            <w:r w:rsidRPr="000029A7">
              <w:rPr>
                <w:b/>
                <w:sz w:val="16"/>
                <w:szCs w:val="16"/>
              </w:rPr>
              <w:t>Наличие</w:t>
            </w:r>
          </w:p>
          <w:p w:rsidR="008402A3" w:rsidRPr="000029A7" w:rsidRDefault="008402A3" w:rsidP="00573273">
            <w:pPr>
              <w:jc w:val="center"/>
              <w:rPr>
                <w:b/>
                <w:sz w:val="16"/>
                <w:szCs w:val="16"/>
              </w:rPr>
            </w:pPr>
            <w:r w:rsidRPr="000029A7">
              <w:rPr>
                <w:b/>
                <w:sz w:val="16"/>
                <w:szCs w:val="16"/>
              </w:rPr>
              <w:t>документов</w:t>
            </w:r>
          </w:p>
        </w:tc>
        <w:tc>
          <w:tcPr>
            <w:tcW w:w="1007" w:type="dxa"/>
            <w:vMerge w:val="restart"/>
          </w:tcPr>
          <w:p w:rsidR="008402A3" w:rsidRPr="000029A7" w:rsidRDefault="008402A3" w:rsidP="00573273">
            <w:pPr>
              <w:jc w:val="center"/>
              <w:rPr>
                <w:b/>
                <w:sz w:val="16"/>
                <w:szCs w:val="16"/>
              </w:rPr>
            </w:pPr>
            <w:r w:rsidRPr="000029A7">
              <w:rPr>
                <w:b/>
                <w:sz w:val="16"/>
                <w:szCs w:val="16"/>
              </w:rPr>
              <w:t>Кол-во листов</w:t>
            </w:r>
          </w:p>
        </w:tc>
        <w:tc>
          <w:tcPr>
            <w:tcW w:w="1134" w:type="dxa"/>
            <w:vMerge w:val="restart"/>
          </w:tcPr>
          <w:p w:rsidR="008402A3" w:rsidRPr="000029A7" w:rsidRDefault="008402A3" w:rsidP="00573273">
            <w:pPr>
              <w:jc w:val="center"/>
              <w:rPr>
                <w:b/>
                <w:sz w:val="16"/>
                <w:szCs w:val="16"/>
              </w:rPr>
            </w:pPr>
            <w:r w:rsidRPr="000029A7">
              <w:rPr>
                <w:b/>
                <w:sz w:val="16"/>
                <w:szCs w:val="16"/>
              </w:rPr>
              <w:t>Кол-во экз.</w:t>
            </w:r>
          </w:p>
        </w:tc>
      </w:tr>
      <w:tr w:rsidR="008402A3" w:rsidRPr="000029A7" w:rsidTr="00573273">
        <w:tc>
          <w:tcPr>
            <w:tcW w:w="458" w:type="dxa"/>
          </w:tcPr>
          <w:p w:rsidR="008402A3" w:rsidRPr="000029A7" w:rsidRDefault="008402A3" w:rsidP="00573273">
            <w:pPr>
              <w:jc w:val="center"/>
              <w:rPr>
                <w:b/>
                <w:sz w:val="16"/>
                <w:szCs w:val="16"/>
              </w:rPr>
            </w:pPr>
            <w:r w:rsidRPr="000029A7">
              <w:rPr>
                <w:b/>
                <w:sz w:val="16"/>
                <w:szCs w:val="16"/>
              </w:rPr>
              <w:t>1</w:t>
            </w:r>
          </w:p>
        </w:tc>
        <w:tc>
          <w:tcPr>
            <w:tcW w:w="6205" w:type="dxa"/>
          </w:tcPr>
          <w:p w:rsidR="008402A3" w:rsidRPr="000029A7" w:rsidRDefault="008402A3" w:rsidP="00573273">
            <w:pPr>
              <w:jc w:val="center"/>
              <w:rPr>
                <w:b/>
                <w:sz w:val="16"/>
                <w:szCs w:val="16"/>
              </w:rPr>
            </w:pPr>
            <w:r w:rsidRPr="000029A7">
              <w:rPr>
                <w:b/>
                <w:sz w:val="16"/>
                <w:szCs w:val="16"/>
              </w:rPr>
              <w:t>2</w:t>
            </w:r>
          </w:p>
        </w:tc>
        <w:tc>
          <w:tcPr>
            <w:tcW w:w="992" w:type="dxa"/>
          </w:tcPr>
          <w:p w:rsidR="008402A3" w:rsidRPr="000029A7" w:rsidRDefault="008402A3" w:rsidP="00573273">
            <w:pPr>
              <w:jc w:val="center"/>
              <w:rPr>
                <w:b/>
                <w:sz w:val="16"/>
                <w:szCs w:val="16"/>
              </w:rPr>
            </w:pPr>
            <w:r w:rsidRPr="000029A7">
              <w:rPr>
                <w:b/>
                <w:sz w:val="16"/>
                <w:szCs w:val="16"/>
              </w:rPr>
              <w:t xml:space="preserve">да </w:t>
            </w:r>
          </w:p>
        </w:tc>
        <w:tc>
          <w:tcPr>
            <w:tcW w:w="836" w:type="dxa"/>
          </w:tcPr>
          <w:p w:rsidR="008402A3" w:rsidRPr="000029A7" w:rsidRDefault="008402A3" w:rsidP="00573273">
            <w:pPr>
              <w:jc w:val="center"/>
              <w:rPr>
                <w:b/>
                <w:sz w:val="16"/>
                <w:szCs w:val="16"/>
              </w:rPr>
            </w:pPr>
            <w:r w:rsidRPr="000029A7">
              <w:rPr>
                <w:b/>
                <w:sz w:val="16"/>
                <w:szCs w:val="16"/>
              </w:rPr>
              <w:t>нет</w:t>
            </w:r>
          </w:p>
        </w:tc>
        <w:tc>
          <w:tcPr>
            <w:tcW w:w="1007" w:type="dxa"/>
            <w:vMerge/>
          </w:tcPr>
          <w:p w:rsidR="008402A3" w:rsidRPr="000029A7" w:rsidRDefault="008402A3" w:rsidP="00573273">
            <w:pPr>
              <w:jc w:val="center"/>
              <w:rPr>
                <w:b/>
                <w:sz w:val="16"/>
                <w:szCs w:val="16"/>
              </w:rPr>
            </w:pPr>
          </w:p>
        </w:tc>
        <w:tc>
          <w:tcPr>
            <w:tcW w:w="1134" w:type="dxa"/>
            <w:vMerge/>
          </w:tcPr>
          <w:p w:rsidR="008402A3" w:rsidRPr="000029A7" w:rsidRDefault="008402A3" w:rsidP="00573273">
            <w:pPr>
              <w:jc w:val="center"/>
              <w:rPr>
                <w:b/>
                <w:sz w:val="16"/>
                <w:szCs w:val="16"/>
              </w:rPr>
            </w:pPr>
          </w:p>
        </w:tc>
      </w:tr>
      <w:tr w:rsidR="008402A3" w:rsidRPr="000029A7" w:rsidTr="00573273">
        <w:tc>
          <w:tcPr>
            <w:tcW w:w="458" w:type="dxa"/>
          </w:tcPr>
          <w:p w:rsidR="008402A3" w:rsidRPr="000029A7" w:rsidRDefault="008402A3" w:rsidP="00573273">
            <w:pPr>
              <w:jc w:val="center"/>
              <w:rPr>
                <w:b/>
                <w:sz w:val="16"/>
                <w:szCs w:val="16"/>
              </w:rPr>
            </w:pPr>
          </w:p>
        </w:tc>
        <w:tc>
          <w:tcPr>
            <w:tcW w:w="6205" w:type="dxa"/>
          </w:tcPr>
          <w:p w:rsidR="008402A3" w:rsidRPr="000029A7" w:rsidRDefault="008402A3" w:rsidP="00573273">
            <w:pPr>
              <w:jc w:val="center"/>
              <w:rPr>
                <w:b/>
                <w:sz w:val="16"/>
                <w:szCs w:val="16"/>
              </w:rPr>
            </w:pPr>
            <w:r w:rsidRPr="000029A7">
              <w:rPr>
                <w:b/>
                <w:sz w:val="16"/>
                <w:szCs w:val="16"/>
              </w:rPr>
              <w:t>Обязательные документы</w:t>
            </w:r>
          </w:p>
        </w:tc>
        <w:tc>
          <w:tcPr>
            <w:tcW w:w="992" w:type="dxa"/>
          </w:tcPr>
          <w:p w:rsidR="008402A3" w:rsidRPr="000029A7" w:rsidRDefault="008402A3" w:rsidP="00573273">
            <w:pPr>
              <w:jc w:val="center"/>
              <w:rPr>
                <w:b/>
                <w:sz w:val="16"/>
                <w:szCs w:val="16"/>
              </w:rPr>
            </w:pPr>
          </w:p>
        </w:tc>
        <w:tc>
          <w:tcPr>
            <w:tcW w:w="836" w:type="dxa"/>
          </w:tcPr>
          <w:p w:rsidR="008402A3" w:rsidRPr="000029A7" w:rsidRDefault="008402A3" w:rsidP="00573273">
            <w:pPr>
              <w:jc w:val="center"/>
              <w:rPr>
                <w:b/>
                <w:sz w:val="16"/>
                <w:szCs w:val="16"/>
              </w:rPr>
            </w:pPr>
          </w:p>
        </w:tc>
        <w:tc>
          <w:tcPr>
            <w:tcW w:w="1007" w:type="dxa"/>
          </w:tcPr>
          <w:p w:rsidR="008402A3" w:rsidRPr="000029A7" w:rsidRDefault="008402A3" w:rsidP="00573273">
            <w:pPr>
              <w:jc w:val="center"/>
              <w:rPr>
                <w:b/>
                <w:sz w:val="16"/>
                <w:szCs w:val="16"/>
              </w:rPr>
            </w:pPr>
          </w:p>
        </w:tc>
        <w:tc>
          <w:tcPr>
            <w:tcW w:w="1134" w:type="dxa"/>
          </w:tcPr>
          <w:p w:rsidR="008402A3" w:rsidRPr="000029A7" w:rsidRDefault="008402A3" w:rsidP="00573273">
            <w:pPr>
              <w:jc w:val="center"/>
              <w:rPr>
                <w:b/>
                <w:sz w:val="16"/>
                <w:szCs w:val="16"/>
              </w:rPr>
            </w:pPr>
          </w:p>
        </w:tc>
      </w:tr>
      <w:tr w:rsidR="008402A3" w:rsidRPr="000029A7" w:rsidTr="00573273">
        <w:tc>
          <w:tcPr>
            <w:tcW w:w="458" w:type="dxa"/>
          </w:tcPr>
          <w:p w:rsidR="008402A3" w:rsidRPr="000029A7" w:rsidRDefault="008402A3" w:rsidP="00573273">
            <w:pPr>
              <w:jc w:val="center"/>
              <w:rPr>
                <w:sz w:val="16"/>
                <w:szCs w:val="16"/>
              </w:rPr>
            </w:pPr>
            <w:r w:rsidRPr="000029A7">
              <w:rPr>
                <w:sz w:val="16"/>
                <w:szCs w:val="16"/>
              </w:rPr>
              <w:t>1</w:t>
            </w:r>
          </w:p>
        </w:tc>
        <w:tc>
          <w:tcPr>
            <w:tcW w:w="6205" w:type="dxa"/>
          </w:tcPr>
          <w:p w:rsidR="008402A3" w:rsidRPr="000029A7" w:rsidRDefault="008402A3" w:rsidP="00573273">
            <w:pPr>
              <w:rPr>
                <w:sz w:val="16"/>
                <w:szCs w:val="16"/>
              </w:rPr>
            </w:pPr>
            <w:r w:rsidRPr="000029A7">
              <w:rPr>
                <w:sz w:val="16"/>
                <w:szCs w:val="16"/>
              </w:rPr>
              <w:t>Заявление о Выдаче</w:t>
            </w:r>
            <w:r>
              <w:rPr>
                <w:sz w:val="16"/>
                <w:szCs w:val="16"/>
              </w:rPr>
              <w:t xml:space="preserve">, Переоформлении, </w:t>
            </w:r>
            <w:r w:rsidRPr="000029A7">
              <w:rPr>
                <w:sz w:val="16"/>
                <w:szCs w:val="16"/>
              </w:rPr>
              <w:t>Продлении</w:t>
            </w:r>
            <w:r>
              <w:rPr>
                <w:sz w:val="16"/>
                <w:szCs w:val="16"/>
              </w:rPr>
              <w:t xml:space="preserve"> </w:t>
            </w:r>
            <w:r w:rsidRPr="000029A7">
              <w:rPr>
                <w:sz w:val="16"/>
                <w:szCs w:val="16"/>
              </w:rPr>
              <w:t xml:space="preserve"> </w:t>
            </w:r>
            <w:r>
              <w:rPr>
                <w:sz w:val="16"/>
                <w:szCs w:val="16"/>
              </w:rPr>
              <w:t>л</w:t>
            </w:r>
            <w:r w:rsidRPr="000029A7">
              <w:rPr>
                <w:sz w:val="16"/>
                <w:szCs w:val="16"/>
              </w:rPr>
              <w:t>ицензии</w:t>
            </w:r>
            <w:r>
              <w:rPr>
                <w:sz w:val="16"/>
                <w:szCs w:val="16"/>
              </w:rPr>
              <w:t>,</w:t>
            </w:r>
            <w:r w:rsidRPr="000029A7">
              <w:rPr>
                <w:sz w:val="16"/>
                <w:szCs w:val="16"/>
              </w:rPr>
              <w:t xml:space="preserve"> </w:t>
            </w:r>
            <w:proofErr w:type="gramStart"/>
            <w:r w:rsidRPr="000029A7">
              <w:rPr>
                <w:sz w:val="16"/>
                <w:szCs w:val="16"/>
              </w:rPr>
              <w:t>согласно</w:t>
            </w:r>
            <w:proofErr w:type="gramEnd"/>
            <w:r w:rsidRPr="000029A7">
              <w:rPr>
                <w:sz w:val="16"/>
                <w:szCs w:val="16"/>
              </w:rPr>
              <w:t xml:space="preserve">  утвержденной формы</w:t>
            </w:r>
            <w:r>
              <w:rPr>
                <w:sz w:val="16"/>
                <w:szCs w:val="16"/>
              </w:rPr>
              <w:t xml:space="preserve"> (подчеркнуть)</w:t>
            </w:r>
          </w:p>
        </w:tc>
        <w:tc>
          <w:tcPr>
            <w:tcW w:w="992" w:type="dxa"/>
          </w:tcPr>
          <w:p w:rsidR="008402A3" w:rsidRPr="000029A7" w:rsidRDefault="008402A3" w:rsidP="00573273">
            <w:pPr>
              <w:rPr>
                <w:sz w:val="16"/>
                <w:szCs w:val="16"/>
              </w:rPr>
            </w:pPr>
          </w:p>
        </w:tc>
        <w:tc>
          <w:tcPr>
            <w:tcW w:w="836" w:type="dxa"/>
          </w:tcPr>
          <w:p w:rsidR="008402A3" w:rsidRPr="000029A7" w:rsidRDefault="008402A3" w:rsidP="00573273">
            <w:pPr>
              <w:rPr>
                <w:sz w:val="16"/>
                <w:szCs w:val="16"/>
              </w:rPr>
            </w:pPr>
          </w:p>
        </w:tc>
        <w:tc>
          <w:tcPr>
            <w:tcW w:w="1007" w:type="dxa"/>
          </w:tcPr>
          <w:p w:rsidR="008402A3" w:rsidRPr="000029A7" w:rsidRDefault="008402A3" w:rsidP="00573273">
            <w:pPr>
              <w:rPr>
                <w:sz w:val="16"/>
                <w:szCs w:val="16"/>
              </w:rPr>
            </w:pPr>
          </w:p>
        </w:tc>
        <w:tc>
          <w:tcPr>
            <w:tcW w:w="1134" w:type="dxa"/>
          </w:tcPr>
          <w:p w:rsidR="008402A3" w:rsidRPr="000029A7" w:rsidRDefault="008402A3" w:rsidP="00573273">
            <w:pPr>
              <w:rPr>
                <w:sz w:val="16"/>
                <w:szCs w:val="16"/>
              </w:rPr>
            </w:pPr>
          </w:p>
        </w:tc>
      </w:tr>
      <w:tr w:rsidR="008402A3" w:rsidRPr="000029A7" w:rsidTr="00573273">
        <w:tc>
          <w:tcPr>
            <w:tcW w:w="458" w:type="dxa"/>
          </w:tcPr>
          <w:p w:rsidR="008402A3" w:rsidRPr="000029A7" w:rsidRDefault="008402A3" w:rsidP="00573273">
            <w:pPr>
              <w:jc w:val="center"/>
              <w:rPr>
                <w:sz w:val="16"/>
                <w:szCs w:val="16"/>
              </w:rPr>
            </w:pPr>
            <w:r w:rsidRPr="000029A7">
              <w:rPr>
                <w:sz w:val="16"/>
                <w:szCs w:val="16"/>
              </w:rPr>
              <w:t>2</w:t>
            </w:r>
          </w:p>
        </w:tc>
        <w:tc>
          <w:tcPr>
            <w:tcW w:w="6205" w:type="dxa"/>
          </w:tcPr>
          <w:p w:rsidR="008402A3" w:rsidRPr="000029A7" w:rsidRDefault="008402A3" w:rsidP="00573273">
            <w:pPr>
              <w:rPr>
                <w:sz w:val="16"/>
                <w:szCs w:val="16"/>
              </w:rPr>
            </w:pPr>
            <w:r w:rsidRPr="000029A7">
              <w:rPr>
                <w:sz w:val="16"/>
                <w:szCs w:val="16"/>
              </w:rPr>
              <w:t>Копии учредительных документов -  Устав*</w:t>
            </w:r>
          </w:p>
        </w:tc>
        <w:tc>
          <w:tcPr>
            <w:tcW w:w="992" w:type="dxa"/>
          </w:tcPr>
          <w:p w:rsidR="008402A3" w:rsidRPr="000029A7" w:rsidRDefault="008402A3" w:rsidP="00573273">
            <w:pPr>
              <w:rPr>
                <w:sz w:val="16"/>
                <w:szCs w:val="16"/>
              </w:rPr>
            </w:pPr>
          </w:p>
        </w:tc>
        <w:tc>
          <w:tcPr>
            <w:tcW w:w="836" w:type="dxa"/>
          </w:tcPr>
          <w:p w:rsidR="008402A3" w:rsidRPr="000029A7" w:rsidRDefault="008402A3" w:rsidP="00573273">
            <w:pPr>
              <w:rPr>
                <w:sz w:val="16"/>
                <w:szCs w:val="16"/>
              </w:rPr>
            </w:pPr>
          </w:p>
        </w:tc>
        <w:tc>
          <w:tcPr>
            <w:tcW w:w="1007" w:type="dxa"/>
          </w:tcPr>
          <w:p w:rsidR="008402A3" w:rsidRPr="000029A7" w:rsidRDefault="008402A3" w:rsidP="00573273">
            <w:pPr>
              <w:rPr>
                <w:sz w:val="16"/>
                <w:szCs w:val="16"/>
              </w:rPr>
            </w:pPr>
          </w:p>
        </w:tc>
        <w:tc>
          <w:tcPr>
            <w:tcW w:w="1134" w:type="dxa"/>
          </w:tcPr>
          <w:p w:rsidR="008402A3" w:rsidRPr="000029A7" w:rsidRDefault="008402A3" w:rsidP="00573273">
            <w:pPr>
              <w:rPr>
                <w:sz w:val="16"/>
                <w:szCs w:val="16"/>
              </w:rPr>
            </w:pPr>
          </w:p>
        </w:tc>
      </w:tr>
      <w:tr w:rsidR="008402A3" w:rsidRPr="000029A7" w:rsidTr="00573273">
        <w:tc>
          <w:tcPr>
            <w:tcW w:w="458" w:type="dxa"/>
            <w:vMerge w:val="restart"/>
          </w:tcPr>
          <w:p w:rsidR="008402A3" w:rsidRPr="000029A7" w:rsidRDefault="008402A3" w:rsidP="00573273">
            <w:pPr>
              <w:jc w:val="center"/>
              <w:rPr>
                <w:sz w:val="16"/>
                <w:szCs w:val="16"/>
              </w:rPr>
            </w:pPr>
            <w:r w:rsidRPr="000029A7">
              <w:rPr>
                <w:sz w:val="16"/>
                <w:szCs w:val="16"/>
              </w:rPr>
              <w:t>3</w:t>
            </w:r>
          </w:p>
        </w:tc>
        <w:tc>
          <w:tcPr>
            <w:tcW w:w="6205" w:type="dxa"/>
          </w:tcPr>
          <w:p w:rsidR="008402A3" w:rsidRPr="000029A7" w:rsidRDefault="008402A3" w:rsidP="00573273">
            <w:pPr>
              <w:rPr>
                <w:sz w:val="16"/>
                <w:szCs w:val="16"/>
              </w:rPr>
            </w:pPr>
            <w:r w:rsidRPr="000029A7">
              <w:rPr>
                <w:sz w:val="16"/>
                <w:szCs w:val="16"/>
              </w:rPr>
              <w:t>Документ, подтверждающий наличие у заявителя уставного капитала (уставного фонда) в сумме не менее 250 тысяч рублей (за исключением организация общественного питания, организация потребительской кооперации, созданных в форме потребительского кооператива)</w:t>
            </w:r>
            <w:proofErr w:type="gramStart"/>
            <w:r w:rsidRPr="000029A7">
              <w:rPr>
                <w:sz w:val="16"/>
                <w:szCs w:val="16"/>
              </w:rPr>
              <w:t xml:space="preserve"> </w:t>
            </w:r>
            <w:r>
              <w:rPr>
                <w:sz w:val="16"/>
                <w:szCs w:val="16"/>
              </w:rPr>
              <w:t>:</w:t>
            </w:r>
            <w:proofErr w:type="gramEnd"/>
          </w:p>
        </w:tc>
        <w:tc>
          <w:tcPr>
            <w:tcW w:w="992" w:type="dxa"/>
          </w:tcPr>
          <w:p w:rsidR="008402A3" w:rsidRPr="000029A7" w:rsidRDefault="008402A3" w:rsidP="00573273">
            <w:pPr>
              <w:rPr>
                <w:sz w:val="16"/>
                <w:szCs w:val="16"/>
              </w:rPr>
            </w:pPr>
          </w:p>
        </w:tc>
        <w:tc>
          <w:tcPr>
            <w:tcW w:w="836" w:type="dxa"/>
          </w:tcPr>
          <w:p w:rsidR="008402A3" w:rsidRPr="000029A7" w:rsidRDefault="008402A3" w:rsidP="00573273">
            <w:pPr>
              <w:rPr>
                <w:sz w:val="16"/>
                <w:szCs w:val="16"/>
              </w:rPr>
            </w:pPr>
          </w:p>
        </w:tc>
        <w:tc>
          <w:tcPr>
            <w:tcW w:w="1007" w:type="dxa"/>
          </w:tcPr>
          <w:p w:rsidR="008402A3" w:rsidRPr="000029A7" w:rsidRDefault="008402A3" w:rsidP="00573273">
            <w:pPr>
              <w:rPr>
                <w:sz w:val="16"/>
                <w:szCs w:val="16"/>
              </w:rPr>
            </w:pPr>
          </w:p>
        </w:tc>
        <w:tc>
          <w:tcPr>
            <w:tcW w:w="1134" w:type="dxa"/>
          </w:tcPr>
          <w:p w:rsidR="008402A3" w:rsidRPr="000029A7" w:rsidRDefault="008402A3" w:rsidP="00573273">
            <w:pPr>
              <w:rPr>
                <w:sz w:val="16"/>
                <w:szCs w:val="16"/>
              </w:rPr>
            </w:pPr>
          </w:p>
        </w:tc>
      </w:tr>
      <w:tr w:rsidR="008402A3" w:rsidRPr="000029A7" w:rsidTr="00573273">
        <w:tc>
          <w:tcPr>
            <w:tcW w:w="458" w:type="dxa"/>
            <w:vMerge/>
          </w:tcPr>
          <w:p w:rsidR="008402A3" w:rsidRPr="000029A7" w:rsidRDefault="008402A3" w:rsidP="00573273">
            <w:pPr>
              <w:jc w:val="center"/>
              <w:rPr>
                <w:sz w:val="16"/>
                <w:szCs w:val="16"/>
              </w:rPr>
            </w:pPr>
          </w:p>
        </w:tc>
        <w:tc>
          <w:tcPr>
            <w:tcW w:w="6205" w:type="dxa"/>
          </w:tcPr>
          <w:p w:rsidR="008402A3" w:rsidRPr="000029A7" w:rsidRDefault="008402A3" w:rsidP="00573273">
            <w:pPr>
              <w:rPr>
                <w:sz w:val="16"/>
                <w:szCs w:val="16"/>
              </w:rPr>
            </w:pPr>
            <w:r w:rsidRPr="000029A7">
              <w:rPr>
                <w:sz w:val="16"/>
                <w:szCs w:val="16"/>
              </w:rPr>
              <w:t>Справка из банка</w:t>
            </w:r>
          </w:p>
        </w:tc>
        <w:tc>
          <w:tcPr>
            <w:tcW w:w="992" w:type="dxa"/>
          </w:tcPr>
          <w:p w:rsidR="008402A3" w:rsidRPr="000029A7" w:rsidRDefault="008402A3" w:rsidP="00573273">
            <w:pPr>
              <w:rPr>
                <w:sz w:val="16"/>
                <w:szCs w:val="16"/>
              </w:rPr>
            </w:pPr>
          </w:p>
        </w:tc>
        <w:tc>
          <w:tcPr>
            <w:tcW w:w="836" w:type="dxa"/>
          </w:tcPr>
          <w:p w:rsidR="008402A3" w:rsidRPr="000029A7" w:rsidRDefault="008402A3" w:rsidP="00573273">
            <w:pPr>
              <w:rPr>
                <w:sz w:val="16"/>
                <w:szCs w:val="16"/>
              </w:rPr>
            </w:pPr>
          </w:p>
        </w:tc>
        <w:tc>
          <w:tcPr>
            <w:tcW w:w="1007" w:type="dxa"/>
          </w:tcPr>
          <w:p w:rsidR="008402A3" w:rsidRPr="000029A7" w:rsidRDefault="008402A3" w:rsidP="00573273">
            <w:pPr>
              <w:rPr>
                <w:sz w:val="16"/>
                <w:szCs w:val="16"/>
              </w:rPr>
            </w:pPr>
          </w:p>
        </w:tc>
        <w:tc>
          <w:tcPr>
            <w:tcW w:w="1134" w:type="dxa"/>
          </w:tcPr>
          <w:p w:rsidR="008402A3" w:rsidRPr="000029A7" w:rsidRDefault="008402A3" w:rsidP="00573273">
            <w:pPr>
              <w:rPr>
                <w:sz w:val="16"/>
                <w:szCs w:val="16"/>
              </w:rPr>
            </w:pPr>
          </w:p>
        </w:tc>
      </w:tr>
      <w:tr w:rsidR="008402A3" w:rsidRPr="000029A7" w:rsidTr="00573273">
        <w:tc>
          <w:tcPr>
            <w:tcW w:w="458" w:type="dxa"/>
            <w:vMerge/>
          </w:tcPr>
          <w:p w:rsidR="008402A3" w:rsidRPr="000029A7" w:rsidRDefault="008402A3" w:rsidP="00573273">
            <w:pPr>
              <w:jc w:val="center"/>
              <w:rPr>
                <w:sz w:val="16"/>
                <w:szCs w:val="16"/>
              </w:rPr>
            </w:pPr>
          </w:p>
        </w:tc>
        <w:tc>
          <w:tcPr>
            <w:tcW w:w="6205" w:type="dxa"/>
          </w:tcPr>
          <w:p w:rsidR="008402A3" w:rsidRPr="000029A7" w:rsidRDefault="008402A3" w:rsidP="00573273">
            <w:pPr>
              <w:rPr>
                <w:sz w:val="16"/>
                <w:szCs w:val="16"/>
              </w:rPr>
            </w:pPr>
            <w:r w:rsidRPr="000029A7">
              <w:rPr>
                <w:sz w:val="16"/>
                <w:szCs w:val="16"/>
              </w:rPr>
              <w:t>Иные документы</w:t>
            </w:r>
            <w:r>
              <w:rPr>
                <w:sz w:val="16"/>
                <w:szCs w:val="16"/>
              </w:rPr>
              <w:t>, подтверждающие оплаченный  уставной капитал:________________</w:t>
            </w:r>
          </w:p>
          <w:p w:rsidR="008402A3" w:rsidRPr="000029A7" w:rsidRDefault="008402A3" w:rsidP="00573273">
            <w:pPr>
              <w:rPr>
                <w:sz w:val="16"/>
                <w:szCs w:val="16"/>
              </w:rPr>
            </w:pPr>
            <w:r w:rsidRPr="000029A7">
              <w:rPr>
                <w:sz w:val="16"/>
                <w:szCs w:val="16"/>
              </w:rPr>
              <w:t>__________________________________________________________________________</w:t>
            </w:r>
          </w:p>
          <w:p w:rsidR="008402A3" w:rsidRDefault="008402A3" w:rsidP="00573273">
            <w:pPr>
              <w:rPr>
                <w:sz w:val="16"/>
                <w:szCs w:val="16"/>
              </w:rPr>
            </w:pPr>
            <w:r w:rsidRPr="000029A7">
              <w:rPr>
                <w:sz w:val="16"/>
                <w:szCs w:val="16"/>
              </w:rPr>
              <w:t>__________________________________________________________________________</w:t>
            </w:r>
          </w:p>
          <w:p w:rsidR="008402A3" w:rsidRPr="000029A7" w:rsidRDefault="008402A3" w:rsidP="00573273">
            <w:pPr>
              <w:rPr>
                <w:sz w:val="16"/>
                <w:szCs w:val="16"/>
              </w:rPr>
            </w:pPr>
            <w:r>
              <w:rPr>
                <w:sz w:val="16"/>
                <w:szCs w:val="16"/>
              </w:rPr>
              <w:t>__________________________________________________________________________</w:t>
            </w:r>
          </w:p>
          <w:p w:rsidR="008402A3" w:rsidRPr="000029A7" w:rsidRDefault="008402A3" w:rsidP="00573273">
            <w:pPr>
              <w:rPr>
                <w:sz w:val="16"/>
                <w:szCs w:val="16"/>
              </w:rPr>
            </w:pPr>
          </w:p>
        </w:tc>
        <w:tc>
          <w:tcPr>
            <w:tcW w:w="992" w:type="dxa"/>
          </w:tcPr>
          <w:p w:rsidR="008402A3" w:rsidRPr="000029A7" w:rsidRDefault="008402A3" w:rsidP="00573273">
            <w:pPr>
              <w:rPr>
                <w:sz w:val="16"/>
                <w:szCs w:val="16"/>
              </w:rPr>
            </w:pPr>
          </w:p>
        </w:tc>
        <w:tc>
          <w:tcPr>
            <w:tcW w:w="836" w:type="dxa"/>
          </w:tcPr>
          <w:p w:rsidR="008402A3" w:rsidRPr="000029A7" w:rsidRDefault="008402A3" w:rsidP="00573273">
            <w:pPr>
              <w:rPr>
                <w:sz w:val="16"/>
                <w:szCs w:val="16"/>
              </w:rPr>
            </w:pPr>
          </w:p>
        </w:tc>
        <w:tc>
          <w:tcPr>
            <w:tcW w:w="1007" w:type="dxa"/>
          </w:tcPr>
          <w:p w:rsidR="008402A3" w:rsidRPr="000029A7" w:rsidRDefault="008402A3" w:rsidP="00573273">
            <w:pPr>
              <w:rPr>
                <w:sz w:val="16"/>
                <w:szCs w:val="16"/>
              </w:rPr>
            </w:pPr>
          </w:p>
        </w:tc>
        <w:tc>
          <w:tcPr>
            <w:tcW w:w="1134" w:type="dxa"/>
          </w:tcPr>
          <w:p w:rsidR="008402A3" w:rsidRPr="000029A7" w:rsidRDefault="008402A3" w:rsidP="00573273">
            <w:pPr>
              <w:rPr>
                <w:sz w:val="16"/>
                <w:szCs w:val="16"/>
              </w:rPr>
            </w:pPr>
          </w:p>
        </w:tc>
      </w:tr>
      <w:tr w:rsidR="008402A3" w:rsidRPr="000029A7" w:rsidTr="00573273">
        <w:tc>
          <w:tcPr>
            <w:tcW w:w="458" w:type="dxa"/>
          </w:tcPr>
          <w:p w:rsidR="008402A3" w:rsidRPr="000029A7" w:rsidRDefault="008402A3" w:rsidP="00573273">
            <w:pPr>
              <w:jc w:val="center"/>
              <w:rPr>
                <w:b/>
                <w:sz w:val="16"/>
                <w:szCs w:val="16"/>
              </w:rPr>
            </w:pPr>
          </w:p>
        </w:tc>
        <w:tc>
          <w:tcPr>
            <w:tcW w:w="10174" w:type="dxa"/>
            <w:gridSpan w:val="5"/>
          </w:tcPr>
          <w:p w:rsidR="008402A3" w:rsidRPr="000029A7" w:rsidRDefault="008402A3" w:rsidP="00573273">
            <w:pPr>
              <w:jc w:val="center"/>
              <w:rPr>
                <w:b/>
                <w:sz w:val="16"/>
                <w:szCs w:val="16"/>
              </w:rPr>
            </w:pPr>
            <w:r w:rsidRPr="000029A7">
              <w:rPr>
                <w:b/>
                <w:sz w:val="16"/>
                <w:szCs w:val="16"/>
              </w:rPr>
              <w:t>Документы, которые могут быть запрошены лицензирующим органом по межведомственному запросу</w:t>
            </w:r>
          </w:p>
        </w:tc>
      </w:tr>
      <w:tr w:rsidR="008402A3" w:rsidRPr="000029A7" w:rsidTr="00573273">
        <w:tc>
          <w:tcPr>
            <w:tcW w:w="458" w:type="dxa"/>
          </w:tcPr>
          <w:p w:rsidR="008402A3" w:rsidRPr="000029A7" w:rsidRDefault="008402A3" w:rsidP="00573273">
            <w:pPr>
              <w:jc w:val="center"/>
              <w:rPr>
                <w:sz w:val="16"/>
                <w:szCs w:val="16"/>
              </w:rPr>
            </w:pPr>
            <w:r>
              <w:rPr>
                <w:sz w:val="16"/>
                <w:szCs w:val="16"/>
              </w:rPr>
              <w:t>4</w:t>
            </w:r>
          </w:p>
        </w:tc>
        <w:tc>
          <w:tcPr>
            <w:tcW w:w="6205" w:type="dxa"/>
          </w:tcPr>
          <w:p w:rsidR="008402A3" w:rsidRPr="000029A7" w:rsidRDefault="008402A3" w:rsidP="00573273">
            <w:pPr>
              <w:rPr>
                <w:sz w:val="16"/>
                <w:szCs w:val="16"/>
              </w:rPr>
            </w:pPr>
            <w:r w:rsidRPr="000029A7">
              <w:rPr>
                <w:sz w:val="16"/>
                <w:szCs w:val="16"/>
              </w:rPr>
              <w:t>Копия документа о государственной регистрации организации – юридического лица*</w:t>
            </w:r>
          </w:p>
        </w:tc>
        <w:tc>
          <w:tcPr>
            <w:tcW w:w="992" w:type="dxa"/>
          </w:tcPr>
          <w:p w:rsidR="008402A3" w:rsidRPr="000029A7" w:rsidRDefault="008402A3" w:rsidP="00573273">
            <w:pPr>
              <w:rPr>
                <w:sz w:val="16"/>
                <w:szCs w:val="16"/>
              </w:rPr>
            </w:pPr>
          </w:p>
        </w:tc>
        <w:tc>
          <w:tcPr>
            <w:tcW w:w="836" w:type="dxa"/>
          </w:tcPr>
          <w:p w:rsidR="008402A3" w:rsidRPr="000029A7" w:rsidRDefault="008402A3" w:rsidP="00573273">
            <w:pPr>
              <w:rPr>
                <w:sz w:val="16"/>
                <w:szCs w:val="16"/>
              </w:rPr>
            </w:pPr>
          </w:p>
        </w:tc>
        <w:tc>
          <w:tcPr>
            <w:tcW w:w="1007" w:type="dxa"/>
          </w:tcPr>
          <w:p w:rsidR="008402A3" w:rsidRPr="000029A7" w:rsidRDefault="008402A3" w:rsidP="00573273">
            <w:pPr>
              <w:rPr>
                <w:sz w:val="16"/>
                <w:szCs w:val="16"/>
              </w:rPr>
            </w:pPr>
          </w:p>
        </w:tc>
        <w:tc>
          <w:tcPr>
            <w:tcW w:w="1134" w:type="dxa"/>
          </w:tcPr>
          <w:p w:rsidR="008402A3" w:rsidRPr="000029A7" w:rsidRDefault="008402A3" w:rsidP="00573273">
            <w:pPr>
              <w:rPr>
                <w:sz w:val="16"/>
                <w:szCs w:val="16"/>
              </w:rPr>
            </w:pPr>
          </w:p>
        </w:tc>
      </w:tr>
      <w:tr w:rsidR="008402A3" w:rsidRPr="000029A7" w:rsidTr="00573273">
        <w:tc>
          <w:tcPr>
            <w:tcW w:w="458" w:type="dxa"/>
          </w:tcPr>
          <w:p w:rsidR="008402A3" w:rsidRPr="000029A7" w:rsidRDefault="008402A3" w:rsidP="00573273">
            <w:pPr>
              <w:jc w:val="center"/>
              <w:rPr>
                <w:sz w:val="16"/>
                <w:szCs w:val="16"/>
              </w:rPr>
            </w:pPr>
            <w:r>
              <w:rPr>
                <w:sz w:val="16"/>
                <w:szCs w:val="16"/>
              </w:rPr>
              <w:t>5</w:t>
            </w:r>
          </w:p>
        </w:tc>
        <w:tc>
          <w:tcPr>
            <w:tcW w:w="6205" w:type="dxa"/>
          </w:tcPr>
          <w:p w:rsidR="008402A3" w:rsidRPr="000029A7" w:rsidRDefault="008402A3" w:rsidP="00573273">
            <w:pPr>
              <w:rPr>
                <w:sz w:val="16"/>
                <w:szCs w:val="16"/>
              </w:rPr>
            </w:pPr>
            <w:r w:rsidRPr="000029A7">
              <w:rPr>
                <w:sz w:val="16"/>
                <w:szCs w:val="16"/>
              </w:rPr>
              <w:t>Копия документа о постановке организации на учет в налоговом органе</w:t>
            </w:r>
            <w:r>
              <w:rPr>
                <w:sz w:val="16"/>
                <w:szCs w:val="16"/>
              </w:rPr>
              <w:t xml:space="preserve"> *</w:t>
            </w:r>
          </w:p>
        </w:tc>
        <w:tc>
          <w:tcPr>
            <w:tcW w:w="992" w:type="dxa"/>
          </w:tcPr>
          <w:p w:rsidR="008402A3" w:rsidRPr="000029A7" w:rsidRDefault="008402A3" w:rsidP="00573273">
            <w:pPr>
              <w:rPr>
                <w:sz w:val="16"/>
                <w:szCs w:val="16"/>
              </w:rPr>
            </w:pPr>
          </w:p>
        </w:tc>
        <w:tc>
          <w:tcPr>
            <w:tcW w:w="836" w:type="dxa"/>
          </w:tcPr>
          <w:p w:rsidR="008402A3" w:rsidRPr="000029A7" w:rsidRDefault="008402A3" w:rsidP="00573273">
            <w:pPr>
              <w:rPr>
                <w:sz w:val="16"/>
                <w:szCs w:val="16"/>
              </w:rPr>
            </w:pPr>
          </w:p>
        </w:tc>
        <w:tc>
          <w:tcPr>
            <w:tcW w:w="1007" w:type="dxa"/>
          </w:tcPr>
          <w:p w:rsidR="008402A3" w:rsidRPr="000029A7" w:rsidRDefault="008402A3" w:rsidP="00573273">
            <w:pPr>
              <w:rPr>
                <w:sz w:val="16"/>
                <w:szCs w:val="16"/>
              </w:rPr>
            </w:pPr>
          </w:p>
        </w:tc>
        <w:tc>
          <w:tcPr>
            <w:tcW w:w="1134" w:type="dxa"/>
          </w:tcPr>
          <w:p w:rsidR="008402A3" w:rsidRPr="000029A7" w:rsidRDefault="008402A3" w:rsidP="00573273">
            <w:pPr>
              <w:rPr>
                <w:sz w:val="16"/>
                <w:szCs w:val="16"/>
              </w:rPr>
            </w:pPr>
          </w:p>
        </w:tc>
      </w:tr>
      <w:tr w:rsidR="008402A3" w:rsidRPr="000029A7" w:rsidTr="00573273">
        <w:trPr>
          <w:trHeight w:val="228"/>
        </w:trPr>
        <w:tc>
          <w:tcPr>
            <w:tcW w:w="458" w:type="dxa"/>
            <w:tcBorders>
              <w:top w:val="single" w:sz="4" w:space="0" w:color="auto"/>
              <w:left w:val="single" w:sz="4" w:space="0" w:color="auto"/>
              <w:bottom w:val="single" w:sz="4" w:space="0" w:color="auto"/>
              <w:right w:val="single" w:sz="4" w:space="0" w:color="auto"/>
            </w:tcBorders>
          </w:tcPr>
          <w:p w:rsidR="008402A3" w:rsidRPr="000029A7" w:rsidRDefault="008402A3" w:rsidP="00573273">
            <w:pPr>
              <w:jc w:val="center"/>
              <w:rPr>
                <w:sz w:val="16"/>
                <w:szCs w:val="16"/>
              </w:rPr>
            </w:pPr>
            <w:r>
              <w:rPr>
                <w:sz w:val="16"/>
                <w:szCs w:val="16"/>
              </w:rPr>
              <w:t>6</w:t>
            </w:r>
          </w:p>
        </w:tc>
        <w:tc>
          <w:tcPr>
            <w:tcW w:w="6205" w:type="dxa"/>
            <w:tcBorders>
              <w:top w:val="single" w:sz="4" w:space="0" w:color="auto"/>
              <w:left w:val="single" w:sz="4" w:space="0" w:color="auto"/>
              <w:bottom w:val="single" w:sz="4" w:space="0" w:color="auto"/>
              <w:right w:val="single" w:sz="4" w:space="0" w:color="auto"/>
            </w:tcBorders>
          </w:tcPr>
          <w:p w:rsidR="008402A3" w:rsidRPr="000029A7" w:rsidRDefault="008402A3" w:rsidP="00573273">
            <w:pPr>
              <w:rPr>
                <w:sz w:val="16"/>
                <w:szCs w:val="16"/>
              </w:rPr>
            </w:pPr>
            <w:r w:rsidRPr="000029A7">
              <w:rPr>
                <w:sz w:val="16"/>
                <w:szCs w:val="16"/>
              </w:rPr>
              <w:t>Копия документа об уплате государственной пошлины за предоставление лицензии</w:t>
            </w:r>
          </w:p>
        </w:tc>
        <w:tc>
          <w:tcPr>
            <w:tcW w:w="992" w:type="dxa"/>
            <w:tcBorders>
              <w:top w:val="single" w:sz="4" w:space="0" w:color="auto"/>
              <w:left w:val="single" w:sz="4" w:space="0" w:color="auto"/>
              <w:bottom w:val="single" w:sz="4" w:space="0" w:color="auto"/>
              <w:right w:val="single" w:sz="4" w:space="0" w:color="auto"/>
            </w:tcBorders>
          </w:tcPr>
          <w:p w:rsidR="008402A3" w:rsidRPr="000029A7" w:rsidRDefault="008402A3" w:rsidP="00573273">
            <w:pPr>
              <w:rPr>
                <w:sz w:val="16"/>
                <w:szCs w:val="16"/>
              </w:rPr>
            </w:pPr>
          </w:p>
        </w:tc>
        <w:tc>
          <w:tcPr>
            <w:tcW w:w="836" w:type="dxa"/>
            <w:tcBorders>
              <w:top w:val="single" w:sz="4" w:space="0" w:color="auto"/>
              <w:left w:val="single" w:sz="4" w:space="0" w:color="auto"/>
              <w:bottom w:val="single" w:sz="4" w:space="0" w:color="auto"/>
              <w:right w:val="single" w:sz="4" w:space="0" w:color="auto"/>
            </w:tcBorders>
          </w:tcPr>
          <w:p w:rsidR="008402A3" w:rsidRPr="000029A7" w:rsidRDefault="008402A3" w:rsidP="00573273">
            <w:pPr>
              <w:rPr>
                <w:sz w:val="16"/>
                <w:szCs w:val="16"/>
              </w:rPr>
            </w:pPr>
          </w:p>
        </w:tc>
        <w:tc>
          <w:tcPr>
            <w:tcW w:w="1007" w:type="dxa"/>
            <w:tcBorders>
              <w:top w:val="single" w:sz="4" w:space="0" w:color="auto"/>
              <w:left w:val="single" w:sz="4" w:space="0" w:color="auto"/>
              <w:bottom w:val="single" w:sz="4" w:space="0" w:color="auto"/>
              <w:right w:val="single" w:sz="4" w:space="0" w:color="auto"/>
            </w:tcBorders>
          </w:tcPr>
          <w:p w:rsidR="008402A3" w:rsidRPr="000029A7" w:rsidRDefault="008402A3" w:rsidP="00573273">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8402A3" w:rsidRPr="000029A7" w:rsidRDefault="008402A3" w:rsidP="00573273">
            <w:pPr>
              <w:rPr>
                <w:sz w:val="16"/>
                <w:szCs w:val="16"/>
              </w:rPr>
            </w:pPr>
          </w:p>
        </w:tc>
      </w:tr>
      <w:tr w:rsidR="008402A3" w:rsidRPr="000029A7" w:rsidTr="00573273">
        <w:trPr>
          <w:trHeight w:val="800"/>
        </w:trPr>
        <w:tc>
          <w:tcPr>
            <w:tcW w:w="458" w:type="dxa"/>
            <w:vMerge w:val="restart"/>
            <w:tcBorders>
              <w:top w:val="single" w:sz="4" w:space="0" w:color="auto"/>
              <w:left w:val="single" w:sz="4" w:space="0" w:color="auto"/>
              <w:right w:val="single" w:sz="4" w:space="0" w:color="auto"/>
            </w:tcBorders>
          </w:tcPr>
          <w:p w:rsidR="008402A3" w:rsidRPr="000029A7" w:rsidRDefault="008402A3" w:rsidP="00573273">
            <w:pPr>
              <w:jc w:val="center"/>
              <w:rPr>
                <w:sz w:val="16"/>
                <w:szCs w:val="16"/>
              </w:rPr>
            </w:pPr>
            <w:r>
              <w:rPr>
                <w:sz w:val="16"/>
                <w:szCs w:val="16"/>
              </w:rPr>
              <w:t>7</w:t>
            </w:r>
          </w:p>
          <w:p w:rsidR="008402A3" w:rsidRPr="000029A7" w:rsidRDefault="008402A3" w:rsidP="00573273">
            <w:pPr>
              <w:jc w:val="center"/>
              <w:rPr>
                <w:sz w:val="16"/>
                <w:szCs w:val="16"/>
              </w:rPr>
            </w:pPr>
          </w:p>
        </w:tc>
        <w:tc>
          <w:tcPr>
            <w:tcW w:w="6205" w:type="dxa"/>
            <w:tcBorders>
              <w:top w:val="single" w:sz="4" w:space="0" w:color="auto"/>
              <w:left w:val="single" w:sz="4" w:space="0" w:color="auto"/>
              <w:bottom w:val="single" w:sz="4" w:space="0" w:color="auto"/>
              <w:right w:val="single" w:sz="4" w:space="0" w:color="auto"/>
            </w:tcBorders>
          </w:tcPr>
          <w:p w:rsidR="008402A3" w:rsidRPr="000029A7" w:rsidRDefault="008402A3" w:rsidP="00573273">
            <w:pPr>
              <w:rPr>
                <w:sz w:val="16"/>
                <w:szCs w:val="16"/>
              </w:rPr>
            </w:pPr>
            <w:r w:rsidRPr="000029A7">
              <w:rPr>
                <w:sz w:val="16"/>
                <w:szCs w:val="16"/>
              </w:rPr>
              <w:t xml:space="preserve">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w:t>
            </w:r>
          </w:p>
        </w:tc>
        <w:tc>
          <w:tcPr>
            <w:tcW w:w="992" w:type="dxa"/>
            <w:tcBorders>
              <w:top w:val="single" w:sz="4" w:space="0" w:color="auto"/>
              <w:left w:val="single" w:sz="4" w:space="0" w:color="auto"/>
              <w:bottom w:val="single" w:sz="4" w:space="0" w:color="auto"/>
              <w:right w:val="single" w:sz="4" w:space="0" w:color="auto"/>
            </w:tcBorders>
          </w:tcPr>
          <w:p w:rsidR="008402A3" w:rsidRPr="000029A7" w:rsidRDefault="008402A3" w:rsidP="00573273">
            <w:pPr>
              <w:rPr>
                <w:sz w:val="16"/>
                <w:szCs w:val="16"/>
              </w:rPr>
            </w:pPr>
          </w:p>
        </w:tc>
        <w:tc>
          <w:tcPr>
            <w:tcW w:w="836" w:type="dxa"/>
            <w:tcBorders>
              <w:top w:val="single" w:sz="4" w:space="0" w:color="auto"/>
              <w:left w:val="single" w:sz="4" w:space="0" w:color="auto"/>
              <w:bottom w:val="single" w:sz="4" w:space="0" w:color="auto"/>
              <w:right w:val="single" w:sz="4" w:space="0" w:color="auto"/>
            </w:tcBorders>
          </w:tcPr>
          <w:p w:rsidR="008402A3" w:rsidRPr="000029A7" w:rsidRDefault="008402A3" w:rsidP="00573273">
            <w:pPr>
              <w:rPr>
                <w:sz w:val="16"/>
                <w:szCs w:val="16"/>
              </w:rPr>
            </w:pPr>
          </w:p>
        </w:tc>
        <w:tc>
          <w:tcPr>
            <w:tcW w:w="1007" w:type="dxa"/>
            <w:tcBorders>
              <w:top w:val="single" w:sz="4" w:space="0" w:color="auto"/>
              <w:left w:val="single" w:sz="4" w:space="0" w:color="auto"/>
              <w:bottom w:val="single" w:sz="4" w:space="0" w:color="auto"/>
              <w:right w:val="single" w:sz="4" w:space="0" w:color="auto"/>
            </w:tcBorders>
          </w:tcPr>
          <w:p w:rsidR="008402A3" w:rsidRPr="000029A7" w:rsidRDefault="008402A3" w:rsidP="00573273">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8402A3" w:rsidRPr="000029A7" w:rsidRDefault="008402A3" w:rsidP="00573273">
            <w:pPr>
              <w:rPr>
                <w:sz w:val="16"/>
                <w:szCs w:val="16"/>
              </w:rPr>
            </w:pPr>
          </w:p>
        </w:tc>
      </w:tr>
      <w:tr w:rsidR="008402A3" w:rsidRPr="000029A7" w:rsidTr="00573273">
        <w:trPr>
          <w:trHeight w:val="319"/>
        </w:trPr>
        <w:tc>
          <w:tcPr>
            <w:tcW w:w="458" w:type="dxa"/>
            <w:vMerge/>
            <w:tcBorders>
              <w:left w:val="single" w:sz="4" w:space="0" w:color="auto"/>
              <w:right w:val="single" w:sz="4" w:space="0" w:color="auto"/>
            </w:tcBorders>
          </w:tcPr>
          <w:p w:rsidR="008402A3" w:rsidRPr="000029A7" w:rsidRDefault="008402A3" w:rsidP="00573273">
            <w:pPr>
              <w:jc w:val="center"/>
              <w:rPr>
                <w:sz w:val="16"/>
                <w:szCs w:val="16"/>
              </w:rPr>
            </w:pPr>
          </w:p>
        </w:tc>
        <w:tc>
          <w:tcPr>
            <w:tcW w:w="6205" w:type="dxa"/>
            <w:tcBorders>
              <w:top w:val="single" w:sz="4" w:space="0" w:color="auto"/>
              <w:left w:val="single" w:sz="4" w:space="0" w:color="auto"/>
              <w:bottom w:val="single" w:sz="4" w:space="0" w:color="auto"/>
              <w:right w:val="single" w:sz="4" w:space="0" w:color="auto"/>
            </w:tcBorders>
          </w:tcPr>
          <w:p w:rsidR="008402A3" w:rsidRPr="000029A7" w:rsidRDefault="008402A3" w:rsidP="00573273">
            <w:pPr>
              <w:rPr>
                <w:sz w:val="16"/>
                <w:szCs w:val="16"/>
              </w:rPr>
            </w:pPr>
            <w:r>
              <w:rPr>
                <w:sz w:val="16"/>
                <w:szCs w:val="16"/>
              </w:rPr>
              <w:t xml:space="preserve">Копия </w:t>
            </w:r>
            <w:r w:rsidRPr="000029A7">
              <w:rPr>
                <w:sz w:val="16"/>
                <w:szCs w:val="16"/>
              </w:rPr>
              <w:t xml:space="preserve"> договор</w:t>
            </w:r>
            <w:r>
              <w:rPr>
                <w:sz w:val="16"/>
                <w:szCs w:val="16"/>
              </w:rPr>
              <w:t>а</w:t>
            </w:r>
            <w:r w:rsidRPr="000029A7">
              <w:rPr>
                <w:sz w:val="16"/>
                <w:szCs w:val="16"/>
              </w:rPr>
              <w:t xml:space="preserve"> аренды </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8402A3" w:rsidRPr="000029A7" w:rsidRDefault="008402A3" w:rsidP="00573273">
            <w:pPr>
              <w:rPr>
                <w:sz w:val="16"/>
                <w:szCs w:val="16"/>
              </w:rPr>
            </w:pPr>
          </w:p>
        </w:tc>
        <w:tc>
          <w:tcPr>
            <w:tcW w:w="836" w:type="dxa"/>
            <w:tcBorders>
              <w:top w:val="single" w:sz="4" w:space="0" w:color="auto"/>
              <w:left w:val="single" w:sz="4" w:space="0" w:color="auto"/>
              <w:bottom w:val="single" w:sz="4" w:space="0" w:color="auto"/>
              <w:right w:val="single" w:sz="4" w:space="0" w:color="auto"/>
            </w:tcBorders>
          </w:tcPr>
          <w:p w:rsidR="008402A3" w:rsidRPr="000029A7" w:rsidRDefault="008402A3" w:rsidP="00573273">
            <w:pPr>
              <w:rPr>
                <w:sz w:val="16"/>
                <w:szCs w:val="16"/>
              </w:rPr>
            </w:pPr>
          </w:p>
        </w:tc>
        <w:tc>
          <w:tcPr>
            <w:tcW w:w="1007" w:type="dxa"/>
            <w:tcBorders>
              <w:top w:val="single" w:sz="4" w:space="0" w:color="auto"/>
              <w:left w:val="single" w:sz="4" w:space="0" w:color="auto"/>
              <w:bottom w:val="single" w:sz="4" w:space="0" w:color="auto"/>
              <w:right w:val="single" w:sz="4" w:space="0" w:color="auto"/>
            </w:tcBorders>
          </w:tcPr>
          <w:p w:rsidR="008402A3" w:rsidRPr="000029A7" w:rsidRDefault="008402A3" w:rsidP="00573273">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8402A3" w:rsidRPr="000029A7" w:rsidRDefault="008402A3" w:rsidP="00573273">
            <w:pPr>
              <w:rPr>
                <w:sz w:val="16"/>
                <w:szCs w:val="16"/>
              </w:rPr>
            </w:pPr>
          </w:p>
        </w:tc>
      </w:tr>
      <w:tr w:rsidR="008402A3" w:rsidRPr="000029A7" w:rsidTr="00573273">
        <w:trPr>
          <w:trHeight w:val="253"/>
        </w:trPr>
        <w:tc>
          <w:tcPr>
            <w:tcW w:w="458" w:type="dxa"/>
            <w:vMerge/>
            <w:tcBorders>
              <w:left w:val="single" w:sz="4" w:space="0" w:color="auto"/>
              <w:right w:val="single" w:sz="4" w:space="0" w:color="auto"/>
            </w:tcBorders>
          </w:tcPr>
          <w:p w:rsidR="008402A3" w:rsidRPr="000029A7" w:rsidRDefault="008402A3" w:rsidP="00573273">
            <w:pPr>
              <w:jc w:val="center"/>
              <w:rPr>
                <w:sz w:val="16"/>
                <w:szCs w:val="16"/>
              </w:rPr>
            </w:pPr>
          </w:p>
        </w:tc>
        <w:tc>
          <w:tcPr>
            <w:tcW w:w="6205" w:type="dxa"/>
            <w:tcBorders>
              <w:top w:val="single" w:sz="4" w:space="0" w:color="auto"/>
              <w:left w:val="single" w:sz="4" w:space="0" w:color="auto"/>
              <w:bottom w:val="single" w:sz="4" w:space="0" w:color="auto"/>
              <w:right w:val="single" w:sz="4" w:space="0" w:color="auto"/>
            </w:tcBorders>
          </w:tcPr>
          <w:p w:rsidR="008402A3" w:rsidRPr="000029A7" w:rsidRDefault="008402A3" w:rsidP="00573273">
            <w:pPr>
              <w:rPr>
                <w:sz w:val="16"/>
                <w:szCs w:val="16"/>
              </w:rPr>
            </w:pPr>
            <w:r>
              <w:rPr>
                <w:sz w:val="16"/>
                <w:szCs w:val="16"/>
              </w:rPr>
              <w:t>Копия свидетельства</w:t>
            </w:r>
            <w:r w:rsidRPr="000029A7">
              <w:rPr>
                <w:sz w:val="16"/>
                <w:szCs w:val="16"/>
              </w:rPr>
              <w:t xml:space="preserve"> о </w:t>
            </w:r>
            <w:r>
              <w:rPr>
                <w:sz w:val="16"/>
                <w:szCs w:val="16"/>
              </w:rPr>
              <w:t xml:space="preserve">праве </w:t>
            </w:r>
            <w:r w:rsidRPr="000029A7">
              <w:rPr>
                <w:sz w:val="16"/>
                <w:szCs w:val="16"/>
              </w:rPr>
              <w:t>собственности</w:t>
            </w:r>
            <w:r>
              <w:rPr>
                <w:sz w:val="16"/>
                <w:szCs w:val="16"/>
              </w:rPr>
              <w:t xml:space="preserve"> (хозяйственного ведения, оперативного управления) организации*</w:t>
            </w:r>
          </w:p>
        </w:tc>
        <w:tc>
          <w:tcPr>
            <w:tcW w:w="992" w:type="dxa"/>
            <w:tcBorders>
              <w:top w:val="single" w:sz="4" w:space="0" w:color="auto"/>
              <w:left w:val="single" w:sz="4" w:space="0" w:color="auto"/>
              <w:bottom w:val="single" w:sz="4" w:space="0" w:color="auto"/>
              <w:right w:val="single" w:sz="4" w:space="0" w:color="auto"/>
            </w:tcBorders>
          </w:tcPr>
          <w:p w:rsidR="008402A3" w:rsidRPr="000029A7" w:rsidRDefault="008402A3" w:rsidP="00573273">
            <w:pPr>
              <w:rPr>
                <w:sz w:val="16"/>
                <w:szCs w:val="16"/>
              </w:rPr>
            </w:pPr>
          </w:p>
        </w:tc>
        <w:tc>
          <w:tcPr>
            <w:tcW w:w="836" w:type="dxa"/>
            <w:tcBorders>
              <w:top w:val="single" w:sz="4" w:space="0" w:color="auto"/>
              <w:left w:val="single" w:sz="4" w:space="0" w:color="auto"/>
              <w:bottom w:val="single" w:sz="4" w:space="0" w:color="auto"/>
              <w:right w:val="single" w:sz="4" w:space="0" w:color="auto"/>
            </w:tcBorders>
          </w:tcPr>
          <w:p w:rsidR="008402A3" w:rsidRPr="000029A7" w:rsidRDefault="008402A3" w:rsidP="00573273">
            <w:pPr>
              <w:rPr>
                <w:sz w:val="16"/>
                <w:szCs w:val="16"/>
              </w:rPr>
            </w:pPr>
          </w:p>
        </w:tc>
        <w:tc>
          <w:tcPr>
            <w:tcW w:w="1007" w:type="dxa"/>
            <w:tcBorders>
              <w:top w:val="single" w:sz="4" w:space="0" w:color="auto"/>
              <w:left w:val="single" w:sz="4" w:space="0" w:color="auto"/>
              <w:bottom w:val="single" w:sz="4" w:space="0" w:color="auto"/>
              <w:right w:val="single" w:sz="4" w:space="0" w:color="auto"/>
            </w:tcBorders>
          </w:tcPr>
          <w:p w:rsidR="008402A3" w:rsidRPr="000029A7" w:rsidRDefault="008402A3" w:rsidP="00573273">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8402A3" w:rsidRPr="000029A7" w:rsidRDefault="008402A3" w:rsidP="00573273">
            <w:pPr>
              <w:rPr>
                <w:sz w:val="16"/>
                <w:szCs w:val="16"/>
              </w:rPr>
            </w:pPr>
          </w:p>
        </w:tc>
      </w:tr>
      <w:tr w:rsidR="008402A3" w:rsidRPr="000029A7" w:rsidTr="00573273">
        <w:trPr>
          <w:trHeight w:val="337"/>
        </w:trPr>
        <w:tc>
          <w:tcPr>
            <w:tcW w:w="458" w:type="dxa"/>
            <w:vMerge/>
            <w:tcBorders>
              <w:left w:val="single" w:sz="4" w:space="0" w:color="auto"/>
              <w:bottom w:val="single" w:sz="4" w:space="0" w:color="auto"/>
              <w:right w:val="single" w:sz="4" w:space="0" w:color="auto"/>
            </w:tcBorders>
          </w:tcPr>
          <w:p w:rsidR="008402A3" w:rsidRPr="000029A7" w:rsidRDefault="008402A3" w:rsidP="00573273">
            <w:pPr>
              <w:jc w:val="center"/>
              <w:rPr>
                <w:sz w:val="16"/>
                <w:szCs w:val="16"/>
              </w:rPr>
            </w:pPr>
          </w:p>
        </w:tc>
        <w:tc>
          <w:tcPr>
            <w:tcW w:w="6205" w:type="dxa"/>
            <w:tcBorders>
              <w:top w:val="single" w:sz="4" w:space="0" w:color="auto"/>
              <w:left w:val="single" w:sz="4" w:space="0" w:color="auto"/>
              <w:bottom w:val="single" w:sz="4" w:space="0" w:color="auto"/>
              <w:right w:val="single" w:sz="4" w:space="0" w:color="auto"/>
            </w:tcBorders>
          </w:tcPr>
          <w:p w:rsidR="008402A3" w:rsidRDefault="008402A3" w:rsidP="00573273">
            <w:pPr>
              <w:rPr>
                <w:sz w:val="16"/>
                <w:szCs w:val="16"/>
              </w:rPr>
            </w:pPr>
            <w:r>
              <w:rPr>
                <w:sz w:val="16"/>
                <w:szCs w:val="16"/>
              </w:rPr>
              <w:t>Иные документы</w:t>
            </w:r>
          </w:p>
          <w:p w:rsidR="008402A3" w:rsidRDefault="008402A3" w:rsidP="00573273">
            <w:pPr>
              <w:rPr>
                <w:sz w:val="16"/>
                <w:szCs w:val="16"/>
              </w:rPr>
            </w:pPr>
          </w:p>
          <w:p w:rsidR="008402A3" w:rsidRPr="000029A7" w:rsidRDefault="008402A3" w:rsidP="00573273">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8402A3" w:rsidRPr="000029A7" w:rsidRDefault="008402A3" w:rsidP="00573273">
            <w:pPr>
              <w:rPr>
                <w:sz w:val="16"/>
                <w:szCs w:val="16"/>
              </w:rPr>
            </w:pPr>
          </w:p>
        </w:tc>
        <w:tc>
          <w:tcPr>
            <w:tcW w:w="836" w:type="dxa"/>
            <w:tcBorders>
              <w:top w:val="single" w:sz="4" w:space="0" w:color="auto"/>
              <w:left w:val="single" w:sz="4" w:space="0" w:color="auto"/>
              <w:bottom w:val="single" w:sz="4" w:space="0" w:color="auto"/>
              <w:right w:val="single" w:sz="4" w:space="0" w:color="auto"/>
            </w:tcBorders>
          </w:tcPr>
          <w:p w:rsidR="008402A3" w:rsidRPr="000029A7" w:rsidRDefault="008402A3" w:rsidP="00573273">
            <w:pPr>
              <w:rPr>
                <w:sz w:val="16"/>
                <w:szCs w:val="16"/>
              </w:rPr>
            </w:pPr>
          </w:p>
        </w:tc>
        <w:tc>
          <w:tcPr>
            <w:tcW w:w="1007" w:type="dxa"/>
            <w:tcBorders>
              <w:top w:val="single" w:sz="4" w:space="0" w:color="auto"/>
              <w:left w:val="single" w:sz="4" w:space="0" w:color="auto"/>
              <w:bottom w:val="single" w:sz="4" w:space="0" w:color="auto"/>
              <w:right w:val="single" w:sz="4" w:space="0" w:color="auto"/>
            </w:tcBorders>
          </w:tcPr>
          <w:p w:rsidR="008402A3" w:rsidRPr="000029A7" w:rsidRDefault="008402A3" w:rsidP="00573273">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8402A3" w:rsidRPr="000029A7" w:rsidRDefault="008402A3" w:rsidP="00573273">
            <w:pPr>
              <w:rPr>
                <w:sz w:val="16"/>
                <w:szCs w:val="16"/>
              </w:rPr>
            </w:pPr>
          </w:p>
        </w:tc>
      </w:tr>
      <w:tr w:rsidR="008402A3" w:rsidRPr="000029A7" w:rsidTr="00573273">
        <w:trPr>
          <w:trHeight w:val="555"/>
        </w:trPr>
        <w:tc>
          <w:tcPr>
            <w:tcW w:w="458" w:type="dxa"/>
            <w:tcBorders>
              <w:top w:val="single" w:sz="4" w:space="0" w:color="auto"/>
              <w:left w:val="single" w:sz="4" w:space="0" w:color="auto"/>
              <w:bottom w:val="single" w:sz="4" w:space="0" w:color="auto"/>
              <w:right w:val="single" w:sz="4" w:space="0" w:color="auto"/>
            </w:tcBorders>
          </w:tcPr>
          <w:p w:rsidR="008402A3" w:rsidRPr="000029A7" w:rsidRDefault="008402A3" w:rsidP="00573273">
            <w:pPr>
              <w:jc w:val="center"/>
              <w:rPr>
                <w:sz w:val="16"/>
                <w:szCs w:val="16"/>
              </w:rPr>
            </w:pPr>
            <w:r>
              <w:rPr>
                <w:sz w:val="16"/>
                <w:szCs w:val="16"/>
              </w:rPr>
              <w:t>8</w:t>
            </w:r>
          </w:p>
        </w:tc>
        <w:tc>
          <w:tcPr>
            <w:tcW w:w="6205" w:type="dxa"/>
            <w:tcBorders>
              <w:top w:val="single" w:sz="4" w:space="0" w:color="auto"/>
              <w:left w:val="single" w:sz="4" w:space="0" w:color="auto"/>
              <w:bottom w:val="single" w:sz="4" w:space="0" w:color="auto"/>
              <w:right w:val="single" w:sz="4" w:space="0" w:color="auto"/>
            </w:tcBorders>
          </w:tcPr>
          <w:p w:rsidR="008402A3" w:rsidRPr="000029A7" w:rsidRDefault="008402A3" w:rsidP="00573273">
            <w:pPr>
              <w:rPr>
                <w:sz w:val="16"/>
                <w:szCs w:val="16"/>
              </w:rPr>
            </w:pPr>
            <w:r w:rsidRPr="000029A7">
              <w:rPr>
                <w:sz w:val="16"/>
                <w:szCs w:val="16"/>
              </w:rPr>
              <w:t>Докумен</w:t>
            </w:r>
            <w:r>
              <w:rPr>
                <w:sz w:val="16"/>
                <w:szCs w:val="16"/>
              </w:rPr>
              <w:t xml:space="preserve">ты, подтверждающие  утрату лицензии (в </w:t>
            </w:r>
            <w:r w:rsidRPr="000029A7">
              <w:rPr>
                <w:sz w:val="16"/>
                <w:szCs w:val="16"/>
              </w:rPr>
              <w:t>случае переоформления лицензии)</w:t>
            </w:r>
          </w:p>
        </w:tc>
        <w:tc>
          <w:tcPr>
            <w:tcW w:w="992" w:type="dxa"/>
            <w:tcBorders>
              <w:top w:val="single" w:sz="4" w:space="0" w:color="auto"/>
              <w:left w:val="single" w:sz="4" w:space="0" w:color="auto"/>
              <w:bottom w:val="single" w:sz="4" w:space="0" w:color="auto"/>
              <w:right w:val="single" w:sz="4" w:space="0" w:color="auto"/>
            </w:tcBorders>
          </w:tcPr>
          <w:p w:rsidR="008402A3" w:rsidRPr="000029A7" w:rsidRDefault="008402A3" w:rsidP="00573273">
            <w:pPr>
              <w:rPr>
                <w:sz w:val="16"/>
                <w:szCs w:val="16"/>
              </w:rPr>
            </w:pPr>
          </w:p>
        </w:tc>
        <w:tc>
          <w:tcPr>
            <w:tcW w:w="836" w:type="dxa"/>
            <w:tcBorders>
              <w:top w:val="single" w:sz="4" w:space="0" w:color="auto"/>
              <w:left w:val="single" w:sz="4" w:space="0" w:color="auto"/>
              <w:bottom w:val="single" w:sz="4" w:space="0" w:color="auto"/>
              <w:right w:val="single" w:sz="4" w:space="0" w:color="auto"/>
            </w:tcBorders>
          </w:tcPr>
          <w:p w:rsidR="008402A3" w:rsidRPr="000029A7" w:rsidRDefault="008402A3" w:rsidP="00573273">
            <w:pPr>
              <w:rPr>
                <w:sz w:val="16"/>
                <w:szCs w:val="16"/>
              </w:rPr>
            </w:pPr>
          </w:p>
        </w:tc>
        <w:tc>
          <w:tcPr>
            <w:tcW w:w="1007" w:type="dxa"/>
            <w:tcBorders>
              <w:top w:val="single" w:sz="4" w:space="0" w:color="auto"/>
              <w:left w:val="single" w:sz="4" w:space="0" w:color="auto"/>
              <w:bottom w:val="single" w:sz="4" w:space="0" w:color="auto"/>
              <w:right w:val="single" w:sz="4" w:space="0" w:color="auto"/>
            </w:tcBorders>
          </w:tcPr>
          <w:p w:rsidR="008402A3" w:rsidRPr="000029A7" w:rsidRDefault="008402A3" w:rsidP="00573273">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8402A3" w:rsidRPr="000029A7" w:rsidRDefault="008402A3" w:rsidP="00573273">
            <w:pPr>
              <w:rPr>
                <w:sz w:val="16"/>
                <w:szCs w:val="16"/>
              </w:rPr>
            </w:pPr>
          </w:p>
        </w:tc>
      </w:tr>
    </w:tbl>
    <w:p w:rsidR="008402A3" w:rsidRPr="00433C6B" w:rsidRDefault="008402A3" w:rsidP="008402A3">
      <w:pPr>
        <w:ind w:left="-851" w:right="-568"/>
        <w:jc w:val="both"/>
        <w:rPr>
          <w:sz w:val="16"/>
          <w:szCs w:val="16"/>
        </w:rPr>
      </w:pPr>
      <w:r w:rsidRPr="00393BF8">
        <w:rPr>
          <w:sz w:val="20"/>
          <w:szCs w:val="20"/>
        </w:rPr>
        <w:t>*</w:t>
      </w:r>
      <w:r w:rsidRPr="00433C6B">
        <w:rPr>
          <w:sz w:val="16"/>
          <w:szCs w:val="16"/>
        </w:rPr>
        <w:t>с предъявлением оригиналов в случае, если копии документов не заверены нотариусом</w:t>
      </w:r>
    </w:p>
    <w:p w:rsidR="008402A3" w:rsidRPr="00433C6B" w:rsidRDefault="008402A3" w:rsidP="008402A3">
      <w:pPr>
        <w:widowControl w:val="0"/>
        <w:tabs>
          <w:tab w:val="left" w:pos="0"/>
        </w:tabs>
        <w:ind w:left="-851"/>
        <w:jc w:val="both"/>
        <w:rPr>
          <w:b/>
          <w:sz w:val="16"/>
          <w:szCs w:val="16"/>
        </w:rPr>
      </w:pPr>
      <w:r w:rsidRPr="00433C6B">
        <w:rPr>
          <w:b/>
          <w:sz w:val="16"/>
          <w:szCs w:val="16"/>
        </w:rPr>
        <w:t>Основанием для отказа в предоставлении государственной услуги является:</w:t>
      </w:r>
    </w:p>
    <w:p w:rsidR="008402A3" w:rsidRPr="00433C6B" w:rsidRDefault="008402A3" w:rsidP="008402A3">
      <w:pPr>
        <w:widowControl w:val="0"/>
        <w:tabs>
          <w:tab w:val="left" w:pos="0"/>
        </w:tabs>
        <w:ind w:left="-851"/>
        <w:jc w:val="both"/>
        <w:rPr>
          <w:sz w:val="16"/>
          <w:szCs w:val="16"/>
        </w:rPr>
      </w:pPr>
      <w:r w:rsidRPr="00433C6B">
        <w:rPr>
          <w:sz w:val="16"/>
          <w:szCs w:val="16"/>
        </w:rPr>
        <w:t>1) выявление в представленных документах недостоверной, искаженной или неполной информации;</w:t>
      </w:r>
    </w:p>
    <w:p w:rsidR="008402A3" w:rsidRPr="00433C6B" w:rsidRDefault="008402A3" w:rsidP="008402A3">
      <w:pPr>
        <w:widowControl w:val="0"/>
        <w:tabs>
          <w:tab w:val="left" w:pos="0"/>
        </w:tabs>
        <w:ind w:left="-851"/>
        <w:jc w:val="both"/>
        <w:rPr>
          <w:sz w:val="16"/>
          <w:szCs w:val="16"/>
        </w:rPr>
      </w:pPr>
      <w:r w:rsidRPr="00433C6B">
        <w:rPr>
          <w:sz w:val="16"/>
          <w:szCs w:val="16"/>
        </w:rPr>
        <w:t>2) нарушение требований статьи 8 Федерального закона от 22 ноября 1995 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8402A3" w:rsidRPr="00433C6B" w:rsidRDefault="008402A3" w:rsidP="008402A3">
      <w:pPr>
        <w:widowControl w:val="0"/>
        <w:tabs>
          <w:tab w:val="left" w:pos="0"/>
        </w:tabs>
        <w:ind w:left="-851"/>
        <w:jc w:val="both"/>
        <w:rPr>
          <w:sz w:val="16"/>
          <w:szCs w:val="16"/>
        </w:rPr>
      </w:pPr>
      <w:proofErr w:type="gramStart"/>
      <w:r w:rsidRPr="00433C6B">
        <w:rPr>
          <w:sz w:val="16"/>
          <w:szCs w:val="16"/>
        </w:rPr>
        <w:t>3) наличие у заявителя на дату поступления в Министерство (лицензирующий орган) заявления о выдаче лицензии задолженности по уплате налогов, сборов, а также пеней и штрафов за нарушение законодательства Российской Федерации о налогах и сборах, подтвержденной справкой налогового органа в форме электронного документа, полученной с использованием информационно-телекоммуникационных сетей общего пользования, в том числе информационно-телекоммуникационной сети «Интернет», по запросу Министерства (лицензирующего органа);</w:t>
      </w:r>
      <w:proofErr w:type="gramEnd"/>
    </w:p>
    <w:p w:rsidR="008402A3" w:rsidRPr="00433C6B" w:rsidRDefault="008402A3" w:rsidP="008402A3">
      <w:pPr>
        <w:tabs>
          <w:tab w:val="left" w:pos="0"/>
        </w:tabs>
        <w:autoSpaceDE w:val="0"/>
        <w:autoSpaceDN w:val="0"/>
        <w:adjustRightInd w:val="0"/>
        <w:ind w:left="-851"/>
        <w:jc w:val="both"/>
        <w:outlineLvl w:val="1"/>
        <w:rPr>
          <w:sz w:val="16"/>
          <w:szCs w:val="16"/>
        </w:rPr>
      </w:pPr>
      <w:proofErr w:type="gramStart"/>
      <w:r w:rsidRPr="00433C6B">
        <w:rPr>
          <w:sz w:val="16"/>
          <w:szCs w:val="16"/>
        </w:rPr>
        <w:t>4) несоответствие заявителя иным лицензионным требованиям, установленным в соответствии с положениями статей 2, 8, 9, 10.1., 11, 16, 19, 20, 25 и 26 Федерального закона от 22 ноября 1995 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roofErr w:type="gramEnd"/>
    </w:p>
    <w:p w:rsidR="008402A3" w:rsidRDefault="008402A3" w:rsidP="008402A3">
      <w:pPr>
        <w:widowControl w:val="0"/>
        <w:ind w:left="-851"/>
        <w:jc w:val="both"/>
        <w:rPr>
          <w:b/>
          <w:sz w:val="16"/>
          <w:szCs w:val="16"/>
        </w:rPr>
      </w:pPr>
    </w:p>
    <w:p w:rsidR="008402A3" w:rsidRDefault="008402A3" w:rsidP="008402A3">
      <w:pPr>
        <w:widowControl w:val="0"/>
        <w:ind w:left="-851"/>
        <w:jc w:val="both"/>
        <w:rPr>
          <w:b/>
          <w:sz w:val="16"/>
          <w:szCs w:val="16"/>
        </w:rPr>
      </w:pPr>
      <w:r w:rsidRPr="00395D59">
        <w:rPr>
          <w:b/>
        </w:rPr>
        <w:t>Заявление и документы не приняты</w:t>
      </w:r>
      <w:r>
        <w:rPr>
          <w:b/>
          <w:sz w:val="16"/>
          <w:szCs w:val="16"/>
        </w:rPr>
        <w:t xml:space="preserve"> </w:t>
      </w:r>
      <w:r w:rsidRPr="008402A3">
        <w:rPr>
          <w:sz w:val="16"/>
          <w:szCs w:val="16"/>
        </w:rPr>
        <w:t>(указать основания)___________________________________________________</w:t>
      </w:r>
    </w:p>
    <w:p w:rsidR="008402A3" w:rsidRPr="001F66B9" w:rsidRDefault="008402A3" w:rsidP="008402A3">
      <w:pPr>
        <w:widowControl w:val="0"/>
        <w:ind w:left="-851"/>
        <w:jc w:val="both"/>
        <w:rPr>
          <w:b/>
          <w:sz w:val="16"/>
          <w:szCs w:val="16"/>
        </w:rPr>
      </w:pPr>
      <w:r>
        <w:rPr>
          <w:b/>
        </w:rPr>
        <w:t>__________________________________________________________________________________</w:t>
      </w:r>
    </w:p>
    <w:p w:rsidR="008402A3" w:rsidRDefault="008402A3" w:rsidP="008402A3">
      <w:pPr>
        <w:widowControl w:val="0"/>
        <w:ind w:left="-851"/>
        <w:jc w:val="both"/>
        <w:rPr>
          <w:b/>
          <w:sz w:val="16"/>
          <w:szCs w:val="16"/>
        </w:rPr>
      </w:pPr>
    </w:p>
    <w:p w:rsidR="008402A3" w:rsidRPr="00433C6B" w:rsidRDefault="008402A3" w:rsidP="008402A3">
      <w:pPr>
        <w:widowControl w:val="0"/>
        <w:ind w:left="-851"/>
        <w:jc w:val="both"/>
        <w:rPr>
          <w:b/>
          <w:sz w:val="16"/>
          <w:szCs w:val="16"/>
        </w:rPr>
      </w:pPr>
      <w:r w:rsidRPr="00433C6B">
        <w:rPr>
          <w:b/>
          <w:sz w:val="16"/>
          <w:szCs w:val="16"/>
        </w:rPr>
        <w:t>Исчерпывающий перечень оснований для отказа в приеме документов, необходимых для предоставления государственной услуги</w:t>
      </w:r>
    </w:p>
    <w:p w:rsidR="008402A3" w:rsidRDefault="008402A3" w:rsidP="008402A3">
      <w:pPr>
        <w:autoSpaceDE w:val="0"/>
        <w:autoSpaceDN w:val="0"/>
        <w:adjustRightInd w:val="0"/>
        <w:ind w:left="-851"/>
        <w:jc w:val="both"/>
        <w:rPr>
          <w:sz w:val="16"/>
          <w:szCs w:val="16"/>
        </w:rPr>
      </w:pPr>
      <w:r w:rsidRPr="00433C6B">
        <w:rPr>
          <w:sz w:val="16"/>
          <w:szCs w:val="16"/>
        </w:rPr>
        <w:t xml:space="preserve"> </w:t>
      </w:r>
      <w:r w:rsidRPr="001F66B9">
        <w:rPr>
          <w:sz w:val="16"/>
          <w:szCs w:val="16"/>
        </w:rPr>
        <w:t>1) представление заявителем (его представителем) неполного перечня докуме</w:t>
      </w:r>
      <w:r w:rsidR="007442E7">
        <w:rPr>
          <w:sz w:val="16"/>
          <w:szCs w:val="16"/>
        </w:rPr>
        <w:t>нтов, предусмотренных пунктом 22</w:t>
      </w:r>
      <w:r w:rsidRPr="001F66B9">
        <w:rPr>
          <w:sz w:val="16"/>
          <w:szCs w:val="16"/>
        </w:rPr>
        <w:t xml:space="preserve"> Регламента;</w:t>
      </w:r>
    </w:p>
    <w:p w:rsidR="008402A3" w:rsidRDefault="008402A3" w:rsidP="008402A3">
      <w:pPr>
        <w:autoSpaceDE w:val="0"/>
        <w:autoSpaceDN w:val="0"/>
        <w:adjustRightInd w:val="0"/>
        <w:ind w:left="-851"/>
        <w:jc w:val="both"/>
        <w:rPr>
          <w:sz w:val="16"/>
          <w:szCs w:val="16"/>
        </w:rPr>
      </w:pPr>
      <w:r w:rsidRPr="001F66B9">
        <w:rPr>
          <w:sz w:val="16"/>
          <w:szCs w:val="16"/>
        </w:rPr>
        <w:t>2) размер оплаченной государственной пошлины ниже размера, установленного Налоговым кодексом Российской Федерации;</w:t>
      </w:r>
    </w:p>
    <w:p w:rsidR="008402A3" w:rsidRDefault="008402A3" w:rsidP="008402A3">
      <w:pPr>
        <w:autoSpaceDE w:val="0"/>
        <w:autoSpaceDN w:val="0"/>
        <w:adjustRightInd w:val="0"/>
        <w:ind w:left="-851"/>
        <w:jc w:val="both"/>
        <w:rPr>
          <w:sz w:val="16"/>
          <w:szCs w:val="16"/>
        </w:rPr>
      </w:pPr>
      <w:r w:rsidRPr="001F66B9">
        <w:rPr>
          <w:sz w:val="16"/>
          <w:szCs w:val="16"/>
        </w:rPr>
        <w:t>3) предоставление заявителем (его представителем) неполной информации в заявлении, предусмотренной подпунктом 1 пункта 2</w:t>
      </w:r>
      <w:r w:rsidR="007442E7">
        <w:rPr>
          <w:sz w:val="16"/>
          <w:szCs w:val="16"/>
        </w:rPr>
        <w:t>2</w:t>
      </w:r>
      <w:r w:rsidRPr="001F66B9">
        <w:rPr>
          <w:sz w:val="16"/>
          <w:szCs w:val="16"/>
        </w:rPr>
        <w:t xml:space="preserve"> Регламента. </w:t>
      </w:r>
    </w:p>
    <w:p w:rsidR="008402A3" w:rsidRDefault="008402A3" w:rsidP="008402A3">
      <w:pPr>
        <w:autoSpaceDE w:val="0"/>
        <w:autoSpaceDN w:val="0"/>
        <w:adjustRightInd w:val="0"/>
        <w:ind w:left="-851"/>
        <w:jc w:val="both"/>
        <w:rPr>
          <w:sz w:val="16"/>
          <w:szCs w:val="16"/>
        </w:rPr>
      </w:pPr>
    </w:p>
    <w:p w:rsidR="008402A3" w:rsidRDefault="008402A3" w:rsidP="008402A3">
      <w:pPr>
        <w:autoSpaceDE w:val="0"/>
        <w:autoSpaceDN w:val="0"/>
        <w:adjustRightInd w:val="0"/>
        <w:ind w:left="-851"/>
        <w:jc w:val="both"/>
        <w:rPr>
          <w:sz w:val="16"/>
          <w:szCs w:val="16"/>
        </w:rPr>
      </w:pPr>
    </w:p>
    <w:p w:rsidR="008402A3" w:rsidRDefault="008402A3" w:rsidP="008402A3">
      <w:pPr>
        <w:autoSpaceDE w:val="0"/>
        <w:autoSpaceDN w:val="0"/>
        <w:adjustRightInd w:val="0"/>
        <w:ind w:left="-851"/>
        <w:jc w:val="both"/>
        <w:rPr>
          <w:sz w:val="16"/>
          <w:szCs w:val="16"/>
        </w:rPr>
      </w:pPr>
      <w:r w:rsidRPr="00393BF8">
        <w:rPr>
          <w:sz w:val="20"/>
          <w:szCs w:val="20"/>
        </w:rPr>
        <w:t>Специалист министерства (ФИО, подпись)___</w:t>
      </w:r>
      <w:r>
        <w:rPr>
          <w:sz w:val="20"/>
          <w:szCs w:val="20"/>
        </w:rPr>
        <w:t>__________________</w:t>
      </w:r>
      <w:r w:rsidRPr="00393BF8">
        <w:rPr>
          <w:sz w:val="20"/>
          <w:szCs w:val="20"/>
        </w:rPr>
        <w:t>_______</w:t>
      </w:r>
      <w:r>
        <w:rPr>
          <w:sz w:val="20"/>
          <w:szCs w:val="20"/>
        </w:rPr>
        <w:t>_________________</w:t>
      </w:r>
      <w:r w:rsidRPr="00393BF8">
        <w:rPr>
          <w:sz w:val="20"/>
          <w:szCs w:val="20"/>
        </w:rPr>
        <w:t>_____________</w:t>
      </w:r>
    </w:p>
    <w:p w:rsidR="008402A3" w:rsidRDefault="008402A3" w:rsidP="008402A3">
      <w:pPr>
        <w:autoSpaceDE w:val="0"/>
        <w:autoSpaceDN w:val="0"/>
        <w:adjustRightInd w:val="0"/>
        <w:ind w:left="-851"/>
        <w:jc w:val="both"/>
        <w:rPr>
          <w:sz w:val="16"/>
          <w:szCs w:val="16"/>
        </w:rPr>
      </w:pPr>
    </w:p>
    <w:p w:rsidR="008402A3" w:rsidRPr="009753DF" w:rsidRDefault="008402A3" w:rsidP="008402A3">
      <w:pPr>
        <w:autoSpaceDE w:val="0"/>
        <w:autoSpaceDN w:val="0"/>
        <w:adjustRightInd w:val="0"/>
        <w:ind w:left="-851"/>
        <w:jc w:val="both"/>
        <w:rPr>
          <w:sz w:val="16"/>
          <w:szCs w:val="16"/>
        </w:rPr>
      </w:pPr>
      <w:r w:rsidRPr="00393BF8">
        <w:rPr>
          <w:sz w:val="20"/>
          <w:szCs w:val="20"/>
        </w:rPr>
        <w:t>Расписку получил ___________________________</w:t>
      </w:r>
      <w:r>
        <w:rPr>
          <w:sz w:val="20"/>
          <w:szCs w:val="20"/>
        </w:rPr>
        <w:t xml:space="preserve">  </w:t>
      </w:r>
      <w:r>
        <w:rPr>
          <w:sz w:val="20"/>
          <w:szCs w:val="20"/>
        </w:rPr>
        <w:tab/>
      </w:r>
      <w:r>
        <w:rPr>
          <w:sz w:val="20"/>
          <w:szCs w:val="20"/>
        </w:rPr>
        <w:tab/>
      </w:r>
      <w:r w:rsidRPr="00393BF8">
        <w:rPr>
          <w:sz w:val="20"/>
          <w:szCs w:val="20"/>
        </w:rPr>
        <w:t>Дата:_____________</w:t>
      </w:r>
      <w:r>
        <w:rPr>
          <w:sz w:val="20"/>
          <w:szCs w:val="20"/>
        </w:rPr>
        <w:t>______</w:t>
      </w:r>
      <w:r w:rsidRPr="00393BF8">
        <w:rPr>
          <w:sz w:val="20"/>
          <w:szCs w:val="20"/>
        </w:rPr>
        <w:t>______</w:t>
      </w:r>
    </w:p>
    <w:p w:rsidR="002D203B" w:rsidRPr="008402A3" w:rsidRDefault="008402A3" w:rsidP="008402A3">
      <w:pPr>
        <w:rPr>
          <w:sz w:val="16"/>
          <w:szCs w:val="16"/>
        </w:rPr>
      </w:pPr>
      <w:r>
        <w:rPr>
          <w:sz w:val="20"/>
          <w:szCs w:val="20"/>
        </w:rPr>
        <w:tab/>
      </w:r>
      <w:r>
        <w:rPr>
          <w:sz w:val="20"/>
          <w:szCs w:val="20"/>
        </w:rPr>
        <w:tab/>
      </w:r>
      <w:r>
        <w:rPr>
          <w:sz w:val="20"/>
          <w:szCs w:val="20"/>
        </w:rPr>
        <w:tab/>
      </w:r>
      <w:r w:rsidRPr="00395D59">
        <w:rPr>
          <w:sz w:val="16"/>
          <w:szCs w:val="16"/>
        </w:rPr>
        <w:t>ФИО,  подпись</w:t>
      </w:r>
      <w:r w:rsidRPr="00395D59">
        <w:rPr>
          <w:sz w:val="16"/>
          <w:szCs w:val="16"/>
        </w:rPr>
        <w:tab/>
      </w:r>
    </w:p>
    <w:p w:rsidR="002D203B" w:rsidRPr="00812F1D" w:rsidRDefault="002D203B" w:rsidP="002D203B">
      <w:pPr>
        <w:pageBreakBefore/>
        <w:ind w:left="6169"/>
        <w:jc w:val="both"/>
        <w:rPr>
          <w:sz w:val="16"/>
          <w:szCs w:val="16"/>
        </w:rPr>
      </w:pPr>
      <w:r>
        <w:rPr>
          <w:sz w:val="16"/>
          <w:szCs w:val="16"/>
        </w:rPr>
        <w:lastRenderedPageBreak/>
        <w:t>П</w:t>
      </w:r>
      <w:r w:rsidRPr="00812F1D">
        <w:rPr>
          <w:sz w:val="16"/>
          <w:szCs w:val="16"/>
        </w:rPr>
        <w:t xml:space="preserve">риложение № </w:t>
      </w:r>
      <w:r>
        <w:rPr>
          <w:sz w:val="16"/>
          <w:szCs w:val="16"/>
        </w:rPr>
        <w:t>8</w:t>
      </w:r>
    </w:p>
    <w:p w:rsidR="002D203B" w:rsidRDefault="002D203B" w:rsidP="002D203B">
      <w:pPr>
        <w:ind w:left="6171"/>
        <w:jc w:val="both"/>
        <w:rPr>
          <w:sz w:val="16"/>
          <w:szCs w:val="16"/>
        </w:rPr>
      </w:pPr>
      <w:proofErr w:type="gramStart"/>
      <w:r w:rsidRPr="00812F1D">
        <w:rPr>
          <w:sz w:val="16"/>
          <w:szCs w:val="16"/>
        </w:rPr>
        <w:t xml:space="preserve">к </w:t>
      </w:r>
      <w:r>
        <w:rPr>
          <w:sz w:val="16"/>
          <w:szCs w:val="16"/>
        </w:rPr>
        <w:t>Административному регламенту</w:t>
      </w:r>
      <w:r w:rsidRPr="00812F1D">
        <w:rPr>
          <w:sz w:val="16"/>
          <w:szCs w:val="16"/>
        </w:rPr>
        <w:t xml:space="preserve"> по предоставлению государственной услуги по </w:t>
      </w:r>
      <w:r>
        <w:rPr>
          <w:sz w:val="16"/>
          <w:szCs w:val="16"/>
        </w:rPr>
        <w:t xml:space="preserve">выдаче лицензий на </w:t>
      </w:r>
      <w:r w:rsidRPr="00812F1D">
        <w:rPr>
          <w:sz w:val="16"/>
          <w:szCs w:val="16"/>
        </w:rPr>
        <w:t xml:space="preserve"> розничн</w:t>
      </w:r>
      <w:r>
        <w:rPr>
          <w:sz w:val="16"/>
          <w:szCs w:val="16"/>
        </w:rPr>
        <w:t>ую</w:t>
      </w:r>
      <w:r w:rsidRPr="00812F1D">
        <w:rPr>
          <w:sz w:val="16"/>
          <w:szCs w:val="16"/>
        </w:rPr>
        <w:t xml:space="preserve"> продаж</w:t>
      </w:r>
      <w:r>
        <w:rPr>
          <w:sz w:val="16"/>
          <w:szCs w:val="16"/>
        </w:rPr>
        <w:t>у</w:t>
      </w:r>
      <w:r w:rsidRPr="00812F1D">
        <w:rPr>
          <w:sz w:val="16"/>
          <w:szCs w:val="16"/>
        </w:rPr>
        <w:t xml:space="preserve"> алкогольной продукции на территории</w:t>
      </w:r>
      <w:proofErr w:type="gramEnd"/>
      <w:r w:rsidRPr="00812F1D">
        <w:rPr>
          <w:sz w:val="16"/>
          <w:szCs w:val="16"/>
        </w:rPr>
        <w:t xml:space="preserve"> Свердловской области</w:t>
      </w:r>
    </w:p>
    <w:p w:rsidR="002D203B" w:rsidRDefault="002D203B" w:rsidP="002D203B">
      <w:pPr>
        <w:ind w:left="6171"/>
        <w:jc w:val="both"/>
      </w:pPr>
    </w:p>
    <w:p w:rsidR="002D203B" w:rsidRDefault="002D203B" w:rsidP="002D203B">
      <w:pPr>
        <w:ind w:left="6171"/>
        <w:jc w:val="both"/>
      </w:pPr>
    </w:p>
    <w:p w:rsidR="002D203B" w:rsidRDefault="002D203B" w:rsidP="002D203B">
      <w:pPr>
        <w:ind w:left="6171"/>
        <w:jc w:val="both"/>
      </w:pPr>
    </w:p>
    <w:p w:rsidR="002D203B" w:rsidRDefault="002D203B" w:rsidP="002D203B">
      <w:pPr>
        <w:ind w:left="6171"/>
        <w:jc w:val="both"/>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1"/>
        <w:gridCol w:w="4678"/>
      </w:tblGrid>
      <w:tr w:rsidR="002D203B" w:rsidRPr="00651586" w:rsidTr="002D203B">
        <w:tc>
          <w:tcPr>
            <w:tcW w:w="4961" w:type="dxa"/>
            <w:tcBorders>
              <w:top w:val="nil"/>
              <w:left w:val="nil"/>
              <w:bottom w:val="nil"/>
              <w:right w:val="nil"/>
            </w:tcBorders>
          </w:tcPr>
          <w:p w:rsidR="002D203B" w:rsidRPr="00651586" w:rsidRDefault="002D203B" w:rsidP="00E27A36">
            <w:pPr>
              <w:ind w:firstLine="33"/>
            </w:pPr>
            <w:r w:rsidRPr="00651586">
              <w:t xml:space="preserve">От </w:t>
            </w:r>
            <w:r>
              <w:t>Министерства агропромышленного комплекса и продовольствия Свердловской области</w:t>
            </w:r>
          </w:p>
          <w:p w:rsidR="002D203B" w:rsidRPr="00651586" w:rsidRDefault="002D203B" w:rsidP="00E27A36">
            <w:pPr>
              <w:ind w:firstLine="33"/>
            </w:pPr>
          </w:p>
        </w:tc>
        <w:tc>
          <w:tcPr>
            <w:tcW w:w="4678" w:type="dxa"/>
            <w:tcBorders>
              <w:top w:val="nil"/>
              <w:left w:val="nil"/>
              <w:bottom w:val="nil"/>
              <w:right w:val="nil"/>
            </w:tcBorders>
          </w:tcPr>
          <w:p w:rsidR="002D203B" w:rsidRPr="00651586" w:rsidRDefault="002D203B" w:rsidP="00E27A36">
            <w:r w:rsidRPr="00651586">
              <w:t>Наименование государственного органа</w:t>
            </w:r>
          </w:p>
        </w:tc>
      </w:tr>
    </w:tbl>
    <w:p w:rsidR="002D203B" w:rsidRPr="00651586" w:rsidRDefault="002D203B" w:rsidP="002D203B">
      <w:pPr>
        <w:ind w:left="5610" w:firstLine="374"/>
      </w:pPr>
    </w:p>
    <w:p w:rsidR="002D203B" w:rsidRPr="00651586" w:rsidRDefault="002D203B" w:rsidP="002D203B">
      <w:pPr>
        <w:ind w:firstLine="567"/>
      </w:pPr>
    </w:p>
    <w:p w:rsidR="002D203B" w:rsidRPr="00651586" w:rsidRDefault="002D203B" w:rsidP="002D203B">
      <w:pPr>
        <w:ind w:firstLine="567"/>
      </w:pPr>
    </w:p>
    <w:p w:rsidR="002D203B" w:rsidRPr="00651586" w:rsidRDefault="002D203B" w:rsidP="002D203B">
      <w:pPr>
        <w:ind w:firstLine="567"/>
        <w:jc w:val="center"/>
      </w:pPr>
    </w:p>
    <w:p w:rsidR="002D203B" w:rsidRPr="00651586" w:rsidRDefault="002D203B" w:rsidP="002D203B">
      <w:pPr>
        <w:ind w:firstLine="567"/>
        <w:jc w:val="center"/>
      </w:pPr>
    </w:p>
    <w:p w:rsidR="002D203B" w:rsidRPr="00651586" w:rsidRDefault="002D203B" w:rsidP="002D203B">
      <w:pPr>
        <w:ind w:firstLine="567"/>
        <w:jc w:val="center"/>
      </w:pPr>
      <w:r w:rsidRPr="00651586">
        <w:rPr>
          <w:b/>
        </w:rPr>
        <w:t xml:space="preserve">Запрос № </w:t>
      </w:r>
      <w:r>
        <w:rPr>
          <w:b/>
        </w:rPr>
        <w:t>______</w:t>
      </w:r>
    </w:p>
    <w:p w:rsidR="002D203B" w:rsidRPr="00651586" w:rsidRDefault="002D203B" w:rsidP="002D203B">
      <w:pPr>
        <w:ind w:left="567" w:right="-1"/>
        <w:jc w:val="both"/>
      </w:pPr>
    </w:p>
    <w:p w:rsidR="002D203B" w:rsidRPr="00651586" w:rsidRDefault="002D203B" w:rsidP="002D203B">
      <w:pPr>
        <w:ind w:left="567" w:right="-1"/>
        <w:jc w:val="both"/>
      </w:pPr>
      <w:r w:rsidRPr="00651586">
        <w:t>на « __»________</w:t>
      </w:r>
      <w:r w:rsidR="004E0AAE">
        <w:t>20__</w:t>
      </w:r>
      <w:r w:rsidRPr="00651586">
        <w:t xml:space="preserve"> года</w:t>
      </w:r>
    </w:p>
    <w:p w:rsidR="002D203B" w:rsidRPr="00651586" w:rsidRDefault="002D203B" w:rsidP="002D203B">
      <w:pPr>
        <w:ind w:left="567" w:right="-1"/>
        <w:jc w:val="both"/>
      </w:pPr>
    </w:p>
    <w:p w:rsidR="002D203B" w:rsidRPr="00651586" w:rsidRDefault="002D203B" w:rsidP="002D203B">
      <w:pPr>
        <w:ind w:left="567" w:right="-1"/>
        <w:jc w:val="both"/>
      </w:pPr>
    </w:p>
    <w:p w:rsidR="002D203B" w:rsidRPr="00651586" w:rsidRDefault="002D203B" w:rsidP="002D203B">
      <w:pPr>
        <w:ind w:left="567" w:right="-1"/>
        <w:jc w:val="both"/>
      </w:pPr>
      <w:r w:rsidRPr="00651586">
        <w:t xml:space="preserve">Информация о </w:t>
      </w:r>
      <w:r>
        <w:t>заявителе</w:t>
      </w:r>
      <w:r w:rsidRPr="00651586">
        <w:t>:</w:t>
      </w:r>
    </w:p>
    <w:p w:rsidR="002D203B" w:rsidRPr="00651586" w:rsidRDefault="002D203B" w:rsidP="002D203B">
      <w:pPr>
        <w:ind w:left="567" w:right="-1"/>
        <w:jc w:val="both"/>
        <w:rPr>
          <w:b/>
        </w:rPr>
      </w:pPr>
      <w:r w:rsidRPr="00651586">
        <w:t>Организация: ____________________</w:t>
      </w:r>
    </w:p>
    <w:p w:rsidR="002D203B" w:rsidRPr="00651586" w:rsidRDefault="002D203B" w:rsidP="002D203B">
      <w:pPr>
        <w:ind w:left="567" w:right="-1"/>
        <w:jc w:val="both"/>
        <w:rPr>
          <w:b/>
        </w:rPr>
      </w:pPr>
    </w:p>
    <w:p w:rsidR="002D203B" w:rsidRPr="00651586" w:rsidRDefault="002D203B" w:rsidP="002D203B">
      <w:pPr>
        <w:ind w:left="567" w:right="-1"/>
        <w:jc w:val="both"/>
        <w:rPr>
          <w:b/>
        </w:rPr>
      </w:pPr>
      <w:r w:rsidRPr="00651586">
        <w:t>ИНН ___________________</w:t>
      </w:r>
    </w:p>
    <w:p w:rsidR="002D203B" w:rsidRPr="00651586" w:rsidRDefault="002D203B" w:rsidP="002D203B">
      <w:pPr>
        <w:ind w:left="567" w:right="-1"/>
        <w:jc w:val="both"/>
      </w:pPr>
    </w:p>
    <w:p w:rsidR="002D203B" w:rsidRDefault="002D203B" w:rsidP="002D203B">
      <w:pPr>
        <w:ind w:left="567" w:right="-1"/>
        <w:jc w:val="both"/>
      </w:pPr>
      <w:r w:rsidRPr="00651586">
        <w:t>Адрес (место нахождения)</w:t>
      </w:r>
      <w:r>
        <w:t xml:space="preserve"> о</w:t>
      </w:r>
      <w:r w:rsidRPr="00651586">
        <w:t>рганизации: _________</w:t>
      </w:r>
      <w:r w:rsidR="004E0AAE">
        <w:t>_________________________</w:t>
      </w:r>
    </w:p>
    <w:p w:rsidR="002D203B" w:rsidRPr="00651586" w:rsidRDefault="002D203B" w:rsidP="002D203B">
      <w:pPr>
        <w:ind w:left="567" w:right="-1"/>
        <w:jc w:val="both"/>
      </w:pPr>
      <w:r w:rsidRPr="00651586">
        <w:t>_________________________________________</w:t>
      </w:r>
      <w:r>
        <w:t>________________________________</w:t>
      </w:r>
    </w:p>
    <w:p w:rsidR="002D203B" w:rsidRPr="00651586" w:rsidRDefault="002D203B" w:rsidP="002D203B">
      <w:pPr>
        <w:ind w:left="567" w:right="-1"/>
        <w:jc w:val="both"/>
      </w:pPr>
    </w:p>
    <w:p w:rsidR="002D203B" w:rsidRPr="00651586" w:rsidRDefault="002D203B" w:rsidP="002D203B">
      <w:pPr>
        <w:ind w:left="567" w:right="-1"/>
        <w:jc w:val="both"/>
      </w:pPr>
      <w:r w:rsidRPr="00651586">
        <w:t>Предмет запроса: _______________________________________________</w:t>
      </w:r>
      <w:r w:rsidR="004E0AAE">
        <w:t>__________</w:t>
      </w:r>
    </w:p>
    <w:p w:rsidR="002D203B" w:rsidRPr="00651586" w:rsidRDefault="002D203B" w:rsidP="002D203B">
      <w:pPr>
        <w:ind w:left="567" w:right="-1"/>
        <w:jc w:val="both"/>
      </w:pPr>
      <w:r w:rsidRPr="00651586">
        <w:t>_______________________________________________________________</w:t>
      </w:r>
      <w:r>
        <w:t>__________</w:t>
      </w:r>
    </w:p>
    <w:p w:rsidR="002D203B" w:rsidRPr="00651586" w:rsidRDefault="002D203B" w:rsidP="002D203B">
      <w:pPr>
        <w:ind w:left="567" w:right="-1"/>
        <w:jc w:val="both"/>
      </w:pPr>
    </w:p>
    <w:p w:rsidR="002D203B" w:rsidRPr="00651586" w:rsidRDefault="002D203B" w:rsidP="002D203B">
      <w:pPr>
        <w:ind w:left="567" w:right="-1"/>
        <w:jc w:val="both"/>
      </w:pPr>
      <w:r w:rsidRPr="00651586">
        <w:t>Отметка об исполнителе (уполномоченном на отправление запроса лице):</w:t>
      </w:r>
    </w:p>
    <w:p w:rsidR="002D203B" w:rsidRPr="00651586" w:rsidRDefault="002D203B" w:rsidP="002D203B">
      <w:pPr>
        <w:ind w:left="567" w:right="-1"/>
        <w:jc w:val="both"/>
      </w:pPr>
      <w:r w:rsidRPr="00651586">
        <w:t xml:space="preserve">Ф.И.О. </w:t>
      </w:r>
      <w:r>
        <w:t>_______________</w:t>
      </w:r>
    </w:p>
    <w:p w:rsidR="002D203B" w:rsidRPr="00651586" w:rsidRDefault="002D203B" w:rsidP="002D203B">
      <w:pPr>
        <w:ind w:left="567" w:right="-1"/>
        <w:jc w:val="both"/>
      </w:pPr>
      <w:r w:rsidRPr="00651586">
        <w:t xml:space="preserve">Должность:   Заместитель </w:t>
      </w:r>
      <w:r>
        <w:t>Министра агропромышленного комплекса и продовольствия Свердловской области</w:t>
      </w:r>
    </w:p>
    <w:p w:rsidR="002D203B" w:rsidRPr="00651586" w:rsidRDefault="002D203B" w:rsidP="002D203B">
      <w:pPr>
        <w:ind w:left="567" w:right="-1"/>
        <w:jc w:val="both"/>
        <w:rPr>
          <w:u w:val="single"/>
        </w:rPr>
      </w:pPr>
    </w:p>
    <w:p w:rsidR="002D203B" w:rsidRDefault="002D203B" w:rsidP="002D203B">
      <w:pPr>
        <w:ind w:left="5610" w:firstLine="374"/>
      </w:pPr>
    </w:p>
    <w:p w:rsidR="002D203B" w:rsidRDefault="002D203B" w:rsidP="002D203B">
      <w:pPr>
        <w:ind w:left="5610" w:firstLine="374"/>
      </w:pPr>
    </w:p>
    <w:p w:rsidR="002D203B" w:rsidRDefault="002D203B" w:rsidP="002D203B">
      <w:pPr>
        <w:ind w:left="5610" w:firstLine="374"/>
      </w:pPr>
    </w:p>
    <w:p w:rsidR="002D203B" w:rsidRPr="00812F1D" w:rsidRDefault="002D203B" w:rsidP="002D203B">
      <w:pPr>
        <w:pageBreakBefore/>
        <w:ind w:left="6169"/>
        <w:jc w:val="both"/>
        <w:rPr>
          <w:sz w:val="16"/>
          <w:szCs w:val="16"/>
        </w:rPr>
      </w:pPr>
      <w:r>
        <w:rPr>
          <w:sz w:val="16"/>
          <w:szCs w:val="16"/>
        </w:rPr>
        <w:lastRenderedPageBreak/>
        <w:t>П</w:t>
      </w:r>
      <w:r w:rsidRPr="00812F1D">
        <w:rPr>
          <w:sz w:val="16"/>
          <w:szCs w:val="16"/>
        </w:rPr>
        <w:t xml:space="preserve">риложение № </w:t>
      </w:r>
      <w:r>
        <w:rPr>
          <w:sz w:val="16"/>
          <w:szCs w:val="16"/>
        </w:rPr>
        <w:t>9</w:t>
      </w:r>
    </w:p>
    <w:p w:rsidR="002D203B" w:rsidRDefault="002D203B" w:rsidP="002D203B">
      <w:pPr>
        <w:ind w:left="6171"/>
        <w:jc w:val="both"/>
        <w:rPr>
          <w:sz w:val="16"/>
          <w:szCs w:val="16"/>
        </w:rPr>
      </w:pPr>
      <w:proofErr w:type="gramStart"/>
      <w:r w:rsidRPr="00812F1D">
        <w:rPr>
          <w:sz w:val="16"/>
          <w:szCs w:val="16"/>
        </w:rPr>
        <w:t xml:space="preserve">к </w:t>
      </w:r>
      <w:r>
        <w:rPr>
          <w:sz w:val="16"/>
          <w:szCs w:val="16"/>
        </w:rPr>
        <w:t>Административному регламенту</w:t>
      </w:r>
      <w:r w:rsidRPr="00812F1D">
        <w:rPr>
          <w:sz w:val="16"/>
          <w:szCs w:val="16"/>
        </w:rPr>
        <w:t xml:space="preserve"> по предоставлению государственной услуги по </w:t>
      </w:r>
      <w:r>
        <w:rPr>
          <w:sz w:val="16"/>
          <w:szCs w:val="16"/>
        </w:rPr>
        <w:t xml:space="preserve">выдаче лицензий на </w:t>
      </w:r>
      <w:r w:rsidRPr="00812F1D">
        <w:rPr>
          <w:sz w:val="16"/>
          <w:szCs w:val="16"/>
        </w:rPr>
        <w:t xml:space="preserve"> розничн</w:t>
      </w:r>
      <w:r>
        <w:rPr>
          <w:sz w:val="16"/>
          <w:szCs w:val="16"/>
        </w:rPr>
        <w:t>ую</w:t>
      </w:r>
      <w:r w:rsidRPr="00812F1D">
        <w:rPr>
          <w:sz w:val="16"/>
          <w:szCs w:val="16"/>
        </w:rPr>
        <w:t xml:space="preserve"> продаж</w:t>
      </w:r>
      <w:r>
        <w:rPr>
          <w:sz w:val="16"/>
          <w:szCs w:val="16"/>
        </w:rPr>
        <w:t>у</w:t>
      </w:r>
      <w:r w:rsidRPr="00812F1D">
        <w:rPr>
          <w:sz w:val="16"/>
          <w:szCs w:val="16"/>
        </w:rPr>
        <w:t xml:space="preserve"> алкогольной продукции на территории</w:t>
      </w:r>
      <w:proofErr w:type="gramEnd"/>
      <w:r w:rsidRPr="00812F1D">
        <w:rPr>
          <w:sz w:val="16"/>
          <w:szCs w:val="16"/>
        </w:rPr>
        <w:t xml:space="preserve"> Свердловской области</w:t>
      </w:r>
    </w:p>
    <w:tbl>
      <w:tblPr>
        <w:tblW w:w="11057" w:type="dxa"/>
        <w:tblInd w:w="93" w:type="dxa"/>
        <w:tblLayout w:type="fixed"/>
        <w:tblLook w:val="04A0"/>
      </w:tblPr>
      <w:tblGrid>
        <w:gridCol w:w="510"/>
        <w:gridCol w:w="616"/>
        <w:gridCol w:w="295"/>
        <w:gridCol w:w="504"/>
        <w:gridCol w:w="306"/>
        <w:gridCol w:w="549"/>
        <w:gridCol w:w="295"/>
        <w:gridCol w:w="689"/>
        <w:gridCol w:w="342"/>
        <w:gridCol w:w="331"/>
        <w:gridCol w:w="539"/>
        <w:gridCol w:w="166"/>
        <w:gridCol w:w="693"/>
        <w:gridCol w:w="131"/>
        <w:gridCol w:w="46"/>
        <w:gridCol w:w="245"/>
        <w:gridCol w:w="273"/>
        <w:gridCol w:w="926"/>
        <w:gridCol w:w="255"/>
        <w:gridCol w:w="289"/>
        <w:gridCol w:w="40"/>
        <w:gridCol w:w="289"/>
        <w:gridCol w:w="345"/>
        <w:gridCol w:w="71"/>
        <w:gridCol w:w="549"/>
        <w:gridCol w:w="84"/>
        <w:gridCol w:w="195"/>
        <w:gridCol w:w="357"/>
        <w:gridCol w:w="42"/>
        <w:gridCol w:w="284"/>
        <w:gridCol w:w="189"/>
        <w:gridCol w:w="57"/>
        <w:gridCol w:w="266"/>
        <w:gridCol w:w="18"/>
        <w:gridCol w:w="271"/>
      </w:tblGrid>
      <w:tr w:rsidR="006B5FC3" w:rsidRPr="009775FB" w:rsidTr="00C307D7">
        <w:trPr>
          <w:gridAfter w:val="17"/>
          <w:wAfter w:w="3601" w:type="dxa"/>
          <w:trHeight w:val="225"/>
        </w:trPr>
        <w:tc>
          <w:tcPr>
            <w:tcW w:w="510" w:type="dxa"/>
            <w:tcBorders>
              <w:top w:val="nil"/>
              <w:left w:val="nil"/>
              <w:bottom w:val="nil"/>
              <w:right w:val="nil"/>
            </w:tcBorders>
            <w:shd w:val="clear" w:color="auto" w:fill="auto"/>
            <w:noWrap/>
            <w:vAlign w:val="bottom"/>
            <w:hideMark/>
          </w:tcPr>
          <w:p w:rsidR="006B5FC3" w:rsidRPr="009775FB" w:rsidRDefault="006B5FC3" w:rsidP="00E27A36"/>
        </w:tc>
        <w:tc>
          <w:tcPr>
            <w:tcW w:w="1415" w:type="dxa"/>
            <w:gridSpan w:val="3"/>
            <w:tcBorders>
              <w:top w:val="nil"/>
              <w:left w:val="nil"/>
              <w:bottom w:val="nil"/>
              <w:right w:val="nil"/>
            </w:tcBorders>
            <w:shd w:val="clear" w:color="auto" w:fill="auto"/>
            <w:noWrap/>
            <w:vAlign w:val="bottom"/>
            <w:hideMark/>
          </w:tcPr>
          <w:p w:rsidR="006B5FC3" w:rsidRPr="009775FB" w:rsidRDefault="006B5FC3" w:rsidP="00E27A36"/>
        </w:tc>
        <w:tc>
          <w:tcPr>
            <w:tcW w:w="306" w:type="dxa"/>
            <w:tcBorders>
              <w:top w:val="nil"/>
              <w:left w:val="nil"/>
              <w:bottom w:val="nil"/>
              <w:right w:val="nil"/>
            </w:tcBorders>
            <w:shd w:val="clear" w:color="auto" w:fill="auto"/>
            <w:noWrap/>
            <w:vAlign w:val="bottom"/>
            <w:hideMark/>
          </w:tcPr>
          <w:p w:rsidR="006B5FC3" w:rsidRPr="009775FB" w:rsidRDefault="006B5FC3" w:rsidP="00E27A36"/>
        </w:tc>
        <w:tc>
          <w:tcPr>
            <w:tcW w:w="1533" w:type="dxa"/>
            <w:gridSpan w:val="3"/>
            <w:tcBorders>
              <w:top w:val="nil"/>
              <w:left w:val="nil"/>
              <w:bottom w:val="nil"/>
              <w:right w:val="nil"/>
            </w:tcBorders>
            <w:shd w:val="clear" w:color="auto" w:fill="auto"/>
            <w:noWrap/>
            <w:vAlign w:val="bottom"/>
            <w:hideMark/>
          </w:tcPr>
          <w:p w:rsidR="006B5FC3" w:rsidRPr="009775FB" w:rsidRDefault="006B5FC3" w:rsidP="00E27A36"/>
        </w:tc>
        <w:tc>
          <w:tcPr>
            <w:tcW w:w="342" w:type="dxa"/>
            <w:tcBorders>
              <w:top w:val="nil"/>
              <w:left w:val="nil"/>
              <w:bottom w:val="nil"/>
              <w:right w:val="nil"/>
            </w:tcBorders>
            <w:shd w:val="clear" w:color="auto" w:fill="auto"/>
            <w:noWrap/>
            <w:vAlign w:val="bottom"/>
            <w:hideMark/>
          </w:tcPr>
          <w:p w:rsidR="006B5FC3" w:rsidRPr="009775FB" w:rsidRDefault="006B5FC3" w:rsidP="00E27A36"/>
        </w:tc>
        <w:tc>
          <w:tcPr>
            <w:tcW w:w="1036" w:type="dxa"/>
            <w:gridSpan w:val="3"/>
            <w:tcBorders>
              <w:top w:val="nil"/>
              <w:left w:val="nil"/>
              <w:bottom w:val="nil"/>
              <w:right w:val="nil"/>
            </w:tcBorders>
            <w:shd w:val="clear" w:color="auto" w:fill="auto"/>
            <w:noWrap/>
            <w:vAlign w:val="bottom"/>
            <w:hideMark/>
          </w:tcPr>
          <w:p w:rsidR="006B5FC3" w:rsidRPr="009775FB" w:rsidRDefault="006B5FC3" w:rsidP="00E27A36"/>
        </w:tc>
        <w:tc>
          <w:tcPr>
            <w:tcW w:w="693" w:type="dxa"/>
            <w:tcBorders>
              <w:top w:val="nil"/>
              <w:left w:val="nil"/>
              <w:bottom w:val="nil"/>
              <w:right w:val="nil"/>
            </w:tcBorders>
            <w:shd w:val="clear" w:color="auto" w:fill="auto"/>
            <w:noWrap/>
            <w:vAlign w:val="bottom"/>
            <w:hideMark/>
          </w:tcPr>
          <w:p w:rsidR="006B5FC3" w:rsidRPr="009775FB" w:rsidRDefault="006B5FC3" w:rsidP="00E27A36">
            <w:pPr>
              <w:rPr>
                <w:rFonts w:ascii="Arial" w:hAnsi="Arial" w:cs="Arial"/>
                <w:sz w:val="16"/>
                <w:szCs w:val="16"/>
              </w:rPr>
            </w:pPr>
          </w:p>
        </w:tc>
        <w:tc>
          <w:tcPr>
            <w:tcW w:w="695" w:type="dxa"/>
            <w:gridSpan w:val="4"/>
            <w:tcBorders>
              <w:top w:val="nil"/>
              <w:left w:val="nil"/>
              <w:bottom w:val="nil"/>
              <w:right w:val="nil"/>
            </w:tcBorders>
            <w:shd w:val="clear" w:color="auto" w:fill="auto"/>
            <w:noWrap/>
            <w:vAlign w:val="bottom"/>
            <w:hideMark/>
          </w:tcPr>
          <w:p w:rsidR="006B5FC3" w:rsidRPr="009775FB" w:rsidRDefault="006B5FC3" w:rsidP="00E27A36">
            <w:pPr>
              <w:rPr>
                <w:rFonts w:ascii="Arial" w:hAnsi="Arial" w:cs="Arial"/>
                <w:sz w:val="16"/>
                <w:szCs w:val="16"/>
              </w:rPr>
            </w:pPr>
          </w:p>
        </w:tc>
        <w:tc>
          <w:tcPr>
            <w:tcW w:w="926" w:type="dxa"/>
            <w:tcBorders>
              <w:top w:val="nil"/>
              <w:left w:val="nil"/>
              <w:bottom w:val="nil"/>
              <w:right w:val="nil"/>
            </w:tcBorders>
            <w:shd w:val="clear" w:color="auto" w:fill="auto"/>
            <w:noWrap/>
            <w:vAlign w:val="bottom"/>
            <w:hideMark/>
          </w:tcPr>
          <w:p w:rsidR="006B5FC3" w:rsidRPr="009775FB" w:rsidRDefault="006B5FC3" w:rsidP="00E27A36">
            <w:pPr>
              <w:rPr>
                <w:rFonts w:ascii="Arial" w:hAnsi="Arial" w:cs="Arial"/>
                <w:sz w:val="16"/>
                <w:szCs w:val="16"/>
              </w:rPr>
            </w:pPr>
          </w:p>
        </w:tc>
      </w:tr>
      <w:tr w:rsidR="006B5FC3" w:rsidRPr="009775FB" w:rsidTr="00C307D7">
        <w:trPr>
          <w:trHeight w:val="375"/>
        </w:trPr>
        <w:tc>
          <w:tcPr>
            <w:tcW w:w="9573" w:type="dxa"/>
            <w:gridSpan w:val="27"/>
            <w:tcBorders>
              <w:top w:val="nil"/>
              <w:left w:val="nil"/>
              <w:bottom w:val="nil"/>
              <w:right w:val="nil"/>
            </w:tcBorders>
            <w:shd w:val="clear" w:color="auto" w:fill="auto"/>
            <w:noWrap/>
            <w:vAlign w:val="bottom"/>
            <w:hideMark/>
          </w:tcPr>
          <w:p w:rsidR="006B5FC3" w:rsidRDefault="006B5FC3" w:rsidP="00E27A36"/>
        </w:tc>
        <w:tc>
          <w:tcPr>
            <w:tcW w:w="357" w:type="dxa"/>
            <w:tcBorders>
              <w:top w:val="nil"/>
              <w:left w:val="nil"/>
              <w:bottom w:val="nil"/>
              <w:right w:val="nil"/>
            </w:tcBorders>
            <w:shd w:val="clear" w:color="auto" w:fill="auto"/>
            <w:noWrap/>
            <w:vAlign w:val="bottom"/>
            <w:hideMark/>
          </w:tcPr>
          <w:p w:rsidR="006B5FC3" w:rsidRPr="009775FB" w:rsidRDefault="006B5FC3" w:rsidP="00E27A36"/>
        </w:tc>
        <w:tc>
          <w:tcPr>
            <w:tcW w:w="515" w:type="dxa"/>
            <w:gridSpan w:val="3"/>
            <w:tcBorders>
              <w:top w:val="nil"/>
              <w:left w:val="nil"/>
              <w:bottom w:val="nil"/>
              <w:right w:val="nil"/>
            </w:tcBorders>
            <w:shd w:val="clear" w:color="auto" w:fill="auto"/>
            <w:noWrap/>
            <w:vAlign w:val="bottom"/>
            <w:hideMark/>
          </w:tcPr>
          <w:p w:rsidR="006B5FC3" w:rsidRPr="009775FB" w:rsidRDefault="006B5FC3" w:rsidP="00E27A36">
            <w:pPr>
              <w:rPr>
                <w:rFonts w:ascii="Arial" w:hAnsi="Arial" w:cs="Arial"/>
                <w:sz w:val="16"/>
                <w:szCs w:val="16"/>
              </w:rPr>
            </w:pPr>
          </w:p>
        </w:tc>
        <w:tc>
          <w:tcPr>
            <w:tcW w:w="323" w:type="dxa"/>
            <w:gridSpan w:val="2"/>
            <w:tcBorders>
              <w:top w:val="nil"/>
              <w:left w:val="nil"/>
              <w:bottom w:val="nil"/>
              <w:right w:val="nil"/>
            </w:tcBorders>
            <w:shd w:val="clear" w:color="auto" w:fill="auto"/>
            <w:noWrap/>
            <w:vAlign w:val="bottom"/>
            <w:hideMark/>
          </w:tcPr>
          <w:p w:rsidR="006B5FC3" w:rsidRPr="009775FB" w:rsidRDefault="006B5FC3" w:rsidP="00E27A36">
            <w:pPr>
              <w:rPr>
                <w:rFonts w:ascii="Arial" w:hAnsi="Arial" w:cs="Arial"/>
                <w:sz w:val="16"/>
                <w:szCs w:val="16"/>
              </w:rPr>
            </w:pPr>
          </w:p>
        </w:tc>
        <w:tc>
          <w:tcPr>
            <w:tcW w:w="289" w:type="dxa"/>
            <w:gridSpan w:val="2"/>
            <w:tcBorders>
              <w:top w:val="nil"/>
              <w:left w:val="nil"/>
              <w:bottom w:val="nil"/>
              <w:right w:val="nil"/>
            </w:tcBorders>
            <w:shd w:val="clear" w:color="auto" w:fill="auto"/>
            <w:noWrap/>
            <w:vAlign w:val="bottom"/>
            <w:hideMark/>
          </w:tcPr>
          <w:p w:rsidR="006B5FC3" w:rsidRPr="009775FB" w:rsidRDefault="006B5FC3" w:rsidP="00E27A36">
            <w:pPr>
              <w:rPr>
                <w:rFonts w:ascii="Arial" w:hAnsi="Arial" w:cs="Arial"/>
                <w:sz w:val="16"/>
                <w:szCs w:val="16"/>
              </w:rPr>
            </w:pPr>
          </w:p>
        </w:tc>
      </w:tr>
      <w:tr w:rsidR="006B5FC3" w:rsidRPr="009775FB" w:rsidTr="00C307D7">
        <w:trPr>
          <w:trHeight w:val="375"/>
        </w:trPr>
        <w:tc>
          <w:tcPr>
            <w:tcW w:w="9573" w:type="dxa"/>
            <w:gridSpan w:val="27"/>
            <w:tcBorders>
              <w:top w:val="nil"/>
              <w:left w:val="nil"/>
              <w:bottom w:val="nil"/>
              <w:right w:val="nil"/>
            </w:tcBorders>
            <w:shd w:val="clear" w:color="auto" w:fill="auto"/>
            <w:noWrap/>
            <w:vAlign w:val="bottom"/>
            <w:hideMark/>
          </w:tcPr>
          <w:p w:rsidR="006B5FC3" w:rsidRPr="009775FB" w:rsidRDefault="006B5FC3" w:rsidP="00E27A36"/>
        </w:tc>
        <w:tc>
          <w:tcPr>
            <w:tcW w:w="357" w:type="dxa"/>
            <w:tcBorders>
              <w:top w:val="nil"/>
              <w:left w:val="nil"/>
              <w:bottom w:val="nil"/>
              <w:right w:val="nil"/>
            </w:tcBorders>
            <w:shd w:val="clear" w:color="auto" w:fill="auto"/>
            <w:noWrap/>
            <w:vAlign w:val="bottom"/>
            <w:hideMark/>
          </w:tcPr>
          <w:p w:rsidR="006B5FC3" w:rsidRPr="009775FB" w:rsidRDefault="006B5FC3" w:rsidP="00E27A36"/>
        </w:tc>
        <w:tc>
          <w:tcPr>
            <w:tcW w:w="515" w:type="dxa"/>
            <w:gridSpan w:val="3"/>
            <w:tcBorders>
              <w:top w:val="nil"/>
              <w:left w:val="nil"/>
              <w:bottom w:val="nil"/>
              <w:right w:val="nil"/>
            </w:tcBorders>
            <w:shd w:val="clear" w:color="auto" w:fill="auto"/>
            <w:noWrap/>
            <w:vAlign w:val="bottom"/>
            <w:hideMark/>
          </w:tcPr>
          <w:p w:rsidR="006B5FC3" w:rsidRPr="009775FB" w:rsidRDefault="006B5FC3" w:rsidP="00E27A36">
            <w:pPr>
              <w:rPr>
                <w:rFonts w:ascii="Arial" w:hAnsi="Arial" w:cs="Arial"/>
                <w:sz w:val="16"/>
                <w:szCs w:val="16"/>
              </w:rPr>
            </w:pPr>
          </w:p>
        </w:tc>
        <w:tc>
          <w:tcPr>
            <w:tcW w:w="323" w:type="dxa"/>
            <w:gridSpan w:val="2"/>
            <w:tcBorders>
              <w:top w:val="nil"/>
              <w:left w:val="nil"/>
              <w:bottom w:val="nil"/>
              <w:right w:val="nil"/>
            </w:tcBorders>
            <w:shd w:val="clear" w:color="auto" w:fill="auto"/>
            <w:noWrap/>
            <w:vAlign w:val="bottom"/>
            <w:hideMark/>
          </w:tcPr>
          <w:p w:rsidR="006B5FC3" w:rsidRPr="009775FB" w:rsidRDefault="006B5FC3" w:rsidP="00E27A36">
            <w:pPr>
              <w:rPr>
                <w:rFonts w:ascii="Arial" w:hAnsi="Arial" w:cs="Arial"/>
                <w:sz w:val="16"/>
                <w:szCs w:val="16"/>
              </w:rPr>
            </w:pPr>
          </w:p>
        </w:tc>
        <w:tc>
          <w:tcPr>
            <w:tcW w:w="289" w:type="dxa"/>
            <w:gridSpan w:val="2"/>
            <w:tcBorders>
              <w:top w:val="nil"/>
              <w:left w:val="nil"/>
              <w:bottom w:val="nil"/>
              <w:right w:val="nil"/>
            </w:tcBorders>
            <w:shd w:val="clear" w:color="auto" w:fill="auto"/>
            <w:noWrap/>
            <w:vAlign w:val="bottom"/>
            <w:hideMark/>
          </w:tcPr>
          <w:p w:rsidR="006B5FC3" w:rsidRPr="009775FB" w:rsidRDefault="006B5FC3" w:rsidP="00E27A36">
            <w:pPr>
              <w:rPr>
                <w:rFonts w:ascii="Arial" w:hAnsi="Arial" w:cs="Arial"/>
                <w:sz w:val="16"/>
                <w:szCs w:val="16"/>
              </w:rPr>
            </w:pPr>
          </w:p>
        </w:tc>
      </w:tr>
      <w:tr w:rsidR="006B5FC3" w:rsidRPr="009775FB" w:rsidTr="000403A7">
        <w:trPr>
          <w:gridAfter w:val="1"/>
          <w:wAfter w:w="271" w:type="dxa"/>
          <w:trHeight w:val="225"/>
        </w:trPr>
        <w:tc>
          <w:tcPr>
            <w:tcW w:w="1126" w:type="dxa"/>
            <w:gridSpan w:val="2"/>
            <w:tcBorders>
              <w:top w:val="nil"/>
              <w:left w:val="nil"/>
              <w:right w:val="nil"/>
            </w:tcBorders>
            <w:shd w:val="clear" w:color="auto" w:fill="auto"/>
            <w:noWrap/>
            <w:vAlign w:val="bottom"/>
            <w:hideMark/>
          </w:tcPr>
          <w:p w:rsidR="006B5FC3" w:rsidRPr="009775FB" w:rsidRDefault="006B5FC3" w:rsidP="00E27A36"/>
        </w:tc>
        <w:tc>
          <w:tcPr>
            <w:tcW w:w="295" w:type="dxa"/>
            <w:tcBorders>
              <w:top w:val="nil"/>
              <w:left w:val="nil"/>
              <w:right w:val="nil"/>
            </w:tcBorders>
            <w:shd w:val="clear" w:color="auto" w:fill="auto"/>
            <w:noWrap/>
            <w:vAlign w:val="bottom"/>
            <w:hideMark/>
          </w:tcPr>
          <w:p w:rsidR="006B5FC3" w:rsidRPr="009775FB" w:rsidRDefault="006B5FC3" w:rsidP="00E27A36"/>
        </w:tc>
        <w:tc>
          <w:tcPr>
            <w:tcW w:w="1359" w:type="dxa"/>
            <w:gridSpan w:val="3"/>
            <w:tcBorders>
              <w:top w:val="nil"/>
              <w:left w:val="nil"/>
              <w:right w:val="nil"/>
            </w:tcBorders>
            <w:shd w:val="clear" w:color="auto" w:fill="auto"/>
            <w:noWrap/>
            <w:vAlign w:val="bottom"/>
            <w:hideMark/>
          </w:tcPr>
          <w:p w:rsidR="006B5FC3" w:rsidRPr="009775FB" w:rsidRDefault="006B5FC3" w:rsidP="00E27A36"/>
        </w:tc>
        <w:tc>
          <w:tcPr>
            <w:tcW w:w="295" w:type="dxa"/>
            <w:tcBorders>
              <w:top w:val="nil"/>
              <w:left w:val="nil"/>
              <w:right w:val="nil"/>
            </w:tcBorders>
            <w:shd w:val="clear" w:color="auto" w:fill="auto"/>
            <w:noWrap/>
            <w:vAlign w:val="bottom"/>
            <w:hideMark/>
          </w:tcPr>
          <w:p w:rsidR="006B5FC3" w:rsidRPr="009775FB" w:rsidRDefault="006B5FC3" w:rsidP="00E27A36"/>
        </w:tc>
        <w:tc>
          <w:tcPr>
            <w:tcW w:w="1362" w:type="dxa"/>
            <w:gridSpan w:val="3"/>
            <w:tcBorders>
              <w:top w:val="nil"/>
              <w:left w:val="nil"/>
              <w:right w:val="nil"/>
            </w:tcBorders>
            <w:shd w:val="clear" w:color="auto" w:fill="auto"/>
            <w:noWrap/>
            <w:vAlign w:val="bottom"/>
            <w:hideMark/>
          </w:tcPr>
          <w:p w:rsidR="006B5FC3" w:rsidRPr="009775FB" w:rsidRDefault="006B5FC3" w:rsidP="00E27A36"/>
        </w:tc>
        <w:tc>
          <w:tcPr>
            <w:tcW w:w="539" w:type="dxa"/>
            <w:tcBorders>
              <w:top w:val="nil"/>
              <w:left w:val="nil"/>
              <w:right w:val="nil"/>
            </w:tcBorders>
            <w:shd w:val="clear" w:color="auto" w:fill="auto"/>
            <w:noWrap/>
            <w:vAlign w:val="bottom"/>
            <w:hideMark/>
          </w:tcPr>
          <w:p w:rsidR="006B5FC3" w:rsidRPr="009775FB" w:rsidRDefault="006B5FC3" w:rsidP="00E27A36"/>
        </w:tc>
        <w:tc>
          <w:tcPr>
            <w:tcW w:w="1036" w:type="dxa"/>
            <w:gridSpan w:val="4"/>
            <w:tcBorders>
              <w:top w:val="nil"/>
              <w:left w:val="nil"/>
              <w:right w:val="nil"/>
            </w:tcBorders>
            <w:shd w:val="clear" w:color="auto" w:fill="auto"/>
            <w:noWrap/>
            <w:vAlign w:val="bottom"/>
            <w:hideMark/>
          </w:tcPr>
          <w:p w:rsidR="006B5FC3" w:rsidRPr="009775FB" w:rsidRDefault="006B5FC3" w:rsidP="00E27A36"/>
        </w:tc>
        <w:tc>
          <w:tcPr>
            <w:tcW w:w="518" w:type="dxa"/>
            <w:gridSpan w:val="2"/>
            <w:tcBorders>
              <w:top w:val="nil"/>
              <w:left w:val="nil"/>
              <w:right w:val="nil"/>
            </w:tcBorders>
            <w:shd w:val="clear" w:color="auto" w:fill="auto"/>
            <w:noWrap/>
            <w:vAlign w:val="bottom"/>
            <w:hideMark/>
          </w:tcPr>
          <w:p w:rsidR="006B5FC3" w:rsidRPr="009775FB" w:rsidRDefault="006B5FC3" w:rsidP="00E27A36"/>
        </w:tc>
        <w:tc>
          <w:tcPr>
            <w:tcW w:w="1470" w:type="dxa"/>
            <w:gridSpan w:val="3"/>
            <w:tcBorders>
              <w:top w:val="nil"/>
              <w:left w:val="nil"/>
              <w:right w:val="nil"/>
            </w:tcBorders>
            <w:shd w:val="clear" w:color="auto" w:fill="auto"/>
            <w:noWrap/>
            <w:vAlign w:val="bottom"/>
            <w:hideMark/>
          </w:tcPr>
          <w:p w:rsidR="006B5FC3" w:rsidRPr="009775FB" w:rsidRDefault="006B5FC3" w:rsidP="00E27A36"/>
        </w:tc>
        <w:tc>
          <w:tcPr>
            <w:tcW w:w="329" w:type="dxa"/>
            <w:gridSpan w:val="2"/>
            <w:tcBorders>
              <w:top w:val="nil"/>
              <w:left w:val="nil"/>
              <w:right w:val="nil"/>
            </w:tcBorders>
            <w:shd w:val="clear" w:color="auto" w:fill="auto"/>
            <w:noWrap/>
            <w:vAlign w:val="bottom"/>
            <w:hideMark/>
          </w:tcPr>
          <w:p w:rsidR="006B5FC3" w:rsidRPr="009775FB" w:rsidRDefault="006B5FC3" w:rsidP="00E27A36"/>
        </w:tc>
        <w:tc>
          <w:tcPr>
            <w:tcW w:w="345" w:type="dxa"/>
            <w:tcBorders>
              <w:top w:val="nil"/>
              <w:left w:val="nil"/>
              <w:right w:val="nil"/>
            </w:tcBorders>
            <w:shd w:val="clear" w:color="auto" w:fill="auto"/>
            <w:noWrap/>
            <w:vAlign w:val="bottom"/>
            <w:hideMark/>
          </w:tcPr>
          <w:p w:rsidR="006B5FC3" w:rsidRPr="009775FB" w:rsidRDefault="006B5FC3" w:rsidP="00E27A36"/>
        </w:tc>
        <w:tc>
          <w:tcPr>
            <w:tcW w:w="899" w:type="dxa"/>
            <w:gridSpan w:val="4"/>
            <w:tcBorders>
              <w:top w:val="nil"/>
              <w:left w:val="nil"/>
              <w:right w:val="nil"/>
            </w:tcBorders>
            <w:shd w:val="clear" w:color="auto" w:fill="auto"/>
            <w:noWrap/>
            <w:vAlign w:val="bottom"/>
            <w:hideMark/>
          </w:tcPr>
          <w:p w:rsidR="006B5FC3" w:rsidRPr="009775FB" w:rsidRDefault="006B5FC3" w:rsidP="00E27A36"/>
        </w:tc>
        <w:tc>
          <w:tcPr>
            <w:tcW w:w="399" w:type="dxa"/>
            <w:gridSpan w:val="2"/>
            <w:tcBorders>
              <w:top w:val="nil"/>
              <w:left w:val="nil"/>
              <w:bottom w:val="nil"/>
              <w:right w:val="nil"/>
            </w:tcBorders>
            <w:shd w:val="clear" w:color="auto" w:fill="auto"/>
            <w:noWrap/>
            <w:vAlign w:val="bottom"/>
            <w:hideMark/>
          </w:tcPr>
          <w:p w:rsidR="006B5FC3" w:rsidRPr="009775FB" w:rsidRDefault="006B5FC3" w:rsidP="00E27A36">
            <w:pPr>
              <w:rPr>
                <w:rFonts w:ascii="Arial" w:hAnsi="Arial" w:cs="Arial"/>
                <w:sz w:val="16"/>
                <w:szCs w:val="16"/>
              </w:rPr>
            </w:pPr>
          </w:p>
        </w:tc>
        <w:tc>
          <w:tcPr>
            <w:tcW w:w="530" w:type="dxa"/>
            <w:gridSpan w:val="3"/>
            <w:tcBorders>
              <w:top w:val="nil"/>
              <w:left w:val="nil"/>
              <w:bottom w:val="nil"/>
              <w:right w:val="nil"/>
            </w:tcBorders>
            <w:shd w:val="clear" w:color="auto" w:fill="auto"/>
            <w:noWrap/>
            <w:vAlign w:val="bottom"/>
            <w:hideMark/>
          </w:tcPr>
          <w:p w:rsidR="006B5FC3" w:rsidRPr="009775FB" w:rsidRDefault="006B5FC3" w:rsidP="00E27A36">
            <w:pPr>
              <w:rPr>
                <w:rFonts w:ascii="Arial" w:hAnsi="Arial" w:cs="Arial"/>
                <w:sz w:val="16"/>
                <w:szCs w:val="16"/>
              </w:rPr>
            </w:pPr>
          </w:p>
        </w:tc>
        <w:tc>
          <w:tcPr>
            <w:tcW w:w="284" w:type="dxa"/>
            <w:gridSpan w:val="2"/>
            <w:tcBorders>
              <w:top w:val="nil"/>
              <w:left w:val="nil"/>
              <w:bottom w:val="nil"/>
              <w:right w:val="nil"/>
            </w:tcBorders>
            <w:shd w:val="clear" w:color="auto" w:fill="auto"/>
            <w:noWrap/>
            <w:vAlign w:val="bottom"/>
            <w:hideMark/>
          </w:tcPr>
          <w:p w:rsidR="006B5FC3" w:rsidRPr="009775FB" w:rsidRDefault="006B5FC3" w:rsidP="00E27A36">
            <w:pPr>
              <w:rPr>
                <w:rFonts w:ascii="Arial" w:hAnsi="Arial" w:cs="Arial"/>
                <w:sz w:val="16"/>
                <w:szCs w:val="16"/>
              </w:rPr>
            </w:pPr>
          </w:p>
        </w:tc>
      </w:tr>
      <w:tr w:rsidR="006B5FC3" w:rsidRPr="009775FB" w:rsidTr="000403A7">
        <w:trPr>
          <w:trHeight w:val="375"/>
        </w:trPr>
        <w:tc>
          <w:tcPr>
            <w:tcW w:w="9573" w:type="dxa"/>
            <w:gridSpan w:val="27"/>
            <w:shd w:val="clear" w:color="auto" w:fill="auto"/>
            <w:noWrap/>
            <w:vAlign w:val="bottom"/>
            <w:hideMark/>
          </w:tcPr>
          <w:p w:rsidR="006B5FC3" w:rsidRPr="006B5FC3" w:rsidRDefault="006B5FC3" w:rsidP="006B5FC3">
            <w:pPr>
              <w:pStyle w:val="1"/>
              <w:spacing w:before="0" w:after="0"/>
              <w:ind w:firstLine="709"/>
              <w:jc w:val="center"/>
              <w:rPr>
                <w:rFonts w:ascii="Times New Roman" w:hAnsi="Times New Roman" w:cs="Times New Roman"/>
                <w:b w:val="0"/>
                <w:sz w:val="24"/>
                <w:szCs w:val="24"/>
              </w:rPr>
            </w:pPr>
            <w:r w:rsidRPr="006B5FC3">
              <w:rPr>
                <w:rFonts w:ascii="Times New Roman" w:hAnsi="Times New Roman" w:cs="Times New Roman"/>
                <w:sz w:val="24"/>
                <w:szCs w:val="24"/>
              </w:rPr>
              <w:t>Решение о выдаче лицензии</w:t>
            </w:r>
          </w:p>
          <w:p w:rsidR="006B5FC3" w:rsidRPr="006B5FC3" w:rsidRDefault="006B5FC3" w:rsidP="006B5FC3">
            <w:pPr>
              <w:pStyle w:val="1"/>
              <w:spacing w:before="0" w:after="0"/>
              <w:ind w:right="-1101" w:firstLine="709"/>
              <w:jc w:val="center"/>
              <w:rPr>
                <w:rFonts w:ascii="Times New Roman" w:hAnsi="Times New Roman" w:cs="Times New Roman"/>
                <w:b w:val="0"/>
                <w:sz w:val="24"/>
                <w:szCs w:val="24"/>
              </w:rPr>
            </w:pPr>
            <w:r w:rsidRPr="006B5FC3">
              <w:rPr>
                <w:rFonts w:ascii="Times New Roman" w:hAnsi="Times New Roman" w:cs="Times New Roman"/>
                <w:sz w:val="24"/>
                <w:szCs w:val="24"/>
              </w:rPr>
              <w:t>на розничную продажу алкогольной продукции.</w:t>
            </w:r>
          </w:p>
          <w:p w:rsidR="006B5FC3" w:rsidRPr="006B5FC3" w:rsidRDefault="006B5FC3" w:rsidP="006B5FC3">
            <w:pPr>
              <w:pStyle w:val="1"/>
              <w:jc w:val="both"/>
              <w:rPr>
                <w:rFonts w:ascii="Times New Roman" w:hAnsi="Times New Roman" w:cs="Times New Roman"/>
                <w:sz w:val="24"/>
                <w:szCs w:val="24"/>
              </w:rPr>
            </w:pPr>
          </w:p>
          <w:p w:rsidR="006B5FC3" w:rsidRPr="000403A7" w:rsidRDefault="006B5FC3" w:rsidP="006B5FC3">
            <w:pPr>
              <w:pStyle w:val="1"/>
              <w:ind w:firstLine="708"/>
              <w:jc w:val="both"/>
              <w:rPr>
                <w:rFonts w:ascii="Times New Roman" w:hAnsi="Times New Roman" w:cs="Times New Roman"/>
                <w:b w:val="0"/>
                <w:sz w:val="24"/>
                <w:szCs w:val="24"/>
              </w:rPr>
            </w:pPr>
            <w:r w:rsidRPr="000403A7">
              <w:rPr>
                <w:rFonts w:ascii="Times New Roman" w:hAnsi="Times New Roman" w:cs="Times New Roman"/>
                <w:b w:val="0"/>
                <w:sz w:val="24"/>
                <w:szCs w:val="24"/>
              </w:rPr>
              <w:t>Министерство агропромышленного комплекса и продовольствия Свердловской области уведомляет (указывается название организации и адрес ее местонахождения) о том, что лицензирующим органом  принято решение о выдаче лицензии  (указывается серия бланка лицензии, регистрационный номер, дата и срок действия лицензии)   на право розничной продажи алкогольной продукции.</w:t>
            </w:r>
          </w:p>
          <w:p w:rsidR="006B5FC3" w:rsidRPr="006B5FC3" w:rsidRDefault="006B5FC3" w:rsidP="006B5FC3">
            <w:pPr>
              <w:jc w:val="both"/>
            </w:pPr>
            <w:r w:rsidRPr="006B5FC3">
              <w:tab/>
              <w:t xml:space="preserve">Протокол заседания лицензионной комиссии </w:t>
            </w:r>
            <w:r>
              <w:t xml:space="preserve">(указывается </w:t>
            </w:r>
            <w:r w:rsidR="00C307D7">
              <w:t>номер протокола и дата)</w:t>
            </w:r>
          </w:p>
          <w:p w:rsidR="006B5FC3" w:rsidRPr="006B5FC3" w:rsidRDefault="006B5FC3" w:rsidP="006B5FC3">
            <w:pPr>
              <w:jc w:val="both"/>
            </w:pPr>
          </w:p>
          <w:p w:rsidR="006B5FC3" w:rsidRPr="006B5FC3" w:rsidRDefault="006B5FC3" w:rsidP="006B5FC3">
            <w:pPr>
              <w:jc w:val="both"/>
            </w:pPr>
          </w:p>
          <w:p w:rsidR="006B5FC3" w:rsidRPr="006B5FC3" w:rsidRDefault="006B5FC3" w:rsidP="006B5FC3">
            <w:pPr>
              <w:jc w:val="both"/>
            </w:pPr>
            <w:r w:rsidRPr="006B5FC3">
              <w:t>Решение получено на руки: ___________________________________________</w:t>
            </w:r>
          </w:p>
          <w:p w:rsidR="006B5FC3" w:rsidRPr="006B5FC3" w:rsidRDefault="006B5FC3" w:rsidP="006B5FC3">
            <w:pPr>
              <w:jc w:val="both"/>
            </w:pPr>
            <w:r w:rsidRPr="006B5FC3">
              <w:tab/>
            </w:r>
            <w:r w:rsidRPr="006B5FC3">
              <w:tab/>
            </w:r>
            <w:r w:rsidRPr="006B5FC3">
              <w:tab/>
            </w:r>
            <w:r w:rsidRPr="006B5FC3">
              <w:tab/>
            </w:r>
            <w:proofErr w:type="gramStart"/>
            <w:r w:rsidRPr="006B5FC3">
              <w:t xml:space="preserve">(должность, наименование организации, №, дата </w:t>
            </w:r>
            <w:proofErr w:type="gramEnd"/>
          </w:p>
          <w:p w:rsidR="006B5FC3" w:rsidRPr="006B5FC3" w:rsidRDefault="006B5FC3" w:rsidP="006B5FC3">
            <w:pPr>
              <w:ind w:left="2832"/>
              <w:jc w:val="both"/>
            </w:pPr>
            <w:r w:rsidRPr="006B5FC3">
              <w:t xml:space="preserve">доверенности (в случае получения по доверенности), </w:t>
            </w:r>
          </w:p>
          <w:p w:rsidR="006B5FC3" w:rsidRPr="006B5FC3" w:rsidRDefault="006B5FC3" w:rsidP="006B5FC3">
            <w:pPr>
              <w:ind w:left="2832"/>
              <w:jc w:val="both"/>
            </w:pPr>
            <w:r w:rsidRPr="006B5FC3">
              <w:t>фамилия, инициалы, подпись, дата)</w:t>
            </w:r>
          </w:p>
          <w:p w:rsidR="006B5FC3" w:rsidRPr="006B5FC3" w:rsidRDefault="006B5FC3" w:rsidP="006B5FC3">
            <w:pPr>
              <w:jc w:val="both"/>
            </w:pPr>
          </w:p>
          <w:p w:rsidR="006B5FC3" w:rsidRPr="006B5FC3" w:rsidRDefault="006B5FC3" w:rsidP="006B5FC3">
            <w:pPr>
              <w:jc w:val="both"/>
            </w:pPr>
          </w:p>
          <w:p w:rsidR="006B5FC3" w:rsidRPr="006B5FC3" w:rsidRDefault="006B5FC3" w:rsidP="006B5FC3">
            <w:pPr>
              <w:jc w:val="both"/>
            </w:pPr>
          </w:p>
          <w:p w:rsidR="006B5FC3" w:rsidRPr="006B5FC3" w:rsidRDefault="00C307D7" w:rsidP="006B5FC3">
            <w:pPr>
              <w:jc w:val="both"/>
            </w:pPr>
            <w:r>
              <w:t xml:space="preserve">Подпись, ФИО </w:t>
            </w:r>
            <w:r w:rsidR="006B5FC3" w:rsidRPr="006B5FC3">
              <w:t>Министр</w:t>
            </w:r>
            <w:r>
              <w:t>а или лица, исполняющее его обязанности</w:t>
            </w:r>
            <w:r w:rsidR="006B5FC3" w:rsidRPr="006B5FC3">
              <w:tab/>
            </w:r>
            <w:r w:rsidR="006B5FC3" w:rsidRPr="006B5FC3">
              <w:tab/>
            </w:r>
            <w:r w:rsidR="006B5FC3" w:rsidRPr="006B5FC3">
              <w:tab/>
            </w:r>
            <w:r w:rsidR="006B5FC3" w:rsidRPr="006B5FC3">
              <w:tab/>
            </w:r>
            <w:r w:rsidR="006B5FC3" w:rsidRPr="006B5FC3">
              <w:tab/>
            </w:r>
            <w:r w:rsidR="006B5FC3" w:rsidRPr="006B5FC3">
              <w:tab/>
            </w:r>
            <w:r w:rsidR="006B5FC3" w:rsidRPr="006B5FC3">
              <w:tab/>
              <w:t xml:space="preserve">        </w:t>
            </w:r>
          </w:p>
          <w:p w:rsidR="006B5FC3" w:rsidRPr="006B5FC3" w:rsidRDefault="006B5FC3" w:rsidP="006B5FC3">
            <w:pPr>
              <w:jc w:val="both"/>
            </w:pPr>
          </w:p>
        </w:tc>
        <w:tc>
          <w:tcPr>
            <w:tcW w:w="357" w:type="dxa"/>
            <w:tcBorders>
              <w:top w:val="nil"/>
              <w:left w:val="nil"/>
              <w:bottom w:val="nil"/>
              <w:right w:val="nil"/>
            </w:tcBorders>
            <w:shd w:val="clear" w:color="auto" w:fill="auto"/>
            <w:noWrap/>
            <w:vAlign w:val="bottom"/>
            <w:hideMark/>
          </w:tcPr>
          <w:p w:rsidR="006B5FC3" w:rsidRPr="009775FB" w:rsidRDefault="006B5FC3" w:rsidP="00E27A36"/>
        </w:tc>
        <w:tc>
          <w:tcPr>
            <w:tcW w:w="515" w:type="dxa"/>
            <w:gridSpan w:val="3"/>
            <w:tcBorders>
              <w:top w:val="nil"/>
              <w:left w:val="nil"/>
              <w:bottom w:val="nil"/>
              <w:right w:val="nil"/>
            </w:tcBorders>
            <w:shd w:val="clear" w:color="auto" w:fill="auto"/>
            <w:noWrap/>
            <w:vAlign w:val="bottom"/>
            <w:hideMark/>
          </w:tcPr>
          <w:p w:rsidR="006B5FC3" w:rsidRPr="009775FB" w:rsidRDefault="006B5FC3" w:rsidP="00E27A36">
            <w:pPr>
              <w:rPr>
                <w:rFonts w:ascii="Arial" w:hAnsi="Arial" w:cs="Arial"/>
                <w:sz w:val="16"/>
                <w:szCs w:val="16"/>
              </w:rPr>
            </w:pPr>
          </w:p>
        </w:tc>
        <w:tc>
          <w:tcPr>
            <w:tcW w:w="323" w:type="dxa"/>
            <w:gridSpan w:val="2"/>
            <w:tcBorders>
              <w:top w:val="nil"/>
              <w:left w:val="nil"/>
              <w:bottom w:val="nil"/>
              <w:right w:val="nil"/>
            </w:tcBorders>
            <w:shd w:val="clear" w:color="auto" w:fill="auto"/>
            <w:noWrap/>
            <w:vAlign w:val="bottom"/>
            <w:hideMark/>
          </w:tcPr>
          <w:p w:rsidR="006B5FC3" w:rsidRPr="009775FB" w:rsidRDefault="006B5FC3" w:rsidP="00E27A36">
            <w:pPr>
              <w:rPr>
                <w:rFonts w:ascii="Arial" w:hAnsi="Arial" w:cs="Arial"/>
                <w:sz w:val="16"/>
                <w:szCs w:val="16"/>
              </w:rPr>
            </w:pPr>
          </w:p>
        </w:tc>
        <w:tc>
          <w:tcPr>
            <w:tcW w:w="289" w:type="dxa"/>
            <w:gridSpan w:val="2"/>
            <w:tcBorders>
              <w:top w:val="nil"/>
              <w:left w:val="nil"/>
              <w:bottom w:val="nil"/>
              <w:right w:val="nil"/>
            </w:tcBorders>
            <w:shd w:val="clear" w:color="auto" w:fill="auto"/>
            <w:noWrap/>
            <w:vAlign w:val="bottom"/>
            <w:hideMark/>
          </w:tcPr>
          <w:p w:rsidR="006B5FC3" w:rsidRPr="009775FB" w:rsidRDefault="006B5FC3" w:rsidP="00E27A36">
            <w:pPr>
              <w:rPr>
                <w:rFonts w:ascii="Arial" w:hAnsi="Arial" w:cs="Arial"/>
                <w:sz w:val="16"/>
                <w:szCs w:val="16"/>
              </w:rPr>
            </w:pPr>
          </w:p>
        </w:tc>
      </w:tr>
      <w:tr w:rsidR="006B5FC3" w:rsidRPr="009775FB" w:rsidTr="00C307D7">
        <w:trPr>
          <w:gridAfter w:val="5"/>
          <w:wAfter w:w="801" w:type="dxa"/>
          <w:trHeight w:val="225"/>
        </w:trPr>
        <w:tc>
          <w:tcPr>
            <w:tcW w:w="1126" w:type="dxa"/>
            <w:gridSpan w:val="2"/>
            <w:tcBorders>
              <w:top w:val="nil"/>
              <w:left w:val="nil"/>
              <w:bottom w:val="nil"/>
              <w:right w:val="nil"/>
            </w:tcBorders>
            <w:shd w:val="clear" w:color="auto" w:fill="auto"/>
            <w:noWrap/>
            <w:vAlign w:val="bottom"/>
            <w:hideMark/>
          </w:tcPr>
          <w:p w:rsidR="006B5FC3" w:rsidRPr="006B5FC3" w:rsidRDefault="006B5FC3" w:rsidP="006B5FC3">
            <w:pPr>
              <w:jc w:val="both"/>
            </w:pPr>
          </w:p>
        </w:tc>
        <w:tc>
          <w:tcPr>
            <w:tcW w:w="295" w:type="dxa"/>
            <w:tcBorders>
              <w:top w:val="nil"/>
              <w:left w:val="nil"/>
              <w:bottom w:val="nil"/>
              <w:right w:val="nil"/>
            </w:tcBorders>
            <w:shd w:val="clear" w:color="auto" w:fill="auto"/>
            <w:noWrap/>
            <w:vAlign w:val="bottom"/>
            <w:hideMark/>
          </w:tcPr>
          <w:p w:rsidR="006B5FC3" w:rsidRPr="006B5FC3" w:rsidRDefault="006B5FC3" w:rsidP="006B5FC3">
            <w:pPr>
              <w:jc w:val="both"/>
            </w:pPr>
          </w:p>
        </w:tc>
        <w:tc>
          <w:tcPr>
            <w:tcW w:w="4545" w:type="dxa"/>
            <w:gridSpan w:val="11"/>
            <w:tcBorders>
              <w:top w:val="nil"/>
              <w:left w:val="nil"/>
              <w:bottom w:val="nil"/>
              <w:right w:val="nil"/>
            </w:tcBorders>
            <w:shd w:val="clear" w:color="auto" w:fill="auto"/>
            <w:noWrap/>
            <w:vAlign w:val="bottom"/>
            <w:hideMark/>
          </w:tcPr>
          <w:p w:rsidR="006B5FC3" w:rsidRPr="006B5FC3" w:rsidRDefault="006B5FC3" w:rsidP="006B5FC3">
            <w:pPr>
              <w:jc w:val="both"/>
            </w:pPr>
          </w:p>
        </w:tc>
        <w:tc>
          <w:tcPr>
            <w:tcW w:w="291" w:type="dxa"/>
            <w:gridSpan w:val="2"/>
            <w:tcBorders>
              <w:top w:val="nil"/>
              <w:left w:val="nil"/>
              <w:bottom w:val="nil"/>
              <w:right w:val="nil"/>
            </w:tcBorders>
            <w:shd w:val="clear" w:color="auto" w:fill="auto"/>
            <w:noWrap/>
            <w:vAlign w:val="bottom"/>
            <w:hideMark/>
          </w:tcPr>
          <w:p w:rsidR="006B5FC3" w:rsidRPr="006B5FC3" w:rsidRDefault="006B5FC3" w:rsidP="006B5FC3">
            <w:pPr>
              <w:jc w:val="both"/>
            </w:pPr>
          </w:p>
        </w:tc>
        <w:tc>
          <w:tcPr>
            <w:tcW w:w="1454" w:type="dxa"/>
            <w:gridSpan w:val="3"/>
            <w:tcBorders>
              <w:top w:val="nil"/>
              <w:left w:val="nil"/>
              <w:bottom w:val="nil"/>
              <w:right w:val="nil"/>
            </w:tcBorders>
            <w:shd w:val="clear" w:color="auto" w:fill="auto"/>
            <w:noWrap/>
            <w:vAlign w:val="bottom"/>
            <w:hideMark/>
          </w:tcPr>
          <w:p w:rsidR="006B5FC3" w:rsidRPr="006B5FC3" w:rsidRDefault="006B5FC3" w:rsidP="006B5FC3">
            <w:pPr>
              <w:jc w:val="both"/>
            </w:pPr>
          </w:p>
        </w:tc>
        <w:tc>
          <w:tcPr>
            <w:tcW w:w="329" w:type="dxa"/>
            <w:gridSpan w:val="2"/>
            <w:tcBorders>
              <w:top w:val="nil"/>
              <w:left w:val="nil"/>
              <w:bottom w:val="nil"/>
              <w:right w:val="nil"/>
            </w:tcBorders>
            <w:shd w:val="clear" w:color="auto" w:fill="auto"/>
            <w:noWrap/>
            <w:vAlign w:val="bottom"/>
            <w:hideMark/>
          </w:tcPr>
          <w:p w:rsidR="006B5FC3" w:rsidRPr="006B5FC3" w:rsidRDefault="006B5FC3" w:rsidP="006B5FC3">
            <w:pPr>
              <w:jc w:val="both"/>
            </w:pPr>
          </w:p>
        </w:tc>
        <w:tc>
          <w:tcPr>
            <w:tcW w:w="705" w:type="dxa"/>
            <w:gridSpan w:val="3"/>
            <w:tcBorders>
              <w:top w:val="nil"/>
              <w:left w:val="nil"/>
              <w:bottom w:val="nil"/>
              <w:right w:val="nil"/>
            </w:tcBorders>
            <w:shd w:val="clear" w:color="auto" w:fill="auto"/>
            <w:noWrap/>
            <w:vAlign w:val="bottom"/>
            <w:hideMark/>
          </w:tcPr>
          <w:p w:rsidR="006B5FC3" w:rsidRPr="009775FB" w:rsidRDefault="006B5FC3" w:rsidP="00E27A36"/>
        </w:tc>
        <w:tc>
          <w:tcPr>
            <w:tcW w:w="549" w:type="dxa"/>
            <w:tcBorders>
              <w:top w:val="nil"/>
              <w:left w:val="nil"/>
              <w:bottom w:val="nil"/>
              <w:right w:val="nil"/>
            </w:tcBorders>
            <w:shd w:val="clear" w:color="auto" w:fill="auto"/>
            <w:noWrap/>
            <w:vAlign w:val="bottom"/>
            <w:hideMark/>
          </w:tcPr>
          <w:p w:rsidR="006B5FC3" w:rsidRPr="009775FB" w:rsidRDefault="006B5FC3" w:rsidP="00E27A36">
            <w:pPr>
              <w:rPr>
                <w:rFonts w:ascii="Arial" w:hAnsi="Arial" w:cs="Arial"/>
                <w:sz w:val="16"/>
                <w:szCs w:val="16"/>
              </w:rPr>
            </w:pPr>
          </w:p>
        </w:tc>
        <w:tc>
          <w:tcPr>
            <w:tcW w:w="678" w:type="dxa"/>
            <w:gridSpan w:val="4"/>
            <w:tcBorders>
              <w:top w:val="nil"/>
              <w:left w:val="nil"/>
              <w:bottom w:val="nil"/>
              <w:right w:val="nil"/>
            </w:tcBorders>
            <w:shd w:val="clear" w:color="auto" w:fill="auto"/>
            <w:noWrap/>
            <w:vAlign w:val="bottom"/>
            <w:hideMark/>
          </w:tcPr>
          <w:p w:rsidR="006B5FC3" w:rsidRPr="009775FB" w:rsidRDefault="006B5FC3" w:rsidP="00E27A36">
            <w:pPr>
              <w:rPr>
                <w:rFonts w:ascii="Arial" w:hAnsi="Arial" w:cs="Arial"/>
                <w:sz w:val="16"/>
                <w:szCs w:val="16"/>
              </w:rPr>
            </w:pPr>
          </w:p>
        </w:tc>
        <w:tc>
          <w:tcPr>
            <w:tcW w:w="284" w:type="dxa"/>
            <w:tcBorders>
              <w:top w:val="nil"/>
              <w:left w:val="nil"/>
              <w:bottom w:val="nil"/>
              <w:right w:val="nil"/>
            </w:tcBorders>
            <w:shd w:val="clear" w:color="auto" w:fill="auto"/>
            <w:noWrap/>
            <w:vAlign w:val="bottom"/>
            <w:hideMark/>
          </w:tcPr>
          <w:p w:rsidR="006B5FC3" w:rsidRPr="009775FB" w:rsidRDefault="006B5FC3" w:rsidP="00E27A36">
            <w:pPr>
              <w:rPr>
                <w:rFonts w:ascii="Arial" w:hAnsi="Arial" w:cs="Arial"/>
                <w:sz w:val="16"/>
                <w:szCs w:val="16"/>
              </w:rPr>
            </w:pPr>
          </w:p>
        </w:tc>
      </w:tr>
      <w:tr w:rsidR="006B5FC3" w:rsidRPr="009775FB" w:rsidTr="00C307D7">
        <w:trPr>
          <w:gridAfter w:val="1"/>
          <w:wAfter w:w="271" w:type="dxa"/>
          <w:trHeight w:val="225"/>
        </w:trPr>
        <w:tc>
          <w:tcPr>
            <w:tcW w:w="1126" w:type="dxa"/>
            <w:gridSpan w:val="2"/>
            <w:tcBorders>
              <w:top w:val="nil"/>
              <w:left w:val="nil"/>
              <w:bottom w:val="nil"/>
              <w:right w:val="nil"/>
            </w:tcBorders>
            <w:shd w:val="clear" w:color="auto" w:fill="auto"/>
            <w:noWrap/>
            <w:vAlign w:val="bottom"/>
            <w:hideMark/>
          </w:tcPr>
          <w:p w:rsidR="006B5FC3" w:rsidRPr="006B5FC3" w:rsidRDefault="006B5FC3" w:rsidP="006B5FC3">
            <w:pPr>
              <w:jc w:val="both"/>
            </w:pPr>
          </w:p>
        </w:tc>
        <w:tc>
          <w:tcPr>
            <w:tcW w:w="295" w:type="dxa"/>
            <w:tcBorders>
              <w:top w:val="nil"/>
              <w:left w:val="nil"/>
              <w:bottom w:val="nil"/>
              <w:right w:val="nil"/>
            </w:tcBorders>
            <w:shd w:val="clear" w:color="auto" w:fill="auto"/>
            <w:noWrap/>
            <w:vAlign w:val="bottom"/>
            <w:hideMark/>
          </w:tcPr>
          <w:p w:rsidR="006B5FC3" w:rsidRPr="006B5FC3" w:rsidRDefault="006B5FC3" w:rsidP="006B5FC3">
            <w:pPr>
              <w:jc w:val="both"/>
            </w:pPr>
          </w:p>
        </w:tc>
        <w:tc>
          <w:tcPr>
            <w:tcW w:w="1359" w:type="dxa"/>
            <w:gridSpan w:val="3"/>
            <w:tcBorders>
              <w:top w:val="nil"/>
              <w:left w:val="nil"/>
              <w:bottom w:val="nil"/>
              <w:right w:val="nil"/>
            </w:tcBorders>
            <w:shd w:val="clear" w:color="auto" w:fill="auto"/>
            <w:noWrap/>
            <w:vAlign w:val="bottom"/>
            <w:hideMark/>
          </w:tcPr>
          <w:p w:rsidR="006B5FC3" w:rsidRPr="006B5FC3" w:rsidRDefault="006B5FC3" w:rsidP="006B5FC3">
            <w:pPr>
              <w:jc w:val="both"/>
            </w:pPr>
          </w:p>
        </w:tc>
        <w:tc>
          <w:tcPr>
            <w:tcW w:w="295" w:type="dxa"/>
            <w:tcBorders>
              <w:top w:val="nil"/>
              <w:left w:val="nil"/>
              <w:bottom w:val="nil"/>
              <w:right w:val="nil"/>
            </w:tcBorders>
            <w:shd w:val="clear" w:color="auto" w:fill="auto"/>
            <w:noWrap/>
            <w:vAlign w:val="bottom"/>
            <w:hideMark/>
          </w:tcPr>
          <w:p w:rsidR="006B5FC3" w:rsidRPr="006B5FC3" w:rsidRDefault="006B5FC3" w:rsidP="006B5FC3">
            <w:pPr>
              <w:jc w:val="both"/>
            </w:pPr>
          </w:p>
        </w:tc>
        <w:tc>
          <w:tcPr>
            <w:tcW w:w="1362" w:type="dxa"/>
            <w:gridSpan w:val="3"/>
            <w:tcBorders>
              <w:top w:val="nil"/>
              <w:left w:val="nil"/>
              <w:bottom w:val="nil"/>
              <w:right w:val="nil"/>
            </w:tcBorders>
            <w:shd w:val="clear" w:color="auto" w:fill="auto"/>
            <w:noWrap/>
            <w:vAlign w:val="bottom"/>
            <w:hideMark/>
          </w:tcPr>
          <w:p w:rsidR="006B5FC3" w:rsidRPr="006B5FC3" w:rsidRDefault="006B5FC3" w:rsidP="006B5FC3">
            <w:pPr>
              <w:jc w:val="both"/>
            </w:pPr>
          </w:p>
        </w:tc>
        <w:tc>
          <w:tcPr>
            <w:tcW w:w="539" w:type="dxa"/>
            <w:tcBorders>
              <w:top w:val="nil"/>
              <w:left w:val="nil"/>
              <w:bottom w:val="nil"/>
              <w:right w:val="nil"/>
            </w:tcBorders>
            <w:shd w:val="clear" w:color="auto" w:fill="auto"/>
            <w:noWrap/>
            <w:vAlign w:val="bottom"/>
            <w:hideMark/>
          </w:tcPr>
          <w:p w:rsidR="006B5FC3" w:rsidRPr="006B5FC3" w:rsidRDefault="006B5FC3" w:rsidP="006B5FC3">
            <w:pPr>
              <w:jc w:val="both"/>
            </w:pPr>
          </w:p>
        </w:tc>
        <w:tc>
          <w:tcPr>
            <w:tcW w:w="1036" w:type="dxa"/>
            <w:gridSpan w:val="4"/>
            <w:tcBorders>
              <w:top w:val="nil"/>
              <w:left w:val="nil"/>
              <w:bottom w:val="nil"/>
              <w:right w:val="nil"/>
            </w:tcBorders>
            <w:shd w:val="clear" w:color="auto" w:fill="auto"/>
            <w:noWrap/>
            <w:vAlign w:val="bottom"/>
            <w:hideMark/>
          </w:tcPr>
          <w:p w:rsidR="006B5FC3" w:rsidRPr="006B5FC3" w:rsidRDefault="006B5FC3" w:rsidP="006B5FC3">
            <w:pPr>
              <w:jc w:val="both"/>
            </w:pPr>
          </w:p>
        </w:tc>
        <w:tc>
          <w:tcPr>
            <w:tcW w:w="518" w:type="dxa"/>
            <w:gridSpan w:val="2"/>
            <w:tcBorders>
              <w:top w:val="nil"/>
              <w:left w:val="nil"/>
              <w:bottom w:val="nil"/>
              <w:right w:val="nil"/>
            </w:tcBorders>
            <w:shd w:val="clear" w:color="auto" w:fill="auto"/>
            <w:noWrap/>
            <w:vAlign w:val="bottom"/>
            <w:hideMark/>
          </w:tcPr>
          <w:p w:rsidR="006B5FC3" w:rsidRPr="006B5FC3" w:rsidRDefault="006B5FC3" w:rsidP="006B5FC3">
            <w:pPr>
              <w:jc w:val="both"/>
            </w:pPr>
          </w:p>
        </w:tc>
        <w:tc>
          <w:tcPr>
            <w:tcW w:w="1470" w:type="dxa"/>
            <w:gridSpan w:val="3"/>
            <w:tcBorders>
              <w:top w:val="nil"/>
              <w:left w:val="nil"/>
              <w:bottom w:val="nil"/>
              <w:right w:val="nil"/>
            </w:tcBorders>
            <w:shd w:val="clear" w:color="auto" w:fill="auto"/>
            <w:noWrap/>
            <w:vAlign w:val="bottom"/>
            <w:hideMark/>
          </w:tcPr>
          <w:p w:rsidR="006B5FC3" w:rsidRPr="006B5FC3" w:rsidRDefault="006B5FC3" w:rsidP="006B5FC3">
            <w:pPr>
              <w:jc w:val="both"/>
            </w:pPr>
          </w:p>
        </w:tc>
        <w:tc>
          <w:tcPr>
            <w:tcW w:w="329" w:type="dxa"/>
            <w:gridSpan w:val="2"/>
            <w:tcBorders>
              <w:top w:val="nil"/>
              <w:left w:val="nil"/>
              <w:bottom w:val="nil"/>
              <w:right w:val="nil"/>
            </w:tcBorders>
            <w:shd w:val="clear" w:color="auto" w:fill="auto"/>
            <w:noWrap/>
            <w:vAlign w:val="bottom"/>
            <w:hideMark/>
          </w:tcPr>
          <w:p w:rsidR="006B5FC3" w:rsidRPr="006B5FC3" w:rsidRDefault="006B5FC3" w:rsidP="006B5FC3">
            <w:pPr>
              <w:jc w:val="both"/>
            </w:pPr>
          </w:p>
        </w:tc>
        <w:tc>
          <w:tcPr>
            <w:tcW w:w="345" w:type="dxa"/>
            <w:tcBorders>
              <w:top w:val="nil"/>
              <w:left w:val="nil"/>
              <w:bottom w:val="nil"/>
              <w:right w:val="nil"/>
            </w:tcBorders>
            <w:shd w:val="clear" w:color="auto" w:fill="auto"/>
            <w:noWrap/>
            <w:vAlign w:val="bottom"/>
            <w:hideMark/>
          </w:tcPr>
          <w:p w:rsidR="006B5FC3" w:rsidRPr="009775FB" w:rsidRDefault="006B5FC3" w:rsidP="00E27A36"/>
        </w:tc>
        <w:tc>
          <w:tcPr>
            <w:tcW w:w="704" w:type="dxa"/>
            <w:gridSpan w:val="3"/>
            <w:tcBorders>
              <w:top w:val="nil"/>
              <w:left w:val="nil"/>
              <w:bottom w:val="nil"/>
              <w:right w:val="nil"/>
            </w:tcBorders>
            <w:shd w:val="clear" w:color="auto" w:fill="auto"/>
            <w:noWrap/>
            <w:vAlign w:val="bottom"/>
            <w:hideMark/>
          </w:tcPr>
          <w:p w:rsidR="006B5FC3" w:rsidRPr="009775FB" w:rsidRDefault="006B5FC3" w:rsidP="00E27A36"/>
        </w:tc>
        <w:tc>
          <w:tcPr>
            <w:tcW w:w="594" w:type="dxa"/>
            <w:gridSpan w:val="3"/>
            <w:tcBorders>
              <w:top w:val="nil"/>
              <w:left w:val="nil"/>
              <w:bottom w:val="nil"/>
              <w:right w:val="nil"/>
            </w:tcBorders>
            <w:shd w:val="clear" w:color="auto" w:fill="auto"/>
            <w:noWrap/>
            <w:vAlign w:val="bottom"/>
            <w:hideMark/>
          </w:tcPr>
          <w:p w:rsidR="006B5FC3" w:rsidRPr="009775FB" w:rsidRDefault="006B5FC3" w:rsidP="00E27A36">
            <w:pPr>
              <w:rPr>
                <w:rFonts w:ascii="Arial" w:hAnsi="Arial" w:cs="Arial"/>
                <w:sz w:val="16"/>
                <w:szCs w:val="16"/>
              </w:rPr>
            </w:pPr>
          </w:p>
        </w:tc>
        <w:tc>
          <w:tcPr>
            <w:tcW w:w="530" w:type="dxa"/>
            <w:gridSpan w:val="3"/>
            <w:tcBorders>
              <w:top w:val="nil"/>
              <w:left w:val="nil"/>
              <w:bottom w:val="nil"/>
              <w:right w:val="nil"/>
            </w:tcBorders>
            <w:shd w:val="clear" w:color="auto" w:fill="auto"/>
            <w:noWrap/>
            <w:vAlign w:val="bottom"/>
            <w:hideMark/>
          </w:tcPr>
          <w:p w:rsidR="006B5FC3" w:rsidRPr="009775FB" w:rsidRDefault="006B5FC3" w:rsidP="00E27A36">
            <w:pPr>
              <w:rPr>
                <w:rFonts w:ascii="Arial" w:hAnsi="Arial" w:cs="Arial"/>
                <w:sz w:val="16"/>
                <w:szCs w:val="16"/>
              </w:rPr>
            </w:pPr>
          </w:p>
        </w:tc>
        <w:tc>
          <w:tcPr>
            <w:tcW w:w="284" w:type="dxa"/>
            <w:gridSpan w:val="2"/>
            <w:tcBorders>
              <w:top w:val="nil"/>
              <w:left w:val="nil"/>
              <w:bottom w:val="nil"/>
              <w:right w:val="nil"/>
            </w:tcBorders>
            <w:shd w:val="clear" w:color="auto" w:fill="auto"/>
            <w:noWrap/>
            <w:vAlign w:val="bottom"/>
            <w:hideMark/>
          </w:tcPr>
          <w:p w:rsidR="006B5FC3" w:rsidRPr="009775FB" w:rsidRDefault="006B5FC3" w:rsidP="00E27A36">
            <w:pPr>
              <w:rPr>
                <w:rFonts w:ascii="Arial" w:hAnsi="Arial" w:cs="Arial"/>
                <w:sz w:val="16"/>
                <w:szCs w:val="16"/>
              </w:rPr>
            </w:pPr>
          </w:p>
        </w:tc>
      </w:tr>
    </w:tbl>
    <w:p w:rsidR="002D203B" w:rsidRDefault="002D203B" w:rsidP="002D203B">
      <w:pPr>
        <w:ind w:left="5236" w:firstLine="374"/>
      </w:pPr>
    </w:p>
    <w:p w:rsidR="002D203B" w:rsidRDefault="002D203B" w:rsidP="002D203B">
      <w:r>
        <w:br w:type="page"/>
      </w:r>
    </w:p>
    <w:p w:rsidR="002D203B" w:rsidRPr="00812F1D" w:rsidRDefault="002D203B" w:rsidP="002D203B">
      <w:pPr>
        <w:pageBreakBefore/>
        <w:ind w:left="6169"/>
        <w:jc w:val="both"/>
        <w:rPr>
          <w:sz w:val="16"/>
          <w:szCs w:val="16"/>
        </w:rPr>
      </w:pPr>
      <w:r>
        <w:rPr>
          <w:sz w:val="16"/>
          <w:szCs w:val="16"/>
        </w:rPr>
        <w:lastRenderedPageBreak/>
        <w:t>П</w:t>
      </w:r>
      <w:r w:rsidRPr="00812F1D">
        <w:rPr>
          <w:sz w:val="16"/>
          <w:szCs w:val="16"/>
        </w:rPr>
        <w:t xml:space="preserve">риложение № </w:t>
      </w:r>
      <w:r>
        <w:rPr>
          <w:sz w:val="16"/>
          <w:szCs w:val="16"/>
        </w:rPr>
        <w:t>10</w:t>
      </w:r>
    </w:p>
    <w:p w:rsidR="002D203B" w:rsidRDefault="002D203B" w:rsidP="002D203B">
      <w:pPr>
        <w:ind w:left="6171"/>
        <w:jc w:val="both"/>
        <w:rPr>
          <w:sz w:val="16"/>
          <w:szCs w:val="16"/>
        </w:rPr>
      </w:pPr>
      <w:proofErr w:type="gramStart"/>
      <w:r w:rsidRPr="00812F1D">
        <w:rPr>
          <w:sz w:val="16"/>
          <w:szCs w:val="16"/>
        </w:rPr>
        <w:t xml:space="preserve">к </w:t>
      </w:r>
      <w:r>
        <w:rPr>
          <w:sz w:val="16"/>
          <w:szCs w:val="16"/>
        </w:rPr>
        <w:t>Административному регламенту</w:t>
      </w:r>
      <w:r w:rsidRPr="00812F1D">
        <w:rPr>
          <w:sz w:val="16"/>
          <w:szCs w:val="16"/>
        </w:rPr>
        <w:t xml:space="preserve"> по предоставлению государственной услуги по </w:t>
      </w:r>
      <w:r>
        <w:rPr>
          <w:sz w:val="16"/>
          <w:szCs w:val="16"/>
        </w:rPr>
        <w:t xml:space="preserve">выдаче лицензий на </w:t>
      </w:r>
      <w:r w:rsidRPr="00812F1D">
        <w:rPr>
          <w:sz w:val="16"/>
          <w:szCs w:val="16"/>
        </w:rPr>
        <w:t xml:space="preserve"> розничн</w:t>
      </w:r>
      <w:r>
        <w:rPr>
          <w:sz w:val="16"/>
          <w:szCs w:val="16"/>
        </w:rPr>
        <w:t>ую</w:t>
      </w:r>
      <w:r w:rsidRPr="00812F1D">
        <w:rPr>
          <w:sz w:val="16"/>
          <w:szCs w:val="16"/>
        </w:rPr>
        <w:t xml:space="preserve"> продаж</w:t>
      </w:r>
      <w:r>
        <w:rPr>
          <w:sz w:val="16"/>
          <w:szCs w:val="16"/>
        </w:rPr>
        <w:t>у</w:t>
      </w:r>
      <w:r w:rsidRPr="00812F1D">
        <w:rPr>
          <w:sz w:val="16"/>
          <w:szCs w:val="16"/>
        </w:rPr>
        <w:t xml:space="preserve"> алкогольной продукции на территории</w:t>
      </w:r>
      <w:proofErr w:type="gramEnd"/>
      <w:r w:rsidRPr="00812F1D">
        <w:rPr>
          <w:sz w:val="16"/>
          <w:szCs w:val="16"/>
        </w:rPr>
        <w:t xml:space="preserve"> Свердловской области</w:t>
      </w:r>
    </w:p>
    <w:p w:rsidR="00782409" w:rsidRDefault="00782409" w:rsidP="002D203B">
      <w:pPr>
        <w:ind w:left="6171"/>
        <w:jc w:val="both"/>
        <w:rPr>
          <w:sz w:val="16"/>
          <w:szCs w:val="16"/>
        </w:rPr>
      </w:pPr>
    </w:p>
    <w:p w:rsidR="00782409" w:rsidRDefault="00782409" w:rsidP="00782409">
      <w:pPr>
        <w:ind w:left="6171"/>
        <w:jc w:val="center"/>
        <w:rPr>
          <w:sz w:val="16"/>
          <w:szCs w:val="16"/>
        </w:rPr>
      </w:pPr>
    </w:p>
    <w:p w:rsidR="00782409" w:rsidRPr="00782409" w:rsidRDefault="00782409" w:rsidP="00782409">
      <w:pPr>
        <w:rPr>
          <w:sz w:val="16"/>
          <w:szCs w:val="16"/>
        </w:rPr>
      </w:pPr>
    </w:p>
    <w:p w:rsidR="00782409" w:rsidRPr="00782409" w:rsidRDefault="00782409" w:rsidP="00782409">
      <w:pPr>
        <w:rPr>
          <w:sz w:val="16"/>
          <w:szCs w:val="16"/>
        </w:rPr>
      </w:pPr>
    </w:p>
    <w:p w:rsidR="00782409" w:rsidRPr="00782409" w:rsidRDefault="00782409" w:rsidP="00782409">
      <w:pPr>
        <w:rPr>
          <w:sz w:val="16"/>
          <w:szCs w:val="16"/>
        </w:rPr>
      </w:pPr>
    </w:p>
    <w:p w:rsidR="00782409" w:rsidRPr="00782409" w:rsidRDefault="00782409" w:rsidP="00782409">
      <w:pPr>
        <w:rPr>
          <w:sz w:val="16"/>
          <w:szCs w:val="16"/>
        </w:rPr>
      </w:pPr>
    </w:p>
    <w:p w:rsidR="00782409" w:rsidRPr="00782409" w:rsidRDefault="00782409" w:rsidP="00782409"/>
    <w:p w:rsidR="00782409" w:rsidRPr="00782409" w:rsidRDefault="00782409" w:rsidP="00782409">
      <w:pPr>
        <w:tabs>
          <w:tab w:val="left" w:pos="3594"/>
        </w:tabs>
        <w:jc w:val="center"/>
        <w:rPr>
          <w:b/>
        </w:rPr>
      </w:pPr>
      <w:r w:rsidRPr="00782409">
        <w:rPr>
          <w:b/>
        </w:rPr>
        <w:t>Решение</w:t>
      </w:r>
    </w:p>
    <w:p w:rsidR="00782409" w:rsidRPr="00782409" w:rsidRDefault="00915F0D" w:rsidP="00782409">
      <w:pPr>
        <w:tabs>
          <w:tab w:val="left" w:pos="3594"/>
        </w:tabs>
        <w:jc w:val="center"/>
        <w:rPr>
          <w:b/>
        </w:rPr>
      </w:pPr>
      <w:r>
        <w:rPr>
          <w:b/>
        </w:rPr>
        <w:t>о</w:t>
      </w:r>
      <w:r w:rsidR="00782409" w:rsidRPr="00782409">
        <w:rPr>
          <w:b/>
        </w:rPr>
        <w:t>б отказе в выдаче лицензии на розничную продажу алкогольной продукции</w:t>
      </w:r>
    </w:p>
    <w:p w:rsidR="00782409" w:rsidRDefault="00782409" w:rsidP="00782409">
      <w:pPr>
        <w:tabs>
          <w:tab w:val="left" w:pos="3594"/>
        </w:tabs>
        <w:jc w:val="center"/>
      </w:pPr>
    </w:p>
    <w:p w:rsidR="00782409" w:rsidRDefault="00782409" w:rsidP="00782409">
      <w:pPr>
        <w:pStyle w:val="1"/>
        <w:ind w:firstLine="708"/>
        <w:jc w:val="both"/>
        <w:rPr>
          <w:rFonts w:ascii="Times New Roman" w:hAnsi="Times New Roman" w:cs="Times New Roman"/>
          <w:b w:val="0"/>
          <w:sz w:val="24"/>
          <w:szCs w:val="24"/>
        </w:rPr>
      </w:pPr>
      <w:r w:rsidRPr="000403A7">
        <w:rPr>
          <w:rFonts w:ascii="Times New Roman" w:hAnsi="Times New Roman" w:cs="Times New Roman"/>
          <w:b w:val="0"/>
          <w:sz w:val="24"/>
          <w:szCs w:val="24"/>
        </w:rPr>
        <w:t>Министерство</w:t>
      </w:r>
      <w:r>
        <w:rPr>
          <w:rFonts w:ascii="Times New Roman" w:hAnsi="Times New Roman" w:cs="Times New Roman"/>
          <w:b w:val="0"/>
          <w:sz w:val="24"/>
          <w:szCs w:val="24"/>
        </w:rPr>
        <w:t>м</w:t>
      </w:r>
      <w:r w:rsidRPr="000403A7">
        <w:rPr>
          <w:rFonts w:ascii="Times New Roman" w:hAnsi="Times New Roman" w:cs="Times New Roman"/>
          <w:b w:val="0"/>
          <w:sz w:val="24"/>
          <w:szCs w:val="24"/>
        </w:rPr>
        <w:t xml:space="preserve"> агропромышленного комплекса и продовольствия Свердловской области</w:t>
      </w:r>
      <w:r>
        <w:rPr>
          <w:rFonts w:ascii="Times New Roman" w:hAnsi="Times New Roman" w:cs="Times New Roman"/>
          <w:b w:val="0"/>
          <w:sz w:val="24"/>
          <w:szCs w:val="24"/>
        </w:rPr>
        <w:t>, дата</w:t>
      </w:r>
      <w:r w:rsidRPr="000403A7">
        <w:rPr>
          <w:rFonts w:ascii="Times New Roman" w:hAnsi="Times New Roman" w:cs="Times New Roman"/>
          <w:b w:val="0"/>
          <w:sz w:val="24"/>
          <w:szCs w:val="24"/>
        </w:rPr>
        <w:t xml:space="preserve"> (указывается </w:t>
      </w:r>
      <w:r>
        <w:rPr>
          <w:rFonts w:ascii="Times New Roman" w:hAnsi="Times New Roman" w:cs="Times New Roman"/>
          <w:b w:val="0"/>
          <w:sz w:val="24"/>
          <w:szCs w:val="24"/>
        </w:rPr>
        <w:t>дата принятия решения) принято решение об отказе в</w:t>
      </w:r>
      <w:r w:rsidRPr="000403A7">
        <w:rPr>
          <w:rFonts w:ascii="Times New Roman" w:hAnsi="Times New Roman" w:cs="Times New Roman"/>
          <w:b w:val="0"/>
          <w:sz w:val="24"/>
          <w:szCs w:val="24"/>
        </w:rPr>
        <w:t xml:space="preserve"> выдаче лицензии</w:t>
      </w:r>
      <w:r>
        <w:rPr>
          <w:rFonts w:ascii="Times New Roman" w:hAnsi="Times New Roman" w:cs="Times New Roman"/>
          <w:b w:val="0"/>
          <w:sz w:val="24"/>
          <w:szCs w:val="24"/>
        </w:rPr>
        <w:t xml:space="preserve"> организации </w:t>
      </w:r>
      <w:r w:rsidRPr="000403A7">
        <w:rPr>
          <w:rFonts w:ascii="Times New Roman" w:hAnsi="Times New Roman" w:cs="Times New Roman"/>
          <w:b w:val="0"/>
          <w:sz w:val="24"/>
          <w:szCs w:val="24"/>
        </w:rPr>
        <w:t xml:space="preserve">(указывается </w:t>
      </w:r>
      <w:r>
        <w:rPr>
          <w:rFonts w:ascii="Times New Roman" w:hAnsi="Times New Roman" w:cs="Times New Roman"/>
          <w:b w:val="0"/>
          <w:sz w:val="24"/>
          <w:szCs w:val="24"/>
        </w:rPr>
        <w:t>название организации, ее местонахождение, ИНН</w:t>
      </w:r>
      <w:r w:rsidRPr="000403A7">
        <w:rPr>
          <w:rFonts w:ascii="Times New Roman" w:hAnsi="Times New Roman" w:cs="Times New Roman"/>
          <w:b w:val="0"/>
          <w:sz w:val="24"/>
          <w:szCs w:val="24"/>
        </w:rPr>
        <w:t xml:space="preserve">)   </w:t>
      </w:r>
      <w:r>
        <w:rPr>
          <w:rFonts w:ascii="Times New Roman" w:hAnsi="Times New Roman" w:cs="Times New Roman"/>
          <w:b w:val="0"/>
          <w:sz w:val="24"/>
          <w:szCs w:val="24"/>
        </w:rPr>
        <w:t>с указанием причин отказа и оснований со ссылкой на нормативно-правовой документ.</w:t>
      </w:r>
    </w:p>
    <w:p w:rsidR="00782409" w:rsidRDefault="00782409" w:rsidP="00782409"/>
    <w:p w:rsidR="00782409" w:rsidRPr="00782409" w:rsidRDefault="00782409" w:rsidP="00782409"/>
    <w:p w:rsidR="00782409" w:rsidRPr="00782409" w:rsidRDefault="00782409" w:rsidP="00782409">
      <w:pPr>
        <w:tabs>
          <w:tab w:val="left" w:pos="3594"/>
        </w:tabs>
        <w:jc w:val="both"/>
      </w:pPr>
      <w:r>
        <w:t xml:space="preserve">Подпись, ФИО </w:t>
      </w:r>
      <w:r w:rsidRPr="006B5FC3">
        <w:t>Министр</w:t>
      </w:r>
      <w:r>
        <w:t>а или лица, исполняющее его обязанности</w:t>
      </w:r>
    </w:p>
    <w:p w:rsidR="002D203B" w:rsidRPr="00812F1D" w:rsidRDefault="002D203B" w:rsidP="002D203B">
      <w:pPr>
        <w:pageBreakBefore/>
        <w:ind w:left="6169"/>
        <w:jc w:val="both"/>
        <w:rPr>
          <w:sz w:val="16"/>
          <w:szCs w:val="16"/>
        </w:rPr>
      </w:pPr>
      <w:r>
        <w:rPr>
          <w:sz w:val="16"/>
          <w:szCs w:val="16"/>
        </w:rPr>
        <w:lastRenderedPageBreak/>
        <w:t>П</w:t>
      </w:r>
      <w:r w:rsidRPr="00812F1D">
        <w:rPr>
          <w:sz w:val="16"/>
          <w:szCs w:val="16"/>
        </w:rPr>
        <w:t xml:space="preserve">риложение № </w:t>
      </w:r>
      <w:r>
        <w:rPr>
          <w:sz w:val="16"/>
          <w:szCs w:val="16"/>
        </w:rPr>
        <w:t>11</w:t>
      </w:r>
    </w:p>
    <w:p w:rsidR="002D203B" w:rsidRDefault="002D203B" w:rsidP="002D203B">
      <w:pPr>
        <w:ind w:left="6171"/>
        <w:jc w:val="both"/>
        <w:rPr>
          <w:sz w:val="16"/>
          <w:szCs w:val="16"/>
        </w:rPr>
      </w:pPr>
      <w:proofErr w:type="gramStart"/>
      <w:r w:rsidRPr="00812F1D">
        <w:rPr>
          <w:sz w:val="16"/>
          <w:szCs w:val="16"/>
        </w:rPr>
        <w:t xml:space="preserve">к </w:t>
      </w:r>
      <w:r>
        <w:rPr>
          <w:sz w:val="16"/>
          <w:szCs w:val="16"/>
        </w:rPr>
        <w:t>Административному регламенту</w:t>
      </w:r>
      <w:r w:rsidRPr="00812F1D">
        <w:rPr>
          <w:sz w:val="16"/>
          <w:szCs w:val="16"/>
        </w:rPr>
        <w:t xml:space="preserve"> по предоставлению государственной услуги по </w:t>
      </w:r>
      <w:r>
        <w:rPr>
          <w:sz w:val="16"/>
          <w:szCs w:val="16"/>
        </w:rPr>
        <w:t xml:space="preserve">выдаче лицензий на </w:t>
      </w:r>
      <w:r w:rsidRPr="00812F1D">
        <w:rPr>
          <w:sz w:val="16"/>
          <w:szCs w:val="16"/>
        </w:rPr>
        <w:t xml:space="preserve"> розничн</w:t>
      </w:r>
      <w:r>
        <w:rPr>
          <w:sz w:val="16"/>
          <w:szCs w:val="16"/>
        </w:rPr>
        <w:t>ую</w:t>
      </w:r>
      <w:r w:rsidRPr="00812F1D">
        <w:rPr>
          <w:sz w:val="16"/>
          <w:szCs w:val="16"/>
        </w:rPr>
        <w:t xml:space="preserve"> продаж</w:t>
      </w:r>
      <w:r>
        <w:rPr>
          <w:sz w:val="16"/>
          <w:szCs w:val="16"/>
        </w:rPr>
        <w:t>у</w:t>
      </w:r>
      <w:r w:rsidRPr="00812F1D">
        <w:rPr>
          <w:sz w:val="16"/>
          <w:szCs w:val="16"/>
        </w:rPr>
        <w:t xml:space="preserve"> алкогольной продукции на территории</w:t>
      </w:r>
      <w:proofErr w:type="gramEnd"/>
      <w:r w:rsidRPr="00812F1D">
        <w:rPr>
          <w:sz w:val="16"/>
          <w:szCs w:val="16"/>
        </w:rPr>
        <w:t xml:space="preserve"> Свердловской области</w:t>
      </w:r>
    </w:p>
    <w:p w:rsidR="002D203B" w:rsidRPr="00AF7DCA" w:rsidRDefault="002D203B" w:rsidP="002D203B">
      <w:pPr>
        <w:ind w:left="5610" w:firstLine="374"/>
      </w:pPr>
    </w:p>
    <w:p w:rsidR="002D203B" w:rsidRPr="00AF7DCA" w:rsidRDefault="002D203B" w:rsidP="002D203B">
      <w:pPr>
        <w:ind w:left="5236" w:firstLine="374"/>
      </w:pPr>
    </w:p>
    <w:p w:rsidR="002D203B" w:rsidRPr="00781538" w:rsidRDefault="002D203B" w:rsidP="002D203B">
      <w:pPr>
        <w:ind w:left="5236" w:firstLine="374"/>
        <w:rPr>
          <w:b/>
        </w:rPr>
      </w:pPr>
    </w:p>
    <w:p w:rsidR="002D203B" w:rsidRPr="00781538" w:rsidRDefault="002D203B" w:rsidP="002D203B">
      <w:pPr>
        <w:ind w:firstLine="709"/>
        <w:jc w:val="center"/>
        <w:rPr>
          <w:b/>
        </w:rPr>
      </w:pPr>
      <w:r w:rsidRPr="00781538">
        <w:rPr>
          <w:b/>
        </w:rPr>
        <w:t xml:space="preserve">Форма </w:t>
      </w:r>
    </w:p>
    <w:p w:rsidR="002D203B" w:rsidRPr="00781538" w:rsidRDefault="002D203B" w:rsidP="002D203B">
      <w:pPr>
        <w:ind w:firstLine="709"/>
        <w:jc w:val="center"/>
        <w:rPr>
          <w:b/>
        </w:rPr>
      </w:pPr>
      <w:r w:rsidRPr="00781538">
        <w:rPr>
          <w:b/>
        </w:rPr>
        <w:t xml:space="preserve">журнала выдачи лицензий </w:t>
      </w:r>
    </w:p>
    <w:p w:rsidR="002D203B" w:rsidRPr="00781538" w:rsidRDefault="002D203B" w:rsidP="002D203B">
      <w:pPr>
        <w:ind w:firstLine="709"/>
        <w:jc w:val="center"/>
        <w:rPr>
          <w:b/>
        </w:rPr>
      </w:pPr>
      <w:r w:rsidRPr="00781538">
        <w:rPr>
          <w:b/>
        </w:rPr>
        <w:t>на розничную продажу алкогольной продукции</w:t>
      </w:r>
    </w:p>
    <w:p w:rsidR="002D203B" w:rsidRPr="00AF7DCA" w:rsidRDefault="002D203B" w:rsidP="002D203B">
      <w:pPr>
        <w:ind w:firstLine="709"/>
        <w:jc w:val="both"/>
      </w:pPr>
    </w:p>
    <w:tbl>
      <w:tblPr>
        <w:tblW w:w="10535" w:type="dxa"/>
        <w:jc w:val="center"/>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8"/>
        <w:gridCol w:w="992"/>
        <w:gridCol w:w="1418"/>
        <w:gridCol w:w="992"/>
        <w:gridCol w:w="1418"/>
        <w:gridCol w:w="992"/>
        <w:gridCol w:w="1276"/>
        <w:gridCol w:w="1134"/>
        <w:gridCol w:w="1275"/>
      </w:tblGrid>
      <w:tr w:rsidR="002D203B" w:rsidRPr="00EC6DEA" w:rsidTr="00E27A36">
        <w:trPr>
          <w:jc w:val="center"/>
        </w:trPr>
        <w:tc>
          <w:tcPr>
            <w:tcW w:w="1038" w:type="dxa"/>
          </w:tcPr>
          <w:p w:rsidR="002D203B" w:rsidRPr="00EC6DEA" w:rsidRDefault="002D203B" w:rsidP="00E27A36">
            <w:pPr>
              <w:jc w:val="both"/>
            </w:pPr>
            <w:r w:rsidRPr="00EC6DEA">
              <w:t>Регистрационный номер лицензии</w:t>
            </w:r>
          </w:p>
        </w:tc>
        <w:tc>
          <w:tcPr>
            <w:tcW w:w="992" w:type="dxa"/>
          </w:tcPr>
          <w:p w:rsidR="002D203B" w:rsidRPr="00EC6DEA" w:rsidRDefault="002D203B" w:rsidP="00E27A36">
            <w:pPr>
              <w:jc w:val="both"/>
            </w:pPr>
            <w:r w:rsidRPr="00EC6DEA">
              <w:t>Номер бланка лицензии</w:t>
            </w:r>
          </w:p>
        </w:tc>
        <w:tc>
          <w:tcPr>
            <w:tcW w:w="1418" w:type="dxa"/>
          </w:tcPr>
          <w:p w:rsidR="002D203B" w:rsidRPr="00EC6DEA" w:rsidRDefault="002D203B" w:rsidP="00E27A36">
            <w:pPr>
              <w:jc w:val="both"/>
            </w:pPr>
            <w:r w:rsidRPr="00EC6DEA">
              <w:t>Наименование организации, адрес местонахождения</w:t>
            </w:r>
          </w:p>
        </w:tc>
        <w:tc>
          <w:tcPr>
            <w:tcW w:w="992" w:type="dxa"/>
          </w:tcPr>
          <w:p w:rsidR="002D203B" w:rsidRPr="00EC6DEA" w:rsidRDefault="002D203B" w:rsidP="00E27A36">
            <w:pPr>
              <w:jc w:val="both"/>
            </w:pPr>
            <w:r w:rsidRPr="00EC6DEA">
              <w:t>Обособленное подразделение</w:t>
            </w:r>
          </w:p>
        </w:tc>
        <w:tc>
          <w:tcPr>
            <w:tcW w:w="1418" w:type="dxa"/>
          </w:tcPr>
          <w:p w:rsidR="002D203B" w:rsidRPr="00EC6DEA" w:rsidRDefault="002D203B" w:rsidP="00E27A36">
            <w:pPr>
              <w:jc w:val="both"/>
            </w:pPr>
            <w:r w:rsidRPr="00EC6DEA">
              <w:t>Место расположения обособленного подразделения</w:t>
            </w:r>
          </w:p>
        </w:tc>
        <w:tc>
          <w:tcPr>
            <w:tcW w:w="992" w:type="dxa"/>
          </w:tcPr>
          <w:p w:rsidR="002D203B" w:rsidRPr="00EC6DEA" w:rsidRDefault="002D203B" w:rsidP="00E27A36">
            <w:pPr>
              <w:jc w:val="both"/>
            </w:pPr>
            <w:r w:rsidRPr="00EC6DEA">
              <w:t>Вид реализуемой продукции</w:t>
            </w:r>
          </w:p>
        </w:tc>
        <w:tc>
          <w:tcPr>
            <w:tcW w:w="1276" w:type="dxa"/>
          </w:tcPr>
          <w:p w:rsidR="002D203B" w:rsidRPr="00EC6DEA" w:rsidRDefault="002D203B" w:rsidP="00E27A36">
            <w:pPr>
              <w:jc w:val="both"/>
            </w:pPr>
            <w:r w:rsidRPr="00EC6DEA">
              <w:t>Срок действия лицензии</w:t>
            </w:r>
          </w:p>
        </w:tc>
        <w:tc>
          <w:tcPr>
            <w:tcW w:w="1134" w:type="dxa"/>
          </w:tcPr>
          <w:p w:rsidR="002D203B" w:rsidRPr="00EC6DEA" w:rsidRDefault="002D203B" w:rsidP="00E27A36">
            <w:pPr>
              <w:jc w:val="both"/>
            </w:pPr>
            <w:r w:rsidRPr="00EC6DEA">
              <w:t>Реквизиты документа об оплате государственной пошлины</w:t>
            </w:r>
          </w:p>
        </w:tc>
        <w:tc>
          <w:tcPr>
            <w:tcW w:w="1275" w:type="dxa"/>
          </w:tcPr>
          <w:p w:rsidR="002D203B" w:rsidRPr="00EC6DEA" w:rsidRDefault="002D203B" w:rsidP="00E27A36">
            <w:pPr>
              <w:jc w:val="both"/>
            </w:pPr>
            <w:r w:rsidRPr="00EC6DEA">
              <w:t>Фамилия, инициалы, должность, контактный телефон,</w:t>
            </w:r>
            <w:r w:rsidR="008F59F7">
              <w:t xml:space="preserve"> дата,</w:t>
            </w:r>
            <w:r w:rsidRPr="00EC6DEA">
              <w:t xml:space="preserve"> роспись</w:t>
            </w:r>
          </w:p>
        </w:tc>
      </w:tr>
      <w:tr w:rsidR="002D203B" w:rsidRPr="00EC6DEA" w:rsidTr="00E27A36">
        <w:trPr>
          <w:jc w:val="center"/>
        </w:trPr>
        <w:tc>
          <w:tcPr>
            <w:tcW w:w="1038" w:type="dxa"/>
          </w:tcPr>
          <w:p w:rsidR="002D203B" w:rsidRPr="00EC6DEA" w:rsidRDefault="002D203B" w:rsidP="00E27A36">
            <w:pPr>
              <w:jc w:val="center"/>
            </w:pPr>
            <w:r w:rsidRPr="00EC6DEA">
              <w:t>1</w:t>
            </w:r>
          </w:p>
        </w:tc>
        <w:tc>
          <w:tcPr>
            <w:tcW w:w="992" w:type="dxa"/>
          </w:tcPr>
          <w:p w:rsidR="002D203B" w:rsidRPr="00EC6DEA" w:rsidRDefault="002D203B" w:rsidP="00E27A36">
            <w:pPr>
              <w:jc w:val="center"/>
            </w:pPr>
            <w:r w:rsidRPr="00EC6DEA">
              <w:t>2</w:t>
            </w:r>
          </w:p>
        </w:tc>
        <w:tc>
          <w:tcPr>
            <w:tcW w:w="1418" w:type="dxa"/>
          </w:tcPr>
          <w:p w:rsidR="002D203B" w:rsidRPr="00EC6DEA" w:rsidRDefault="002D203B" w:rsidP="00E27A36">
            <w:pPr>
              <w:jc w:val="center"/>
            </w:pPr>
            <w:r w:rsidRPr="00EC6DEA">
              <w:t>3</w:t>
            </w:r>
          </w:p>
        </w:tc>
        <w:tc>
          <w:tcPr>
            <w:tcW w:w="992" w:type="dxa"/>
          </w:tcPr>
          <w:p w:rsidR="002D203B" w:rsidRPr="00EC6DEA" w:rsidRDefault="002D203B" w:rsidP="00E27A36">
            <w:pPr>
              <w:jc w:val="center"/>
            </w:pPr>
            <w:r w:rsidRPr="00EC6DEA">
              <w:t>4</w:t>
            </w:r>
          </w:p>
        </w:tc>
        <w:tc>
          <w:tcPr>
            <w:tcW w:w="1418" w:type="dxa"/>
          </w:tcPr>
          <w:p w:rsidR="002D203B" w:rsidRPr="00EC6DEA" w:rsidRDefault="002D203B" w:rsidP="00E27A36">
            <w:pPr>
              <w:jc w:val="center"/>
            </w:pPr>
            <w:r w:rsidRPr="00EC6DEA">
              <w:t>5</w:t>
            </w:r>
          </w:p>
        </w:tc>
        <w:tc>
          <w:tcPr>
            <w:tcW w:w="992" w:type="dxa"/>
          </w:tcPr>
          <w:p w:rsidR="002D203B" w:rsidRPr="00EC6DEA" w:rsidRDefault="002D203B" w:rsidP="00E27A36">
            <w:pPr>
              <w:jc w:val="center"/>
            </w:pPr>
            <w:r w:rsidRPr="00EC6DEA">
              <w:t>6</w:t>
            </w:r>
          </w:p>
        </w:tc>
        <w:tc>
          <w:tcPr>
            <w:tcW w:w="1276" w:type="dxa"/>
          </w:tcPr>
          <w:p w:rsidR="002D203B" w:rsidRPr="00EC6DEA" w:rsidRDefault="002D203B" w:rsidP="00E27A36">
            <w:pPr>
              <w:jc w:val="center"/>
            </w:pPr>
            <w:r w:rsidRPr="00EC6DEA">
              <w:t>7</w:t>
            </w:r>
          </w:p>
        </w:tc>
        <w:tc>
          <w:tcPr>
            <w:tcW w:w="1134" w:type="dxa"/>
          </w:tcPr>
          <w:p w:rsidR="002D203B" w:rsidRPr="00EC6DEA" w:rsidRDefault="00F9658E" w:rsidP="00E27A36">
            <w:pPr>
              <w:jc w:val="center"/>
            </w:pPr>
            <w:r>
              <w:t>8</w:t>
            </w:r>
          </w:p>
        </w:tc>
        <w:tc>
          <w:tcPr>
            <w:tcW w:w="1275" w:type="dxa"/>
          </w:tcPr>
          <w:p w:rsidR="002D203B" w:rsidRPr="00EC6DEA" w:rsidRDefault="00F9658E" w:rsidP="00E27A36">
            <w:pPr>
              <w:jc w:val="center"/>
            </w:pPr>
            <w:r>
              <w:t>9</w:t>
            </w:r>
          </w:p>
        </w:tc>
      </w:tr>
    </w:tbl>
    <w:p w:rsidR="00277445" w:rsidRDefault="00277445"/>
    <w:p w:rsidR="00C307D7" w:rsidRDefault="00C307D7"/>
    <w:p w:rsidR="00C307D7" w:rsidRDefault="00C307D7"/>
    <w:p w:rsidR="00C307D7" w:rsidRDefault="00C307D7"/>
    <w:p w:rsidR="00C307D7" w:rsidRDefault="00C307D7"/>
    <w:p w:rsidR="00C307D7" w:rsidRDefault="00C307D7"/>
    <w:p w:rsidR="00C307D7" w:rsidRDefault="00C307D7"/>
    <w:p w:rsidR="00C307D7" w:rsidRDefault="00C307D7"/>
    <w:p w:rsidR="00C307D7" w:rsidRDefault="00C307D7"/>
    <w:p w:rsidR="00C307D7" w:rsidRDefault="00C307D7"/>
    <w:p w:rsidR="00C307D7" w:rsidRDefault="00C307D7"/>
    <w:p w:rsidR="00C307D7" w:rsidRDefault="00C307D7"/>
    <w:p w:rsidR="00C307D7" w:rsidRDefault="00C307D7"/>
    <w:p w:rsidR="00C307D7" w:rsidRDefault="00C307D7"/>
    <w:p w:rsidR="00C307D7" w:rsidRDefault="00C307D7"/>
    <w:p w:rsidR="00C307D7" w:rsidRDefault="00C307D7"/>
    <w:p w:rsidR="00C307D7" w:rsidRDefault="00C307D7"/>
    <w:p w:rsidR="00C307D7" w:rsidRDefault="00C307D7"/>
    <w:p w:rsidR="00C307D7" w:rsidRDefault="00C307D7"/>
    <w:p w:rsidR="00C307D7" w:rsidRDefault="00C307D7"/>
    <w:p w:rsidR="00C307D7" w:rsidRDefault="00C307D7"/>
    <w:p w:rsidR="00C307D7" w:rsidRDefault="00C307D7"/>
    <w:p w:rsidR="00C307D7" w:rsidRDefault="00C307D7"/>
    <w:p w:rsidR="00C307D7" w:rsidRDefault="00C307D7"/>
    <w:p w:rsidR="00C307D7" w:rsidRDefault="00C307D7"/>
    <w:p w:rsidR="00C307D7" w:rsidRDefault="00C307D7"/>
    <w:p w:rsidR="00C307D7" w:rsidRDefault="00C307D7"/>
    <w:p w:rsidR="00C307D7" w:rsidRDefault="00C307D7"/>
    <w:p w:rsidR="00C307D7" w:rsidRDefault="00C307D7"/>
    <w:p w:rsidR="00C307D7" w:rsidRDefault="00C307D7"/>
    <w:p w:rsidR="003C15F4" w:rsidRPr="00812F1D" w:rsidRDefault="003C15F4" w:rsidP="003C15F4">
      <w:pPr>
        <w:pageBreakBefore/>
        <w:ind w:left="6169"/>
        <w:jc w:val="both"/>
        <w:rPr>
          <w:sz w:val="16"/>
          <w:szCs w:val="16"/>
        </w:rPr>
      </w:pPr>
      <w:r>
        <w:rPr>
          <w:sz w:val="16"/>
          <w:szCs w:val="16"/>
        </w:rPr>
        <w:lastRenderedPageBreak/>
        <w:t>П</w:t>
      </w:r>
      <w:r w:rsidRPr="00812F1D">
        <w:rPr>
          <w:sz w:val="16"/>
          <w:szCs w:val="16"/>
        </w:rPr>
        <w:t xml:space="preserve">риложение № </w:t>
      </w:r>
      <w:r>
        <w:rPr>
          <w:sz w:val="16"/>
          <w:szCs w:val="16"/>
        </w:rPr>
        <w:t>12</w:t>
      </w:r>
    </w:p>
    <w:p w:rsidR="003C15F4" w:rsidRDefault="003C15F4" w:rsidP="003C15F4">
      <w:pPr>
        <w:ind w:left="6171"/>
        <w:jc w:val="both"/>
        <w:rPr>
          <w:sz w:val="16"/>
          <w:szCs w:val="16"/>
        </w:rPr>
      </w:pPr>
      <w:proofErr w:type="gramStart"/>
      <w:r w:rsidRPr="00812F1D">
        <w:rPr>
          <w:sz w:val="16"/>
          <w:szCs w:val="16"/>
        </w:rPr>
        <w:t xml:space="preserve">к </w:t>
      </w:r>
      <w:r>
        <w:rPr>
          <w:sz w:val="16"/>
          <w:szCs w:val="16"/>
        </w:rPr>
        <w:t>Административному регламенту</w:t>
      </w:r>
      <w:r w:rsidRPr="00812F1D">
        <w:rPr>
          <w:sz w:val="16"/>
          <w:szCs w:val="16"/>
        </w:rPr>
        <w:t xml:space="preserve"> по предоставлению государственной услуги по </w:t>
      </w:r>
      <w:r>
        <w:rPr>
          <w:sz w:val="16"/>
          <w:szCs w:val="16"/>
        </w:rPr>
        <w:t xml:space="preserve">выдаче лицензий на </w:t>
      </w:r>
      <w:r w:rsidRPr="00812F1D">
        <w:rPr>
          <w:sz w:val="16"/>
          <w:szCs w:val="16"/>
        </w:rPr>
        <w:t xml:space="preserve"> розничн</w:t>
      </w:r>
      <w:r>
        <w:rPr>
          <w:sz w:val="16"/>
          <w:szCs w:val="16"/>
        </w:rPr>
        <w:t>ую</w:t>
      </w:r>
      <w:r w:rsidRPr="00812F1D">
        <w:rPr>
          <w:sz w:val="16"/>
          <w:szCs w:val="16"/>
        </w:rPr>
        <w:t xml:space="preserve"> продаж</w:t>
      </w:r>
      <w:r>
        <w:rPr>
          <w:sz w:val="16"/>
          <w:szCs w:val="16"/>
        </w:rPr>
        <w:t>у</w:t>
      </w:r>
      <w:r w:rsidRPr="00812F1D">
        <w:rPr>
          <w:sz w:val="16"/>
          <w:szCs w:val="16"/>
        </w:rPr>
        <w:t xml:space="preserve"> алкогольной продукции на территории</w:t>
      </w:r>
      <w:proofErr w:type="gramEnd"/>
      <w:r w:rsidRPr="00812F1D">
        <w:rPr>
          <w:sz w:val="16"/>
          <w:szCs w:val="16"/>
        </w:rPr>
        <w:t xml:space="preserve"> Свердловской области</w:t>
      </w:r>
    </w:p>
    <w:p w:rsidR="003C15F4" w:rsidRDefault="003C15F4" w:rsidP="003C15F4">
      <w:pPr>
        <w:ind w:left="6171"/>
        <w:jc w:val="both"/>
        <w:rPr>
          <w:sz w:val="16"/>
          <w:szCs w:val="16"/>
        </w:rPr>
      </w:pPr>
    </w:p>
    <w:p w:rsidR="003C15F4" w:rsidRDefault="003C15F4" w:rsidP="003C15F4">
      <w:pPr>
        <w:ind w:left="6171"/>
        <w:jc w:val="both"/>
        <w:rPr>
          <w:sz w:val="16"/>
          <w:szCs w:val="16"/>
        </w:rPr>
      </w:pPr>
    </w:p>
    <w:p w:rsidR="003C15F4" w:rsidRDefault="003C15F4" w:rsidP="003C15F4">
      <w:pPr>
        <w:ind w:left="6171"/>
        <w:jc w:val="center"/>
        <w:rPr>
          <w:sz w:val="16"/>
          <w:szCs w:val="16"/>
        </w:rPr>
      </w:pPr>
    </w:p>
    <w:p w:rsidR="00C307D7" w:rsidRDefault="00C307D7" w:rsidP="003C15F4">
      <w:pPr>
        <w:jc w:val="right"/>
      </w:pPr>
    </w:p>
    <w:p w:rsidR="00C307D7" w:rsidRDefault="00C307D7"/>
    <w:p w:rsidR="00AB234A" w:rsidRPr="00782409" w:rsidRDefault="00BE06D8" w:rsidP="00AB234A">
      <w:pPr>
        <w:jc w:val="center"/>
        <w:rPr>
          <w:b/>
        </w:rPr>
      </w:pPr>
      <w:r w:rsidRPr="00782409">
        <w:rPr>
          <w:b/>
        </w:rPr>
        <w:t>Ведомость</w:t>
      </w:r>
      <w:r w:rsidR="00AB234A" w:rsidRPr="00782409">
        <w:rPr>
          <w:b/>
        </w:rPr>
        <w:t xml:space="preserve"> приема-передачи документов из МФЦ в Министерство агропромышленного комплекса и продовольствия Свердловской области (далее Министерство) и из Министерства в МФЦ</w:t>
      </w:r>
    </w:p>
    <w:p w:rsidR="00AB234A" w:rsidRDefault="00AB234A" w:rsidP="00AB234A">
      <w:pPr>
        <w:jc w:val="both"/>
      </w:pPr>
      <w:r w:rsidRPr="003F34D4">
        <w:t xml:space="preserve">                                                                             </w:t>
      </w:r>
      <w:r>
        <w:t xml:space="preserve">                              </w:t>
      </w:r>
      <w:r w:rsidRPr="003F34D4">
        <w:t xml:space="preserve">  </w:t>
      </w:r>
      <w:r>
        <w:t>Дата __________________</w:t>
      </w:r>
    </w:p>
    <w:p w:rsidR="002E3A1F" w:rsidRPr="003F34D4" w:rsidRDefault="002E3A1F" w:rsidP="00AB234A">
      <w:pPr>
        <w:jc w:val="both"/>
      </w:pPr>
    </w:p>
    <w:tbl>
      <w:tblPr>
        <w:tblStyle w:val="af4"/>
        <w:tblW w:w="0" w:type="auto"/>
        <w:tblLook w:val="04A0"/>
      </w:tblPr>
      <w:tblGrid>
        <w:gridCol w:w="1149"/>
        <w:gridCol w:w="1715"/>
        <w:gridCol w:w="1557"/>
        <w:gridCol w:w="2180"/>
        <w:gridCol w:w="1420"/>
        <w:gridCol w:w="1550"/>
      </w:tblGrid>
      <w:tr w:rsidR="00AB234A" w:rsidRPr="003F34D4" w:rsidTr="00573273">
        <w:tc>
          <w:tcPr>
            <w:tcW w:w="1595" w:type="dxa"/>
          </w:tcPr>
          <w:p w:rsidR="00AB234A" w:rsidRPr="003F34D4" w:rsidRDefault="00AB234A" w:rsidP="00573273">
            <w:pPr>
              <w:jc w:val="center"/>
            </w:pPr>
            <w:r w:rsidRPr="003F34D4">
              <w:t xml:space="preserve">№ </w:t>
            </w:r>
            <w:proofErr w:type="spellStart"/>
            <w:proofErr w:type="gramStart"/>
            <w:r w:rsidRPr="003F34D4">
              <w:t>п</w:t>
            </w:r>
            <w:proofErr w:type="spellEnd"/>
            <w:proofErr w:type="gramEnd"/>
            <w:r w:rsidRPr="003F34D4">
              <w:t>/</w:t>
            </w:r>
            <w:proofErr w:type="spellStart"/>
            <w:r w:rsidRPr="003F34D4">
              <w:t>п</w:t>
            </w:r>
            <w:proofErr w:type="spellEnd"/>
          </w:p>
        </w:tc>
        <w:tc>
          <w:tcPr>
            <w:tcW w:w="1595" w:type="dxa"/>
          </w:tcPr>
          <w:p w:rsidR="00AB234A" w:rsidRPr="003F34D4" w:rsidRDefault="00AB234A" w:rsidP="00573273">
            <w:pPr>
              <w:jc w:val="center"/>
            </w:pPr>
            <w:r w:rsidRPr="003F34D4">
              <w:t>Наименование организации</w:t>
            </w:r>
          </w:p>
        </w:tc>
        <w:tc>
          <w:tcPr>
            <w:tcW w:w="1595" w:type="dxa"/>
          </w:tcPr>
          <w:p w:rsidR="00AB234A" w:rsidRPr="003F34D4" w:rsidRDefault="00AB234A" w:rsidP="00573273">
            <w:pPr>
              <w:jc w:val="center"/>
            </w:pPr>
            <w:r w:rsidRPr="003F34D4">
              <w:t>ИНН организации</w:t>
            </w:r>
          </w:p>
        </w:tc>
        <w:tc>
          <w:tcPr>
            <w:tcW w:w="1595" w:type="dxa"/>
          </w:tcPr>
          <w:p w:rsidR="00AB234A" w:rsidRPr="003F34D4" w:rsidRDefault="00AB234A" w:rsidP="00573273">
            <w:pPr>
              <w:jc w:val="center"/>
            </w:pPr>
            <w:r w:rsidRPr="003F34D4">
              <w:t>Количество документов/листов</w:t>
            </w:r>
          </w:p>
        </w:tc>
        <w:tc>
          <w:tcPr>
            <w:tcW w:w="1595" w:type="dxa"/>
          </w:tcPr>
          <w:p w:rsidR="00AB234A" w:rsidRPr="003F34D4" w:rsidRDefault="00AB234A" w:rsidP="00573273">
            <w:pPr>
              <w:jc w:val="center"/>
            </w:pPr>
            <w:r w:rsidRPr="003F34D4">
              <w:t>Номер серии бланка лицензии</w:t>
            </w:r>
          </w:p>
        </w:tc>
        <w:tc>
          <w:tcPr>
            <w:tcW w:w="1596" w:type="dxa"/>
          </w:tcPr>
          <w:p w:rsidR="00AB234A" w:rsidRPr="003F34D4" w:rsidRDefault="00AB234A" w:rsidP="00573273">
            <w:pPr>
              <w:jc w:val="center"/>
            </w:pPr>
            <w:r w:rsidRPr="003F34D4">
              <w:t xml:space="preserve">Примечание </w:t>
            </w:r>
          </w:p>
        </w:tc>
      </w:tr>
      <w:tr w:rsidR="00AB234A" w:rsidRPr="003F34D4" w:rsidTr="00573273">
        <w:tc>
          <w:tcPr>
            <w:tcW w:w="1595" w:type="dxa"/>
          </w:tcPr>
          <w:p w:rsidR="00AB234A" w:rsidRPr="003F34D4" w:rsidRDefault="00AB234A" w:rsidP="00573273">
            <w:pPr>
              <w:jc w:val="center"/>
            </w:pPr>
            <w:r w:rsidRPr="003F34D4">
              <w:t>1</w:t>
            </w:r>
          </w:p>
        </w:tc>
        <w:tc>
          <w:tcPr>
            <w:tcW w:w="1595" w:type="dxa"/>
          </w:tcPr>
          <w:p w:rsidR="00AB234A" w:rsidRPr="003F34D4" w:rsidRDefault="00AB234A" w:rsidP="00573273">
            <w:pPr>
              <w:jc w:val="center"/>
            </w:pPr>
            <w:r w:rsidRPr="003F34D4">
              <w:t>2</w:t>
            </w:r>
          </w:p>
        </w:tc>
        <w:tc>
          <w:tcPr>
            <w:tcW w:w="1595" w:type="dxa"/>
          </w:tcPr>
          <w:p w:rsidR="00AB234A" w:rsidRPr="003F34D4" w:rsidRDefault="00AB234A" w:rsidP="00573273">
            <w:pPr>
              <w:jc w:val="center"/>
            </w:pPr>
            <w:r w:rsidRPr="003F34D4">
              <w:t>3</w:t>
            </w:r>
          </w:p>
        </w:tc>
        <w:tc>
          <w:tcPr>
            <w:tcW w:w="1595" w:type="dxa"/>
          </w:tcPr>
          <w:p w:rsidR="00AB234A" w:rsidRPr="003F34D4" w:rsidRDefault="00AB234A" w:rsidP="00573273">
            <w:pPr>
              <w:jc w:val="center"/>
            </w:pPr>
            <w:r w:rsidRPr="003F34D4">
              <w:t>4</w:t>
            </w:r>
          </w:p>
        </w:tc>
        <w:tc>
          <w:tcPr>
            <w:tcW w:w="1595" w:type="dxa"/>
          </w:tcPr>
          <w:p w:rsidR="00AB234A" w:rsidRPr="003F34D4" w:rsidRDefault="00AB234A" w:rsidP="00573273">
            <w:pPr>
              <w:jc w:val="center"/>
            </w:pPr>
            <w:r w:rsidRPr="003F34D4">
              <w:t>5</w:t>
            </w:r>
          </w:p>
        </w:tc>
        <w:tc>
          <w:tcPr>
            <w:tcW w:w="1596" w:type="dxa"/>
          </w:tcPr>
          <w:p w:rsidR="00AB234A" w:rsidRPr="003F34D4" w:rsidRDefault="00AB234A" w:rsidP="00573273">
            <w:pPr>
              <w:jc w:val="center"/>
            </w:pPr>
            <w:r w:rsidRPr="003F34D4">
              <w:t>6</w:t>
            </w:r>
          </w:p>
        </w:tc>
      </w:tr>
    </w:tbl>
    <w:p w:rsidR="00AB234A" w:rsidRPr="003F34D4" w:rsidRDefault="00AB234A" w:rsidP="00AB234A">
      <w:pPr>
        <w:jc w:val="center"/>
      </w:pPr>
    </w:p>
    <w:p w:rsidR="00AB234A" w:rsidRPr="003F34D4" w:rsidRDefault="00AB234A" w:rsidP="00AB234A">
      <w:r w:rsidRPr="003F34D4">
        <w:t>ФИО, подпись лица сдавшего документы__________________</w:t>
      </w:r>
      <w:r>
        <w:t>________________________</w:t>
      </w:r>
    </w:p>
    <w:p w:rsidR="00AB234A" w:rsidRPr="003F34D4" w:rsidRDefault="00AB234A" w:rsidP="00AB234A">
      <w:r w:rsidRPr="003F34D4">
        <w:t>ФИО, подпись лица принявшего документы_______________</w:t>
      </w:r>
      <w:r>
        <w:t>_________________________</w:t>
      </w:r>
    </w:p>
    <w:p w:rsidR="00C307D7" w:rsidRDefault="00C307D7"/>
    <w:p w:rsidR="00C307D7" w:rsidRDefault="00C307D7"/>
    <w:p w:rsidR="00C307D7" w:rsidRDefault="00C307D7"/>
    <w:p w:rsidR="00C307D7" w:rsidRDefault="00C307D7"/>
    <w:p w:rsidR="00C307D7" w:rsidRDefault="00C307D7"/>
    <w:p w:rsidR="00C307D7" w:rsidRDefault="00C307D7"/>
    <w:sectPr w:rsidR="00C307D7" w:rsidSect="00C1139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33A" w:rsidRDefault="00D0333A">
      <w:r>
        <w:separator/>
      </w:r>
    </w:p>
  </w:endnote>
  <w:endnote w:type="continuationSeparator" w:id="1">
    <w:p w:rsidR="00D0333A" w:rsidRDefault="00D033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3Font_1">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3A" w:rsidRDefault="00294E2E" w:rsidP="00E27A36">
    <w:pPr>
      <w:pStyle w:val="ab"/>
      <w:framePr w:wrap="around" w:vAnchor="text" w:hAnchor="margin" w:xAlign="center" w:y="1"/>
      <w:rPr>
        <w:rStyle w:val="ad"/>
      </w:rPr>
    </w:pPr>
    <w:r>
      <w:rPr>
        <w:rStyle w:val="ad"/>
      </w:rPr>
      <w:fldChar w:fldCharType="begin"/>
    </w:r>
    <w:r w:rsidR="00D0333A">
      <w:rPr>
        <w:rStyle w:val="ad"/>
      </w:rPr>
      <w:instrText xml:space="preserve">PAGE  </w:instrText>
    </w:r>
    <w:r>
      <w:rPr>
        <w:rStyle w:val="ad"/>
      </w:rPr>
      <w:fldChar w:fldCharType="end"/>
    </w:r>
  </w:p>
  <w:p w:rsidR="00D0333A" w:rsidRDefault="00D0333A" w:rsidP="00E27A36">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3A" w:rsidRDefault="00294E2E" w:rsidP="00E27A36">
    <w:pPr>
      <w:pStyle w:val="ab"/>
      <w:framePr w:wrap="around" w:vAnchor="text" w:hAnchor="margin" w:xAlign="center" w:y="1"/>
      <w:rPr>
        <w:rStyle w:val="ad"/>
      </w:rPr>
    </w:pPr>
    <w:r>
      <w:rPr>
        <w:rStyle w:val="ad"/>
      </w:rPr>
      <w:fldChar w:fldCharType="begin"/>
    </w:r>
    <w:r w:rsidR="00D0333A">
      <w:rPr>
        <w:rStyle w:val="ad"/>
      </w:rPr>
      <w:instrText xml:space="preserve">PAGE  </w:instrText>
    </w:r>
    <w:r>
      <w:rPr>
        <w:rStyle w:val="ad"/>
      </w:rPr>
      <w:fldChar w:fldCharType="separate"/>
    </w:r>
    <w:r w:rsidR="00060630">
      <w:rPr>
        <w:rStyle w:val="ad"/>
        <w:noProof/>
      </w:rPr>
      <w:t>2</w:t>
    </w:r>
    <w:r>
      <w:rPr>
        <w:rStyle w:val="ad"/>
      </w:rPr>
      <w:fldChar w:fldCharType="end"/>
    </w:r>
  </w:p>
  <w:p w:rsidR="00D0333A" w:rsidRDefault="00D0333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33A" w:rsidRDefault="00D0333A">
      <w:r>
        <w:separator/>
      </w:r>
    </w:p>
  </w:footnote>
  <w:footnote w:type="continuationSeparator" w:id="1">
    <w:p w:rsidR="00D0333A" w:rsidRDefault="00D033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3A" w:rsidRDefault="00294E2E" w:rsidP="00E27A36">
    <w:pPr>
      <w:pStyle w:val="af2"/>
      <w:framePr w:wrap="around" w:vAnchor="text" w:hAnchor="margin" w:xAlign="center" w:y="1"/>
      <w:rPr>
        <w:rStyle w:val="ad"/>
      </w:rPr>
    </w:pPr>
    <w:r>
      <w:rPr>
        <w:rStyle w:val="ad"/>
      </w:rPr>
      <w:fldChar w:fldCharType="begin"/>
    </w:r>
    <w:r w:rsidR="00D0333A">
      <w:rPr>
        <w:rStyle w:val="ad"/>
      </w:rPr>
      <w:instrText xml:space="preserve">PAGE  </w:instrText>
    </w:r>
    <w:r>
      <w:rPr>
        <w:rStyle w:val="ad"/>
      </w:rPr>
      <w:fldChar w:fldCharType="end"/>
    </w:r>
  </w:p>
  <w:p w:rsidR="00D0333A" w:rsidRDefault="00D0333A">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C2A65"/>
    <w:multiLevelType w:val="hybridMultilevel"/>
    <w:tmpl w:val="59767554"/>
    <w:lvl w:ilvl="0" w:tplc="90605BF2">
      <w:start w:val="1"/>
      <w:numFmt w:val="decimal"/>
      <w:lvlText w:val="%1)"/>
      <w:lvlJc w:val="left"/>
      <w:pPr>
        <w:tabs>
          <w:tab w:val="num" w:pos="1070"/>
        </w:tabs>
        <w:ind w:left="107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5F64B69"/>
    <w:multiLevelType w:val="hybridMultilevel"/>
    <w:tmpl w:val="66BCD390"/>
    <w:lvl w:ilvl="0" w:tplc="04190011">
      <w:start w:val="1"/>
      <w:numFmt w:val="decimal"/>
      <w:lvlText w:val="%1)"/>
      <w:lvlJc w:val="left"/>
      <w:pPr>
        <w:tabs>
          <w:tab w:val="num" w:pos="1070"/>
        </w:tabs>
        <w:ind w:left="107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
    <w:nsid w:val="105543CB"/>
    <w:multiLevelType w:val="hybridMultilevel"/>
    <w:tmpl w:val="0ED8EB0A"/>
    <w:lvl w:ilvl="0" w:tplc="D794CA80">
      <w:start w:val="5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031B77"/>
    <w:multiLevelType w:val="hybridMultilevel"/>
    <w:tmpl w:val="A7169524"/>
    <w:lvl w:ilvl="0" w:tplc="8628504E">
      <w:start w:val="89"/>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69449B"/>
    <w:multiLevelType w:val="hybridMultilevel"/>
    <w:tmpl w:val="7DE4395C"/>
    <w:lvl w:ilvl="0" w:tplc="CC348352">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A965A1"/>
    <w:multiLevelType w:val="hybridMultilevel"/>
    <w:tmpl w:val="8E967D94"/>
    <w:lvl w:ilvl="0" w:tplc="B1A69AFE">
      <w:start w:val="3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4D0D3314"/>
    <w:multiLevelType w:val="multilevel"/>
    <w:tmpl w:val="4EDEF22A"/>
    <w:lvl w:ilvl="0">
      <w:start w:val="1"/>
      <w:numFmt w:val="decimal"/>
      <w:lvlText w:val="%1."/>
      <w:lvlJc w:val="left"/>
      <w:pPr>
        <w:ind w:left="1528" w:hanging="960"/>
      </w:pPr>
      <w:rPr>
        <w:rFonts w:hint="default"/>
      </w:rPr>
    </w:lvl>
    <w:lvl w:ilvl="1">
      <w:start w:val="1"/>
      <w:numFmt w:val="decimal"/>
      <w:isLgl/>
      <w:lvlText w:val="%1.%2."/>
      <w:lvlJc w:val="left"/>
      <w:pPr>
        <w:ind w:left="1935" w:hanging="1215"/>
      </w:pPr>
      <w:rPr>
        <w:rFonts w:hint="default"/>
      </w:rPr>
    </w:lvl>
    <w:lvl w:ilvl="2">
      <w:start w:val="1"/>
      <w:numFmt w:val="decimal"/>
      <w:isLgl/>
      <w:lvlText w:val="%1.%2.%3."/>
      <w:lvlJc w:val="left"/>
      <w:pPr>
        <w:ind w:left="2087" w:hanging="1215"/>
      </w:pPr>
      <w:rPr>
        <w:rFonts w:hint="default"/>
      </w:rPr>
    </w:lvl>
    <w:lvl w:ilvl="3">
      <w:start w:val="1"/>
      <w:numFmt w:val="decimal"/>
      <w:isLgl/>
      <w:lvlText w:val="%1.%2.%3.%4."/>
      <w:lvlJc w:val="left"/>
      <w:pPr>
        <w:ind w:left="2239" w:hanging="1215"/>
      </w:pPr>
      <w:rPr>
        <w:rFonts w:hint="default"/>
      </w:rPr>
    </w:lvl>
    <w:lvl w:ilvl="4">
      <w:start w:val="1"/>
      <w:numFmt w:val="decimal"/>
      <w:isLgl/>
      <w:lvlText w:val="%1.%2.%3.%4.%5."/>
      <w:lvlJc w:val="left"/>
      <w:pPr>
        <w:ind w:left="2391" w:hanging="1215"/>
      </w:pPr>
      <w:rPr>
        <w:rFonts w:hint="default"/>
      </w:rPr>
    </w:lvl>
    <w:lvl w:ilvl="5">
      <w:start w:val="1"/>
      <w:numFmt w:val="decimal"/>
      <w:isLgl/>
      <w:lvlText w:val="%1.%2.%3.%4.%5.%6."/>
      <w:lvlJc w:val="left"/>
      <w:pPr>
        <w:ind w:left="2543" w:hanging="1215"/>
      </w:pPr>
      <w:rPr>
        <w:rFonts w:hint="default"/>
      </w:rPr>
    </w:lvl>
    <w:lvl w:ilvl="6">
      <w:start w:val="1"/>
      <w:numFmt w:val="decimal"/>
      <w:isLgl/>
      <w:lvlText w:val="%1.%2.%3.%4.%5.%6.%7."/>
      <w:lvlJc w:val="left"/>
      <w:pPr>
        <w:ind w:left="2920" w:hanging="1440"/>
      </w:pPr>
      <w:rPr>
        <w:rFonts w:hint="default"/>
      </w:rPr>
    </w:lvl>
    <w:lvl w:ilvl="7">
      <w:start w:val="1"/>
      <w:numFmt w:val="decimal"/>
      <w:isLgl/>
      <w:lvlText w:val="%1.%2.%3.%4.%5.%6.%7.%8."/>
      <w:lvlJc w:val="left"/>
      <w:pPr>
        <w:ind w:left="3072" w:hanging="1440"/>
      </w:pPr>
      <w:rPr>
        <w:rFonts w:hint="default"/>
      </w:rPr>
    </w:lvl>
    <w:lvl w:ilvl="8">
      <w:start w:val="1"/>
      <w:numFmt w:val="decimal"/>
      <w:isLgl/>
      <w:lvlText w:val="%1.%2.%3.%4.%5.%6.%7.%8.%9."/>
      <w:lvlJc w:val="left"/>
      <w:pPr>
        <w:ind w:left="3584" w:hanging="1800"/>
      </w:pPr>
      <w:rPr>
        <w:rFonts w:hint="default"/>
      </w:rPr>
    </w:lvl>
  </w:abstractNum>
  <w:abstractNum w:abstractNumId="7">
    <w:nsid w:val="4EFB3605"/>
    <w:multiLevelType w:val="multilevel"/>
    <w:tmpl w:val="45506ABC"/>
    <w:lvl w:ilvl="0">
      <w:start w:val="1"/>
      <w:numFmt w:val="decimal"/>
      <w:suff w:val="space"/>
      <w:lvlText w:val="%1."/>
      <w:lvlJc w:val="left"/>
      <w:pPr>
        <w:ind w:left="0" w:firstLine="680"/>
      </w:pPr>
      <w:rPr>
        <w:rFonts w:hint="default"/>
        <w:color w:val="000000"/>
      </w:rPr>
    </w:lvl>
    <w:lvl w:ilvl="1">
      <w:start w:val="1"/>
      <w:numFmt w:val="decimal"/>
      <w:suff w:val="space"/>
      <w:lvlText w:val="%1.%2."/>
      <w:lvlJc w:val="left"/>
      <w:pPr>
        <w:ind w:left="0" w:firstLine="680"/>
      </w:pPr>
      <w:rPr>
        <w:rFonts w:hint="default"/>
        <w:b w:val="0"/>
        <w:color w:val="000000"/>
      </w:rPr>
    </w:lvl>
    <w:lvl w:ilvl="2">
      <w:start w:val="1"/>
      <w:numFmt w:val="decimal"/>
      <w:lvlText w:val="%1.%2.%3."/>
      <w:lvlJc w:val="left"/>
      <w:pPr>
        <w:tabs>
          <w:tab w:val="num" w:pos="1185"/>
        </w:tabs>
        <w:ind w:left="1185" w:hanging="1185"/>
      </w:pPr>
      <w:rPr>
        <w:rFonts w:hint="default"/>
        <w:color w:val="000000"/>
      </w:rPr>
    </w:lvl>
    <w:lvl w:ilvl="3">
      <w:start w:val="1"/>
      <w:numFmt w:val="decimal"/>
      <w:lvlText w:val="%1.%2.%3.%4."/>
      <w:lvlJc w:val="left"/>
      <w:pPr>
        <w:tabs>
          <w:tab w:val="num" w:pos="1185"/>
        </w:tabs>
        <w:ind w:left="1185" w:hanging="1185"/>
      </w:pPr>
      <w:rPr>
        <w:rFonts w:hint="default"/>
        <w:color w:val="000000"/>
      </w:rPr>
    </w:lvl>
    <w:lvl w:ilvl="4">
      <w:start w:val="1"/>
      <w:numFmt w:val="decimal"/>
      <w:lvlText w:val="%1.%2.%3.%4.%5."/>
      <w:lvlJc w:val="left"/>
      <w:pPr>
        <w:tabs>
          <w:tab w:val="num" w:pos="1185"/>
        </w:tabs>
        <w:ind w:left="1185" w:hanging="1185"/>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8">
    <w:nsid w:val="5B8721C2"/>
    <w:multiLevelType w:val="hybridMultilevel"/>
    <w:tmpl w:val="859E79A4"/>
    <w:lvl w:ilvl="0" w:tplc="2488D2DC">
      <w:start w:val="25"/>
      <w:numFmt w:val="decimal"/>
      <w:lvlText w:val="%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2F672B"/>
    <w:multiLevelType w:val="hybridMultilevel"/>
    <w:tmpl w:val="ACB8BC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F268DE"/>
    <w:multiLevelType w:val="hybridMultilevel"/>
    <w:tmpl w:val="28AEE9D2"/>
    <w:lvl w:ilvl="0" w:tplc="C674ED66">
      <w:start w:val="1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A710DD0"/>
    <w:multiLevelType w:val="hybridMultilevel"/>
    <w:tmpl w:val="3A1E0238"/>
    <w:lvl w:ilvl="0" w:tplc="52E0DB70">
      <w:start w:val="52"/>
      <w:numFmt w:val="decimal"/>
      <w:lvlText w:val="%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10"/>
  </w:num>
  <w:num w:numId="6">
    <w:abstractNumId w:val="9"/>
  </w:num>
  <w:num w:numId="7">
    <w:abstractNumId w:val="7"/>
  </w:num>
  <w:num w:numId="8">
    <w:abstractNumId w:val="8"/>
  </w:num>
  <w:num w:numId="9">
    <w:abstractNumId w:val="2"/>
  </w:num>
  <w:num w:numId="10">
    <w:abstractNumId w:val="5"/>
  </w:num>
  <w:num w:numId="11">
    <w:abstractNumId w:val="3"/>
  </w:num>
  <w:num w:numId="12">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F00D8B"/>
    <w:rsid w:val="0003159C"/>
    <w:rsid w:val="00037751"/>
    <w:rsid w:val="000403A7"/>
    <w:rsid w:val="00042BA2"/>
    <w:rsid w:val="000450B7"/>
    <w:rsid w:val="00045C97"/>
    <w:rsid w:val="00060630"/>
    <w:rsid w:val="00067079"/>
    <w:rsid w:val="000A0540"/>
    <w:rsid w:val="00136BB6"/>
    <w:rsid w:val="00141511"/>
    <w:rsid w:val="0014435E"/>
    <w:rsid w:val="00156D96"/>
    <w:rsid w:val="00157BF1"/>
    <w:rsid w:val="00162D4A"/>
    <w:rsid w:val="001753CD"/>
    <w:rsid w:val="00186E68"/>
    <w:rsid w:val="001A7D2C"/>
    <w:rsid w:val="001B3F07"/>
    <w:rsid w:val="001D1846"/>
    <w:rsid w:val="001E0E6B"/>
    <w:rsid w:val="00207312"/>
    <w:rsid w:val="00263ED4"/>
    <w:rsid w:val="0027358A"/>
    <w:rsid w:val="00277445"/>
    <w:rsid w:val="00294E2E"/>
    <w:rsid w:val="002A1EFF"/>
    <w:rsid w:val="002A23B1"/>
    <w:rsid w:val="002A6AC6"/>
    <w:rsid w:val="002B42A6"/>
    <w:rsid w:val="002D203B"/>
    <w:rsid w:val="002E37E5"/>
    <w:rsid w:val="002E3A1F"/>
    <w:rsid w:val="002E77FE"/>
    <w:rsid w:val="00330C5D"/>
    <w:rsid w:val="00346CF1"/>
    <w:rsid w:val="00347E57"/>
    <w:rsid w:val="0035449B"/>
    <w:rsid w:val="00365DAB"/>
    <w:rsid w:val="00371EF8"/>
    <w:rsid w:val="00377761"/>
    <w:rsid w:val="00382464"/>
    <w:rsid w:val="00390B62"/>
    <w:rsid w:val="003A1F5E"/>
    <w:rsid w:val="003C15F4"/>
    <w:rsid w:val="003D1727"/>
    <w:rsid w:val="003E783C"/>
    <w:rsid w:val="00413813"/>
    <w:rsid w:val="004807FC"/>
    <w:rsid w:val="00483A4D"/>
    <w:rsid w:val="00496EAA"/>
    <w:rsid w:val="004A2D8E"/>
    <w:rsid w:val="004D0988"/>
    <w:rsid w:val="004D6FE4"/>
    <w:rsid w:val="004E0AAE"/>
    <w:rsid w:val="004F58D1"/>
    <w:rsid w:val="004F6330"/>
    <w:rsid w:val="0050390D"/>
    <w:rsid w:val="00544E61"/>
    <w:rsid w:val="00555B04"/>
    <w:rsid w:val="00562AEE"/>
    <w:rsid w:val="00566F3A"/>
    <w:rsid w:val="00571257"/>
    <w:rsid w:val="00573273"/>
    <w:rsid w:val="005B4DB9"/>
    <w:rsid w:val="005B682E"/>
    <w:rsid w:val="005C3A73"/>
    <w:rsid w:val="005C5E97"/>
    <w:rsid w:val="005E591C"/>
    <w:rsid w:val="005F14F8"/>
    <w:rsid w:val="005F1CDE"/>
    <w:rsid w:val="006352B4"/>
    <w:rsid w:val="00651872"/>
    <w:rsid w:val="00675145"/>
    <w:rsid w:val="00675F14"/>
    <w:rsid w:val="006978EF"/>
    <w:rsid w:val="006B5FC3"/>
    <w:rsid w:val="006C6002"/>
    <w:rsid w:val="006E1C3E"/>
    <w:rsid w:val="006E4F65"/>
    <w:rsid w:val="007010CC"/>
    <w:rsid w:val="00707BB7"/>
    <w:rsid w:val="007442E7"/>
    <w:rsid w:val="00773D22"/>
    <w:rsid w:val="0077729D"/>
    <w:rsid w:val="007804DC"/>
    <w:rsid w:val="00782409"/>
    <w:rsid w:val="00790F0D"/>
    <w:rsid w:val="007C1767"/>
    <w:rsid w:val="007E200A"/>
    <w:rsid w:val="007E7F93"/>
    <w:rsid w:val="007F3F22"/>
    <w:rsid w:val="00804FF7"/>
    <w:rsid w:val="0080605F"/>
    <w:rsid w:val="008168D0"/>
    <w:rsid w:val="008402A3"/>
    <w:rsid w:val="00863329"/>
    <w:rsid w:val="00880301"/>
    <w:rsid w:val="00892180"/>
    <w:rsid w:val="008D3865"/>
    <w:rsid w:val="008E3FEC"/>
    <w:rsid w:val="008F0A79"/>
    <w:rsid w:val="008F59F7"/>
    <w:rsid w:val="00904738"/>
    <w:rsid w:val="00915F0D"/>
    <w:rsid w:val="00955039"/>
    <w:rsid w:val="0097122B"/>
    <w:rsid w:val="00971683"/>
    <w:rsid w:val="009807C2"/>
    <w:rsid w:val="009D2C2B"/>
    <w:rsid w:val="009D345F"/>
    <w:rsid w:val="009F14BB"/>
    <w:rsid w:val="00A02FB6"/>
    <w:rsid w:val="00A30BFE"/>
    <w:rsid w:val="00A46C81"/>
    <w:rsid w:val="00A560A5"/>
    <w:rsid w:val="00A6153C"/>
    <w:rsid w:val="00A818D0"/>
    <w:rsid w:val="00A9037B"/>
    <w:rsid w:val="00AB234A"/>
    <w:rsid w:val="00AB61CD"/>
    <w:rsid w:val="00AE0194"/>
    <w:rsid w:val="00AE0438"/>
    <w:rsid w:val="00AE4704"/>
    <w:rsid w:val="00AF4D4A"/>
    <w:rsid w:val="00B07744"/>
    <w:rsid w:val="00B13C43"/>
    <w:rsid w:val="00B15D54"/>
    <w:rsid w:val="00B16925"/>
    <w:rsid w:val="00B21D47"/>
    <w:rsid w:val="00B527D5"/>
    <w:rsid w:val="00B56314"/>
    <w:rsid w:val="00B80666"/>
    <w:rsid w:val="00B8751A"/>
    <w:rsid w:val="00B97C7D"/>
    <w:rsid w:val="00BC7B23"/>
    <w:rsid w:val="00BE06D8"/>
    <w:rsid w:val="00BE5B3A"/>
    <w:rsid w:val="00C10DC4"/>
    <w:rsid w:val="00C11394"/>
    <w:rsid w:val="00C13941"/>
    <w:rsid w:val="00C14B9D"/>
    <w:rsid w:val="00C20688"/>
    <w:rsid w:val="00C307D7"/>
    <w:rsid w:val="00C31CE8"/>
    <w:rsid w:val="00C33742"/>
    <w:rsid w:val="00C45B1E"/>
    <w:rsid w:val="00C60021"/>
    <w:rsid w:val="00C61BAB"/>
    <w:rsid w:val="00C740BB"/>
    <w:rsid w:val="00C7796B"/>
    <w:rsid w:val="00C84572"/>
    <w:rsid w:val="00C8488B"/>
    <w:rsid w:val="00CA528E"/>
    <w:rsid w:val="00CC2D9D"/>
    <w:rsid w:val="00CE7462"/>
    <w:rsid w:val="00CF3896"/>
    <w:rsid w:val="00D015B5"/>
    <w:rsid w:val="00D0333A"/>
    <w:rsid w:val="00D07AE4"/>
    <w:rsid w:val="00D27EC8"/>
    <w:rsid w:val="00D42360"/>
    <w:rsid w:val="00D467E6"/>
    <w:rsid w:val="00D70459"/>
    <w:rsid w:val="00D76324"/>
    <w:rsid w:val="00D843FA"/>
    <w:rsid w:val="00DD0E4C"/>
    <w:rsid w:val="00DE3647"/>
    <w:rsid w:val="00E257E4"/>
    <w:rsid w:val="00E27A36"/>
    <w:rsid w:val="00E51867"/>
    <w:rsid w:val="00E60408"/>
    <w:rsid w:val="00E84E81"/>
    <w:rsid w:val="00E914CA"/>
    <w:rsid w:val="00EA43CC"/>
    <w:rsid w:val="00EF3ADD"/>
    <w:rsid w:val="00F00D8B"/>
    <w:rsid w:val="00F0716E"/>
    <w:rsid w:val="00F12F8A"/>
    <w:rsid w:val="00F44E76"/>
    <w:rsid w:val="00F82D9C"/>
    <w:rsid w:val="00F9658E"/>
    <w:rsid w:val="00FA4349"/>
    <w:rsid w:val="00FA68AF"/>
    <w:rsid w:val="00FB06BB"/>
    <w:rsid w:val="00FB6F72"/>
    <w:rsid w:val="00FB752A"/>
    <w:rsid w:val="00FC4CB8"/>
    <w:rsid w:val="00FE4B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03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D203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D203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D203B"/>
    <w:pPr>
      <w:keepNext/>
      <w:spacing w:before="240" w:after="60"/>
      <w:outlineLvl w:val="2"/>
    </w:pPr>
    <w:rPr>
      <w:rFonts w:ascii="Arial" w:hAnsi="Arial" w:cs="Arial"/>
      <w:b/>
      <w:bCs/>
      <w:sz w:val="26"/>
      <w:szCs w:val="26"/>
    </w:rPr>
  </w:style>
  <w:style w:type="paragraph" w:styleId="4">
    <w:name w:val="heading 4"/>
    <w:basedOn w:val="a"/>
    <w:next w:val="a"/>
    <w:link w:val="40"/>
    <w:qFormat/>
    <w:rsid w:val="002D203B"/>
    <w:pPr>
      <w:keepNext/>
      <w:spacing w:before="240" w:after="60"/>
      <w:outlineLvl w:val="3"/>
    </w:pPr>
    <w:rPr>
      <w:b/>
      <w:bCs/>
      <w:sz w:val="28"/>
      <w:szCs w:val="28"/>
    </w:rPr>
  </w:style>
  <w:style w:type="paragraph" w:styleId="5">
    <w:name w:val="heading 5"/>
    <w:basedOn w:val="a"/>
    <w:next w:val="a"/>
    <w:link w:val="50"/>
    <w:qFormat/>
    <w:rsid w:val="002D203B"/>
    <w:pPr>
      <w:keepNext/>
      <w:tabs>
        <w:tab w:val="left" w:pos="1591"/>
      </w:tabs>
      <w:suppressAutoHyphens/>
      <w:ind w:firstLine="709"/>
      <w:jc w:val="both"/>
      <w:outlineLvl w:val="4"/>
    </w:pPr>
    <w:rPr>
      <w:b/>
      <w:sz w:val="26"/>
      <w:szCs w:val="28"/>
    </w:rPr>
  </w:style>
  <w:style w:type="paragraph" w:styleId="7">
    <w:name w:val="heading 7"/>
    <w:basedOn w:val="a"/>
    <w:next w:val="a"/>
    <w:link w:val="70"/>
    <w:qFormat/>
    <w:rsid w:val="002D203B"/>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203B"/>
    <w:rPr>
      <w:rFonts w:ascii="Arial" w:eastAsia="Times New Roman" w:hAnsi="Arial" w:cs="Arial"/>
      <w:b/>
      <w:bCs/>
      <w:kern w:val="32"/>
      <w:sz w:val="32"/>
      <w:szCs w:val="32"/>
      <w:lang w:eastAsia="ru-RU"/>
    </w:rPr>
  </w:style>
  <w:style w:type="character" w:customStyle="1" w:styleId="20">
    <w:name w:val="Заголовок 2 Знак"/>
    <w:basedOn w:val="a0"/>
    <w:link w:val="2"/>
    <w:rsid w:val="002D203B"/>
    <w:rPr>
      <w:rFonts w:ascii="Arial" w:eastAsia="Times New Roman" w:hAnsi="Arial" w:cs="Arial"/>
      <w:b/>
      <w:bCs/>
      <w:i/>
      <w:iCs/>
      <w:sz w:val="28"/>
      <w:szCs w:val="28"/>
      <w:lang w:eastAsia="ru-RU"/>
    </w:rPr>
  </w:style>
  <w:style w:type="character" w:customStyle="1" w:styleId="30">
    <w:name w:val="Заголовок 3 Знак"/>
    <w:basedOn w:val="a0"/>
    <w:link w:val="3"/>
    <w:rsid w:val="002D203B"/>
    <w:rPr>
      <w:rFonts w:ascii="Arial" w:eastAsia="Times New Roman" w:hAnsi="Arial" w:cs="Arial"/>
      <w:b/>
      <w:bCs/>
      <w:sz w:val="26"/>
      <w:szCs w:val="26"/>
      <w:lang w:eastAsia="ru-RU"/>
    </w:rPr>
  </w:style>
  <w:style w:type="character" w:customStyle="1" w:styleId="40">
    <w:name w:val="Заголовок 4 Знак"/>
    <w:basedOn w:val="a0"/>
    <w:link w:val="4"/>
    <w:rsid w:val="002D203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D203B"/>
    <w:rPr>
      <w:rFonts w:ascii="Times New Roman" w:eastAsia="Times New Roman" w:hAnsi="Times New Roman" w:cs="Times New Roman"/>
      <w:b/>
      <w:sz w:val="26"/>
      <w:szCs w:val="28"/>
      <w:lang w:eastAsia="ru-RU"/>
    </w:rPr>
  </w:style>
  <w:style w:type="character" w:customStyle="1" w:styleId="70">
    <w:name w:val="Заголовок 7 Знак"/>
    <w:basedOn w:val="a0"/>
    <w:link w:val="7"/>
    <w:rsid w:val="002D203B"/>
    <w:rPr>
      <w:rFonts w:ascii="Times New Roman" w:eastAsia="Times New Roman" w:hAnsi="Times New Roman" w:cs="Times New Roman"/>
      <w:sz w:val="24"/>
      <w:szCs w:val="24"/>
      <w:lang w:eastAsia="ru-RU"/>
    </w:rPr>
  </w:style>
  <w:style w:type="paragraph" w:customStyle="1" w:styleId="ConsPlusNormal">
    <w:name w:val="ConsPlusNormal"/>
    <w:rsid w:val="002D20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2D203B"/>
    <w:pPr>
      <w:tabs>
        <w:tab w:val="left" w:pos="142"/>
        <w:tab w:val="left" w:pos="426"/>
        <w:tab w:val="left" w:pos="1560"/>
        <w:tab w:val="left" w:pos="2552"/>
        <w:tab w:val="left" w:pos="3261"/>
      </w:tabs>
      <w:ind w:left="1134"/>
      <w:jc w:val="both"/>
    </w:pPr>
    <w:rPr>
      <w:sz w:val="28"/>
      <w:szCs w:val="20"/>
    </w:rPr>
  </w:style>
  <w:style w:type="character" w:customStyle="1" w:styleId="22">
    <w:name w:val="Основной текст с отступом 2 Знак"/>
    <w:basedOn w:val="a0"/>
    <w:link w:val="21"/>
    <w:rsid w:val="002D203B"/>
    <w:rPr>
      <w:rFonts w:ascii="Times New Roman" w:eastAsia="Times New Roman" w:hAnsi="Times New Roman" w:cs="Times New Roman"/>
      <w:sz w:val="28"/>
      <w:szCs w:val="20"/>
      <w:lang w:eastAsia="ru-RU"/>
    </w:rPr>
  </w:style>
  <w:style w:type="character" w:styleId="a3">
    <w:name w:val="Hyperlink"/>
    <w:basedOn w:val="a0"/>
    <w:rsid w:val="002D203B"/>
    <w:rPr>
      <w:color w:val="0000FF"/>
      <w:u w:val="single"/>
    </w:rPr>
  </w:style>
  <w:style w:type="paragraph" w:styleId="31">
    <w:name w:val="Body Text 3"/>
    <w:basedOn w:val="a"/>
    <w:link w:val="32"/>
    <w:rsid w:val="002D203B"/>
    <w:pPr>
      <w:tabs>
        <w:tab w:val="left" w:pos="1591"/>
      </w:tabs>
      <w:suppressAutoHyphens/>
    </w:pPr>
    <w:rPr>
      <w:sz w:val="26"/>
      <w:szCs w:val="28"/>
    </w:rPr>
  </w:style>
  <w:style w:type="character" w:customStyle="1" w:styleId="32">
    <w:name w:val="Основной текст 3 Знак"/>
    <w:basedOn w:val="a0"/>
    <w:link w:val="31"/>
    <w:rsid w:val="002D203B"/>
    <w:rPr>
      <w:rFonts w:ascii="Times New Roman" w:eastAsia="Times New Roman" w:hAnsi="Times New Roman" w:cs="Times New Roman"/>
      <w:sz w:val="26"/>
      <w:szCs w:val="28"/>
      <w:lang w:eastAsia="ru-RU"/>
    </w:rPr>
  </w:style>
  <w:style w:type="paragraph" w:styleId="23">
    <w:name w:val="Body Text 2"/>
    <w:basedOn w:val="a"/>
    <w:link w:val="24"/>
    <w:rsid w:val="002D203B"/>
    <w:pPr>
      <w:suppressAutoHyphens/>
      <w:jc w:val="both"/>
    </w:pPr>
    <w:rPr>
      <w:sz w:val="26"/>
      <w:szCs w:val="28"/>
    </w:rPr>
  </w:style>
  <w:style w:type="character" w:customStyle="1" w:styleId="24">
    <w:name w:val="Основной текст 2 Знак"/>
    <w:basedOn w:val="a0"/>
    <w:link w:val="23"/>
    <w:rsid w:val="002D203B"/>
    <w:rPr>
      <w:rFonts w:ascii="Times New Roman" w:eastAsia="Times New Roman" w:hAnsi="Times New Roman" w:cs="Times New Roman"/>
      <w:sz w:val="26"/>
      <w:szCs w:val="28"/>
      <w:lang w:eastAsia="ru-RU"/>
    </w:rPr>
  </w:style>
  <w:style w:type="paragraph" w:styleId="a4">
    <w:name w:val="footnote text"/>
    <w:basedOn w:val="a"/>
    <w:link w:val="a5"/>
    <w:semiHidden/>
    <w:rsid w:val="002D203B"/>
    <w:rPr>
      <w:sz w:val="20"/>
      <w:szCs w:val="20"/>
    </w:rPr>
  </w:style>
  <w:style w:type="character" w:customStyle="1" w:styleId="a5">
    <w:name w:val="Текст сноски Знак"/>
    <w:basedOn w:val="a0"/>
    <w:link w:val="a4"/>
    <w:semiHidden/>
    <w:rsid w:val="002D203B"/>
    <w:rPr>
      <w:rFonts w:ascii="Times New Roman" w:eastAsia="Times New Roman" w:hAnsi="Times New Roman" w:cs="Times New Roman"/>
      <w:sz w:val="20"/>
      <w:szCs w:val="20"/>
      <w:lang w:eastAsia="ru-RU"/>
    </w:rPr>
  </w:style>
  <w:style w:type="character" w:styleId="a6">
    <w:name w:val="footnote reference"/>
    <w:basedOn w:val="a0"/>
    <w:semiHidden/>
    <w:rsid w:val="002D203B"/>
    <w:rPr>
      <w:vertAlign w:val="superscript"/>
    </w:rPr>
  </w:style>
  <w:style w:type="paragraph" w:customStyle="1" w:styleId="ConsNormal">
    <w:name w:val="ConsNormal"/>
    <w:rsid w:val="002D20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Document Map"/>
    <w:basedOn w:val="a"/>
    <w:link w:val="a8"/>
    <w:semiHidden/>
    <w:rsid w:val="002D203B"/>
    <w:pPr>
      <w:shd w:val="clear" w:color="auto" w:fill="000080"/>
    </w:pPr>
    <w:rPr>
      <w:rFonts w:ascii="Tahoma" w:hAnsi="Tahoma" w:cs="Tahoma"/>
      <w:sz w:val="20"/>
      <w:szCs w:val="20"/>
    </w:rPr>
  </w:style>
  <w:style w:type="character" w:customStyle="1" w:styleId="a8">
    <w:name w:val="Схема документа Знак"/>
    <w:basedOn w:val="a0"/>
    <w:link w:val="a7"/>
    <w:semiHidden/>
    <w:rsid w:val="002D203B"/>
    <w:rPr>
      <w:rFonts w:ascii="Tahoma" w:eastAsia="Times New Roman" w:hAnsi="Tahoma" w:cs="Tahoma"/>
      <w:sz w:val="20"/>
      <w:szCs w:val="20"/>
      <w:shd w:val="clear" w:color="auto" w:fill="000080"/>
      <w:lang w:eastAsia="ru-RU"/>
    </w:rPr>
  </w:style>
  <w:style w:type="paragraph" w:customStyle="1" w:styleId="ConsPlusTitle">
    <w:name w:val="ConsPlusTitle"/>
    <w:rsid w:val="002D203B"/>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Balloon Text"/>
    <w:basedOn w:val="a"/>
    <w:link w:val="aa"/>
    <w:semiHidden/>
    <w:rsid w:val="002D203B"/>
    <w:rPr>
      <w:rFonts w:ascii="Tahoma" w:hAnsi="Tahoma" w:cs="Tahoma"/>
      <w:sz w:val="16"/>
      <w:szCs w:val="16"/>
    </w:rPr>
  </w:style>
  <w:style w:type="character" w:customStyle="1" w:styleId="aa">
    <w:name w:val="Текст выноски Знак"/>
    <w:basedOn w:val="a0"/>
    <w:link w:val="a9"/>
    <w:semiHidden/>
    <w:rsid w:val="002D203B"/>
    <w:rPr>
      <w:rFonts w:ascii="Tahoma" w:eastAsia="Times New Roman" w:hAnsi="Tahoma" w:cs="Tahoma"/>
      <w:sz w:val="16"/>
      <w:szCs w:val="16"/>
      <w:lang w:eastAsia="ru-RU"/>
    </w:rPr>
  </w:style>
  <w:style w:type="paragraph" w:styleId="ab">
    <w:name w:val="footer"/>
    <w:basedOn w:val="a"/>
    <w:link w:val="ac"/>
    <w:rsid w:val="002D203B"/>
    <w:pPr>
      <w:tabs>
        <w:tab w:val="center" w:pos="4677"/>
        <w:tab w:val="right" w:pos="9355"/>
      </w:tabs>
    </w:pPr>
  </w:style>
  <w:style w:type="character" w:customStyle="1" w:styleId="ac">
    <w:name w:val="Нижний колонтитул Знак"/>
    <w:basedOn w:val="a0"/>
    <w:link w:val="ab"/>
    <w:rsid w:val="002D203B"/>
    <w:rPr>
      <w:rFonts w:ascii="Times New Roman" w:eastAsia="Times New Roman" w:hAnsi="Times New Roman" w:cs="Times New Roman"/>
      <w:sz w:val="24"/>
      <w:szCs w:val="24"/>
      <w:lang w:eastAsia="ru-RU"/>
    </w:rPr>
  </w:style>
  <w:style w:type="character" w:styleId="ad">
    <w:name w:val="page number"/>
    <w:basedOn w:val="a0"/>
    <w:rsid w:val="002D203B"/>
  </w:style>
  <w:style w:type="paragraph" w:styleId="ae">
    <w:name w:val="Body Text"/>
    <w:basedOn w:val="a"/>
    <w:link w:val="af"/>
    <w:rsid w:val="002D203B"/>
    <w:pPr>
      <w:spacing w:after="120"/>
    </w:pPr>
  </w:style>
  <w:style w:type="character" w:customStyle="1" w:styleId="af">
    <w:name w:val="Основной текст Знак"/>
    <w:basedOn w:val="a0"/>
    <w:link w:val="ae"/>
    <w:rsid w:val="002D203B"/>
    <w:rPr>
      <w:rFonts w:ascii="Times New Roman" w:eastAsia="Times New Roman" w:hAnsi="Times New Roman" w:cs="Times New Roman"/>
      <w:sz w:val="24"/>
      <w:szCs w:val="24"/>
      <w:lang w:eastAsia="ru-RU"/>
    </w:rPr>
  </w:style>
  <w:style w:type="paragraph" w:styleId="af0">
    <w:name w:val="Title"/>
    <w:basedOn w:val="a"/>
    <w:link w:val="af1"/>
    <w:qFormat/>
    <w:rsid w:val="002D203B"/>
    <w:pPr>
      <w:overflowPunct w:val="0"/>
      <w:autoSpaceDE w:val="0"/>
      <w:autoSpaceDN w:val="0"/>
      <w:adjustRightInd w:val="0"/>
      <w:jc w:val="center"/>
      <w:textAlignment w:val="baseline"/>
    </w:pPr>
    <w:rPr>
      <w:b/>
      <w:sz w:val="32"/>
      <w:szCs w:val="20"/>
    </w:rPr>
  </w:style>
  <w:style w:type="character" w:customStyle="1" w:styleId="af1">
    <w:name w:val="Название Знак"/>
    <w:basedOn w:val="a0"/>
    <w:link w:val="af0"/>
    <w:rsid w:val="002D203B"/>
    <w:rPr>
      <w:rFonts w:ascii="Times New Roman" w:eastAsia="Times New Roman" w:hAnsi="Times New Roman" w:cs="Times New Roman"/>
      <w:b/>
      <w:sz w:val="32"/>
      <w:szCs w:val="20"/>
      <w:lang w:eastAsia="ru-RU"/>
    </w:rPr>
  </w:style>
  <w:style w:type="paragraph" w:styleId="af2">
    <w:name w:val="header"/>
    <w:basedOn w:val="a"/>
    <w:link w:val="af3"/>
    <w:rsid w:val="002D203B"/>
    <w:pPr>
      <w:tabs>
        <w:tab w:val="center" w:pos="4677"/>
        <w:tab w:val="right" w:pos="9355"/>
      </w:tabs>
    </w:pPr>
  </w:style>
  <w:style w:type="character" w:customStyle="1" w:styleId="af3">
    <w:name w:val="Верхний колонтитул Знак"/>
    <w:basedOn w:val="a0"/>
    <w:link w:val="af2"/>
    <w:rsid w:val="002D203B"/>
    <w:rPr>
      <w:rFonts w:ascii="Times New Roman" w:eastAsia="Times New Roman" w:hAnsi="Times New Roman" w:cs="Times New Roman"/>
      <w:sz w:val="24"/>
      <w:szCs w:val="24"/>
      <w:lang w:eastAsia="ru-RU"/>
    </w:rPr>
  </w:style>
  <w:style w:type="table" w:styleId="af4">
    <w:name w:val="Table Grid"/>
    <w:basedOn w:val="a1"/>
    <w:uiPriority w:val="59"/>
    <w:rsid w:val="002D20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Subtitle"/>
    <w:basedOn w:val="a"/>
    <w:link w:val="af6"/>
    <w:qFormat/>
    <w:rsid w:val="002D203B"/>
    <w:pPr>
      <w:jc w:val="center"/>
    </w:pPr>
    <w:rPr>
      <w:sz w:val="28"/>
    </w:rPr>
  </w:style>
  <w:style w:type="character" w:customStyle="1" w:styleId="af6">
    <w:name w:val="Подзаголовок Знак"/>
    <w:basedOn w:val="a0"/>
    <w:link w:val="af5"/>
    <w:rsid w:val="002D203B"/>
    <w:rPr>
      <w:rFonts w:ascii="Times New Roman" w:eastAsia="Times New Roman" w:hAnsi="Times New Roman" w:cs="Times New Roman"/>
      <w:sz w:val="28"/>
      <w:szCs w:val="24"/>
      <w:lang w:eastAsia="ru-RU"/>
    </w:rPr>
  </w:style>
  <w:style w:type="character" w:styleId="af7">
    <w:name w:val="annotation reference"/>
    <w:basedOn w:val="a0"/>
    <w:semiHidden/>
    <w:rsid w:val="002D203B"/>
    <w:rPr>
      <w:sz w:val="16"/>
      <w:szCs w:val="16"/>
    </w:rPr>
  </w:style>
  <w:style w:type="paragraph" w:styleId="af8">
    <w:name w:val="annotation text"/>
    <w:basedOn w:val="a"/>
    <w:link w:val="af9"/>
    <w:semiHidden/>
    <w:rsid w:val="002D203B"/>
    <w:rPr>
      <w:sz w:val="20"/>
      <w:szCs w:val="20"/>
    </w:rPr>
  </w:style>
  <w:style w:type="character" w:customStyle="1" w:styleId="af9">
    <w:name w:val="Текст примечания Знак"/>
    <w:basedOn w:val="a0"/>
    <w:link w:val="af8"/>
    <w:semiHidden/>
    <w:rsid w:val="002D203B"/>
    <w:rPr>
      <w:rFonts w:ascii="Times New Roman" w:eastAsia="Times New Roman" w:hAnsi="Times New Roman" w:cs="Times New Roman"/>
      <w:sz w:val="20"/>
      <w:szCs w:val="20"/>
      <w:lang w:eastAsia="ru-RU"/>
    </w:rPr>
  </w:style>
  <w:style w:type="paragraph" w:styleId="afa">
    <w:name w:val="annotation subject"/>
    <w:basedOn w:val="af8"/>
    <w:next w:val="af8"/>
    <w:link w:val="afb"/>
    <w:semiHidden/>
    <w:rsid w:val="002D203B"/>
    <w:rPr>
      <w:b/>
      <w:bCs/>
    </w:rPr>
  </w:style>
  <w:style w:type="character" w:customStyle="1" w:styleId="afb">
    <w:name w:val="Тема примечания Знак"/>
    <w:basedOn w:val="af9"/>
    <w:link w:val="afa"/>
    <w:semiHidden/>
    <w:rsid w:val="002D203B"/>
    <w:rPr>
      <w:rFonts w:ascii="Times New Roman" w:eastAsia="Times New Roman" w:hAnsi="Times New Roman" w:cs="Times New Roman"/>
      <w:b/>
      <w:bCs/>
      <w:sz w:val="20"/>
      <w:szCs w:val="20"/>
      <w:lang w:eastAsia="ru-RU"/>
    </w:rPr>
  </w:style>
  <w:style w:type="paragraph" w:styleId="afc">
    <w:name w:val="No Spacing"/>
    <w:uiPriority w:val="1"/>
    <w:qFormat/>
    <w:rsid w:val="002D203B"/>
    <w:pPr>
      <w:spacing w:after="0" w:line="240" w:lineRule="auto"/>
    </w:pPr>
    <w:rPr>
      <w:rFonts w:ascii="Times New Roman" w:eastAsia="Times New Roman" w:hAnsi="Times New Roman" w:cs="Times New Roman"/>
      <w:sz w:val="24"/>
      <w:szCs w:val="24"/>
      <w:lang w:eastAsia="ru-RU"/>
    </w:rPr>
  </w:style>
  <w:style w:type="character" w:styleId="afd">
    <w:name w:val="Strong"/>
    <w:basedOn w:val="a0"/>
    <w:uiPriority w:val="22"/>
    <w:qFormat/>
    <w:rsid w:val="002D203B"/>
    <w:rPr>
      <w:b/>
      <w:bCs/>
    </w:rPr>
  </w:style>
  <w:style w:type="character" w:customStyle="1" w:styleId="afe">
    <w:name w:val="Основной текст_"/>
    <w:basedOn w:val="a0"/>
    <w:link w:val="33"/>
    <w:rsid w:val="002D203B"/>
    <w:rPr>
      <w:sz w:val="28"/>
      <w:szCs w:val="28"/>
      <w:shd w:val="clear" w:color="auto" w:fill="FFFFFF"/>
    </w:rPr>
  </w:style>
  <w:style w:type="character" w:customStyle="1" w:styleId="aff">
    <w:name w:val="Основной текст + Полужирный"/>
    <w:basedOn w:val="afe"/>
    <w:rsid w:val="002D203B"/>
    <w:rPr>
      <w:b/>
      <w:bCs/>
      <w:sz w:val="28"/>
      <w:szCs w:val="28"/>
      <w:shd w:val="clear" w:color="auto" w:fill="FFFFFF"/>
    </w:rPr>
  </w:style>
  <w:style w:type="paragraph" w:customStyle="1" w:styleId="33">
    <w:name w:val="Основной текст3"/>
    <w:basedOn w:val="a"/>
    <w:link w:val="afe"/>
    <w:rsid w:val="002D203B"/>
    <w:pPr>
      <w:shd w:val="clear" w:color="auto" w:fill="FFFFFF"/>
      <w:spacing w:before="1380" w:after="420" w:line="0" w:lineRule="atLeast"/>
    </w:pPr>
    <w:rPr>
      <w:rFonts w:asciiTheme="minorHAnsi" w:eastAsiaTheme="minorHAnsi" w:hAnsiTheme="minorHAnsi" w:cstheme="minorBidi"/>
      <w:sz w:val="28"/>
      <w:szCs w:val="28"/>
      <w:lang w:eastAsia="en-US"/>
    </w:rPr>
  </w:style>
  <w:style w:type="paragraph" w:customStyle="1" w:styleId="ConsPlusNonformat">
    <w:name w:val="ConsPlusNonformat"/>
    <w:uiPriority w:val="99"/>
    <w:rsid w:val="002D20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0">
    <w:name w:val="List Paragraph"/>
    <w:basedOn w:val="a"/>
    <w:uiPriority w:val="34"/>
    <w:qFormat/>
    <w:rsid w:val="002D20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03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D203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D203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D203B"/>
    <w:pPr>
      <w:keepNext/>
      <w:spacing w:before="240" w:after="60"/>
      <w:outlineLvl w:val="2"/>
    </w:pPr>
    <w:rPr>
      <w:rFonts w:ascii="Arial" w:hAnsi="Arial" w:cs="Arial"/>
      <w:b/>
      <w:bCs/>
      <w:sz w:val="26"/>
      <w:szCs w:val="26"/>
    </w:rPr>
  </w:style>
  <w:style w:type="paragraph" w:styleId="4">
    <w:name w:val="heading 4"/>
    <w:basedOn w:val="a"/>
    <w:next w:val="a"/>
    <w:link w:val="40"/>
    <w:qFormat/>
    <w:rsid w:val="002D203B"/>
    <w:pPr>
      <w:keepNext/>
      <w:spacing w:before="240" w:after="60"/>
      <w:outlineLvl w:val="3"/>
    </w:pPr>
    <w:rPr>
      <w:b/>
      <w:bCs/>
      <w:sz w:val="28"/>
      <w:szCs w:val="28"/>
    </w:rPr>
  </w:style>
  <w:style w:type="paragraph" w:styleId="5">
    <w:name w:val="heading 5"/>
    <w:basedOn w:val="a"/>
    <w:next w:val="a"/>
    <w:link w:val="50"/>
    <w:qFormat/>
    <w:rsid w:val="002D203B"/>
    <w:pPr>
      <w:keepNext/>
      <w:tabs>
        <w:tab w:val="left" w:pos="1591"/>
      </w:tabs>
      <w:suppressAutoHyphens/>
      <w:ind w:firstLine="709"/>
      <w:jc w:val="both"/>
      <w:outlineLvl w:val="4"/>
    </w:pPr>
    <w:rPr>
      <w:b/>
      <w:sz w:val="26"/>
      <w:szCs w:val="28"/>
    </w:rPr>
  </w:style>
  <w:style w:type="paragraph" w:styleId="7">
    <w:name w:val="heading 7"/>
    <w:basedOn w:val="a"/>
    <w:next w:val="a"/>
    <w:link w:val="70"/>
    <w:qFormat/>
    <w:rsid w:val="002D203B"/>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203B"/>
    <w:rPr>
      <w:rFonts w:ascii="Arial" w:eastAsia="Times New Roman" w:hAnsi="Arial" w:cs="Arial"/>
      <w:b/>
      <w:bCs/>
      <w:kern w:val="32"/>
      <w:sz w:val="32"/>
      <w:szCs w:val="32"/>
      <w:lang w:eastAsia="ru-RU"/>
    </w:rPr>
  </w:style>
  <w:style w:type="character" w:customStyle="1" w:styleId="20">
    <w:name w:val="Заголовок 2 Знак"/>
    <w:basedOn w:val="a0"/>
    <w:link w:val="2"/>
    <w:rsid w:val="002D203B"/>
    <w:rPr>
      <w:rFonts w:ascii="Arial" w:eastAsia="Times New Roman" w:hAnsi="Arial" w:cs="Arial"/>
      <w:b/>
      <w:bCs/>
      <w:i/>
      <w:iCs/>
      <w:sz w:val="28"/>
      <w:szCs w:val="28"/>
      <w:lang w:eastAsia="ru-RU"/>
    </w:rPr>
  </w:style>
  <w:style w:type="character" w:customStyle="1" w:styleId="30">
    <w:name w:val="Заголовок 3 Знак"/>
    <w:basedOn w:val="a0"/>
    <w:link w:val="3"/>
    <w:rsid w:val="002D203B"/>
    <w:rPr>
      <w:rFonts w:ascii="Arial" w:eastAsia="Times New Roman" w:hAnsi="Arial" w:cs="Arial"/>
      <w:b/>
      <w:bCs/>
      <w:sz w:val="26"/>
      <w:szCs w:val="26"/>
      <w:lang w:eastAsia="ru-RU"/>
    </w:rPr>
  </w:style>
  <w:style w:type="character" w:customStyle="1" w:styleId="40">
    <w:name w:val="Заголовок 4 Знак"/>
    <w:basedOn w:val="a0"/>
    <w:link w:val="4"/>
    <w:rsid w:val="002D203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D203B"/>
    <w:rPr>
      <w:rFonts w:ascii="Times New Roman" w:eastAsia="Times New Roman" w:hAnsi="Times New Roman" w:cs="Times New Roman"/>
      <w:b/>
      <w:sz w:val="26"/>
      <w:szCs w:val="28"/>
      <w:lang w:eastAsia="ru-RU"/>
    </w:rPr>
  </w:style>
  <w:style w:type="character" w:customStyle="1" w:styleId="70">
    <w:name w:val="Заголовок 7 Знак"/>
    <w:basedOn w:val="a0"/>
    <w:link w:val="7"/>
    <w:rsid w:val="002D203B"/>
    <w:rPr>
      <w:rFonts w:ascii="Times New Roman" w:eastAsia="Times New Roman" w:hAnsi="Times New Roman" w:cs="Times New Roman"/>
      <w:sz w:val="24"/>
      <w:szCs w:val="24"/>
      <w:lang w:eastAsia="ru-RU"/>
    </w:rPr>
  </w:style>
  <w:style w:type="paragraph" w:customStyle="1" w:styleId="ConsPlusNormal">
    <w:name w:val="ConsPlusNormal"/>
    <w:rsid w:val="002D20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2D203B"/>
    <w:pPr>
      <w:tabs>
        <w:tab w:val="left" w:pos="142"/>
        <w:tab w:val="left" w:pos="426"/>
        <w:tab w:val="left" w:pos="1560"/>
        <w:tab w:val="left" w:pos="2552"/>
        <w:tab w:val="left" w:pos="3261"/>
      </w:tabs>
      <w:ind w:left="1134"/>
      <w:jc w:val="both"/>
    </w:pPr>
    <w:rPr>
      <w:sz w:val="28"/>
      <w:szCs w:val="20"/>
    </w:rPr>
  </w:style>
  <w:style w:type="character" w:customStyle="1" w:styleId="22">
    <w:name w:val="Основной текст с отступом 2 Знак"/>
    <w:basedOn w:val="a0"/>
    <w:link w:val="21"/>
    <w:rsid w:val="002D203B"/>
    <w:rPr>
      <w:rFonts w:ascii="Times New Roman" w:eastAsia="Times New Roman" w:hAnsi="Times New Roman" w:cs="Times New Roman"/>
      <w:sz w:val="28"/>
      <w:szCs w:val="20"/>
      <w:lang w:eastAsia="ru-RU"/>
    </w:rPr>
  </w:style>
  <w:style w:type="character" w:styleId="a3">
    <w:name w:val="Hyperlink"/>
    <w:basedOn w:val="a0"/>
    <w:rsid w:val="002D203B"/>
    <w:rPr>
      <w:color w:val="0000FF"/>
      <w:u w:val="single"/>
    </w:rPr>
  </w:style>
  <w:style w:type="paragraph" w:styleId="31">
    <w:name w:val="Body Text 3"/>
    <w:basedOn w:val="a"/>
    <w:link w:val="32"/>
    <w:rsid w:val="002D203B"/>
    <w:pPr>
      <w:tabs>
        <w:tab w:val="left" w:pos="1591"/>
      </w:tabs>
      <w:suppressAutoHyphens/>
    </w:pPr>
    <w:rPr>
      <w:sz w:val="26"/>
      <w:szCs w:val="28"/>
    </w:rPr>
  </w:style>
  <w:style w:type="character" w:customStyle="1" w:styleId="32">
    <w:name w:val="Основной текст 3 Знак"/>
    <w:basedOn w:val="a0"/>
    <w:link w:val="31"/>
    <w:rsid w:val="002D203B"/>
    <w:rPr>
      <w:rFonts w:ascii="Times New Roman" w:eastAsia="Times New Roman" w:hAnsi="Times New Roman" w:cs="Times New Roman"/>
      <w:sz w:val="26"/>
      <w:szCs w:val="28"/>
      <w:lang w:eastAsia="ru-RU"/>
    </w:rPr>
  </w:style>
  <w:style w:type="paragraph" w:styleId="23">
    <w:name w:val="Body Text 2"/>
    <w:basedOn w:val="a"/>
    <w:link w:val="24"/>
    <w:rsid w:val="002D203B"/>
    <w:pPr>
      <w:suppressAutoHyphens/>
      <w:jc w:val="both"/>
    </w:pPr>
    <w:rPr>
      <w:sz w:val="26"/>
      <w:szCs w:val="28"/>
    </w:rPr>
  </w:style>
  <w:style w:type="character" w:customStyle="1" w:styleId="24">
    <w:name w:val="Основной текст 2 Знак"/>
    <w:basedOn w:val="a0"/>
    <w:link w:val="23"/>
    <w:rsid w:val="002D203B"/>
    <w:rPr>
      <w:rFonts w:ascii="Times New Roman" w:eastAsia="Times New Roman" w:hAnsi="Times New Roman" w:cs="Times New Roman"/>
      <w:sz w:val="26"/>
      <w:szCs w:val="28"/>
      <w:lang w:eastAsia="ru-RU"/>
    </w:rPr>
  </w:style>
  <w:style w:type="paragraph" w:styleId="a4">
    <w:name w:val="footnote text"/>
    <w:basedOn w:val="a"/>
    <w:link w:val="a5"/>
    <w:semiHidden/>
    <w:rsid w:val="002D203B"/>
    <w:rPr>
      <w:sz w:val="20"/>
      <w:szCs w:val="20"/>
    </w:rPr>
  </w:style>
  <w:style w:type="character" w:customStyle="1" w:styleId="a5">
    <w:name w:val="Текст сноски Знак"/>
    <w:basedOn w:val="a0"/>
    <w:link w:val="a4"/>
    <w:semiHidden/>
    <w:rsid w:val="002D203B"/>
    <w:rPr>
      <w:rFonts w:ascii="Times New Roman" w:eastAsia="Times New Roman" w:hAnsi="Times New Roman" w:cs="Times New Roman"/>
      <w:sz w:val="20"/>
      <w:szCs w:val="20"/>
      <w:lang w:eastAsia="ru-RU"/>
    </w:rPr>
  </w:style>
  <w:style w:type="character" w:styleId="a6">
    <w:name w:val="footnote reference"/>
    <w:basedOn w:val="a0"/>
    <w:semiHidden/>
    <w:rsid w:val="002D203B"/>
    <w:rPr>
      <w:vertAlign w:val="superscript"/>
    </w:rPr>
  </w:style>
  <w:style w:type="paragraph" w:customStyle="1" w:styleId="ConsNormal">
    <w:name w:val="ConsNormal"/>
    <w:rsid w:val="002D20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Document Map"/>
    <w:basedOn w:val="a"/>
    <w:link w:val="a8"/>
    <w:semiHidden/>
    <w:rsid w:val="002D203B"/>
    <w:pPr>
      <w:shd w:val="clear" w:color="auto" w:fill="000080"/>
    </w:pPr>
    <w:rPr>
      <w:rFonts w:ascii="Tahoma" w:hAnsi="Tahoma" w:cs="Tahoma"/>
      <w:sz w:val="20"/>
      <w:szCs w:val="20"/>
    </w:rPr>
  </w:style>
  <w:style w:type="character" w:customStyle="1" w:styleId="a8">
    <w:name w:val="Схема документа Знак"/>
    <w:basedOn w:val="a0"/>
    <w:link w:val="a7"/>
    <w:semiHidden/>
    <w:rsid w:val="002D203B"/>
    <w:rPr>
      <w:rFonts w:ascii="Tahoma" w:eastAsia="Times New Roman" w:hAnsi="Tahoma" w:cs="Tahoma"/>
      <w:sz w:val="20"/>
      <w:szCs w:val="20"/>
      <w:shd w:val="clear" w:color="auto" w:fill="000080"/>
      <w:lang w:eastAsia="ru-RU"/>
    </w:rPr>
  </w:style>
  <w:style w:type="paragraph" w:customStyle="1" w:styleId="ConsPlusTitle">
    <w:name w:val="ConsPlusTitle"/>
    <w:rsid w:val="002D203B"/>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Balloon Text"/>
    <w:basedOn w:val="a"/>
    <w:link w:val="aa"/>
    <w:semiHidden/>
    <w:rsid w:val="002D203B"/>
    <w:rPr>
      <w:rFonts w:ascii="Tahoma" w:hAnsi="Tahoma" w:cs="Tahoma"/>
      <w:sz w:val="16"/>
      <w:szCs w:val="16"/>
    </w:rPr>
  </w:style>
  <w:style w:type="character" w:customStyle="1" w:styleId="aa">
    <w:name w:val="Текст выноски Знак"/>
    <w:basedOn w:val="a0"/>
    <w:link w:val="a9"/>
    <w:semiHidden/>
    <w:rsid w:val="002D203B"/>
    <w:rPr>
      <w:rFonts w:ascii="Tahoma" w:eastAsia="Times New Roman" w:hAnsi="Tahoma" w:cs="Tahoma"/>
      <w:sz w:val="16"/>
      <w:szCs w:val="16"/>
      <w:lang w:eastAsia="ru-RU"/>
    </w:rPr>
  </w:style>
  <w:style w:type="paragraph" w:styleId="ab">
    <w:name w:val="footer"/>
    <w:basedOn w:val="a"/>
    <w:link w:val="ac"/>
    <w:rsid w:val="002D203B"/>
    <w:pPr>
      <w:tabs>
        <w:tab w:val="center" w:pos="4677"/>
        <w:tab w:val="right" w:pos="9355"/>
      </w:tabs>
    </w:pPr>
  </w:style>
  <w:style w:type="character" w:customStyle="1" w:styleId="ac">
    <w:name w:val="Нижний колонтитул Знак"/>
    <w:basedOn w:val="a0"/>
    <w:link w:val="ab"/>
    <w:rsid w:val="002D203B"/>
    <w:rPr>
      <w:rFonts w:ascii="Times New Roman" w:eastAsia="Times New Roman" w:hAnsi="Times New Roman" w:cs="Times New Roman"/>
      <w:sz w:val="24"/>
      <w:szCs w:val="24"/>
      <w:lang w:eastAsia="ru-RU"/>
    </w:rPr>
  </w:style>
  <w:style w:type="character" w:styleId="ad">
    <w:name w:val="page number"/>
    <w:basedOn w:val="a0"/>
    <w:rsid w:val="002D203B"/>
  </w:style>
  <w:style w:type="paragraph" w:styleId="ae">
    <w:name w:val="Body Text"/>
    <w:basedOn w:val="a"/>
    <w:link w:val="af"/>
    <w:rsid w:val="002D203B"/>
    <w:pPr>
      <w:spacing w:after="120"/>
    </w:pPr>
  </w:style>
  <w:style w:type="character" w:customStyle="1" w:styleId="af">
    <w:name w:val="Основной текст Знак"/>
    <w:basedOn w:val="a0"/>
    <w:link w:val="ae"/>
    <w:rsid w:val="002D203B"/>
    <w:rPr>
      <w:rFonts w:ascii="Times New Roman" w:eastAsia="Times New Roman" w:hAnsi="Times New Roman" w:cs="Times New Roman"/>
      <w:sz w:val="24"/>
      <w:szCs w:val="24"/>
      <w:lang w:eastAsia="ru-RU"/>
    </w:rPr>
  </w:style>
  <w:style w:type="paragraph" w:styleId="af0">
    <w:name w:val="Title"/>
    <w:basedOn w:val="a"/>
    <w:link w:val="af1"/>
    <w:qFormat/>
    <w:rsid w:val="002D203B"/>
    <w:pPr>
      <w:overflowPunct w:val="0"/>
      <w:autoSpaceDE w:val="0"/>
      <w:autoSpaceDN w:val="0"/>
      <w:adjustRightInd w:val="0"/>
      <w:jc w:val="center"/>
      <w:textAlignment w:val="baseline"/>
    </w:pPr>
    <w:rPr>
      <w:b/>
      <w:sz w:val="32"/>
      <w:szCs w:val="20"/>
    </w:rPr>
  </w:style>
  <w:style w:type="character" w:customStyle="1" w:styleId="af1">
    <w:name w:val="Название Знак"/>
    <w:basedOn w:val="a0"/>
    <w:link w:val="af0"/>
    <w:rsid w:val="002D203B"/>
    <w:rPr>
      <w:rFonts w:ascii="Times New Roman" w:eastAsia="Times New Roman" w:hAnsi="Times New Roman" w:cs="Times New Roman"/>
      <w:b/>
      <w:sz w:val="32"/>
      <w:szCs w:val="20"/>
      <w:lang w:eastAsia="ru-RU"/>
    </w:rPr>
  </w:style>
  <w:style w:type="paragraph" w:styleId="af2">
    <w:name w:val="header"/>
    <w:basedOn w:val="a"/>
    <w:link w:val="af3"/>
    <w:rsid w:val="002D203B"/>
    <w:pPr>
      <w:tabs>
        <w:tab w:val="center" w:pos="4677"/>
        <w:tab w:val="right" w:pos="9355"/>
      </w:tabs>
    </w:pPr>
  </w:style>
  <w:style w:type="character" w:customStyle="1" w:styleId="af3">
    <w:name w:val="Верхний колонтитул Знак"/>
    <w:basedOn w:val="a0"/>
    <w:link w:val="af2"/>
    <w:rsid w:val="002D203B"/>
    <w:rPr>
      <w:rFonts w:ascii="Times New Roman" w:eastAsia="Times New Roman" w:hAnsi="Times New Roman" w:cs="Times New Roman"/>
      <w:sz w:val="24"/>
      <w:szCs w:val="24"/>
      <w:lang w:eastAsia="ru-RU"/>
    </w:rPr>
  </w:style>
  <w:style w:type="table" w:styleId="af4">
    <w:name w:val="Table Grid"/>
    <w:basedOn w:val="a1"/>
    <w:rsid w:val="002D20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Subtitle"/>
    <w:basedOn w:val="a"/>
    <w:link w:val="af6"/>
    <w:qFormat/>
    <w:rsid w:val="002D203B"/>
    <w:pPr>
      <w:jc w:val="center"/>
    </w:pPr>
    <w:rPr>
      <w:sz w:val="28"/>
    </w:rPr>
  </w:style>
  <w:style w:type="character" w:customStyle="1" w:styleId="af6">
    <w:name w:val="Подзаголовок Знак"/>
    <w:basedOn w:val="a0"/>
    <w:link w:val="af5"/>
    <w:rsid w:val="002D203B"/>
    <w:rPr>
      <w:rFonts w:ascii="Times New Roman" w:eastAsia="Times New Roman" w:hAnsi="Times New Roman" w:cs="Times New Roman"/>
      <w:sz w:val="28"/>
      <w:szCs w:val="24"/>
      <w:lang w:eastAsia="ru-RU"/>
    </w:rPr>
  </w:style>
  <w:style w:type="character" w:styleId="af7">
    <w:name w:val="annotation reference"/>
    <w:basedOn w:val="a0"/>
    <w:semiHidden/>
    <w:rsid w:val="002D203B"/>
    <w:rPr>
      <w:sz w:val="16"/>
      <w:szCs w:val="16"/>
    </w:rPr>
  </w:style>
  <w:style w:type="paragraph" w:styleId="af8">
    <w:name w:val="annotation text"/>
    <w:basedOn w:val="a"/>
    <w:link w:val="af9"/>
    <w:semiHidden/>
    <w:rsid w:val="002D203B"/>
    <w:rPr>
      <w:sz w:val="20"/>
      <w:szCs w:val="20"/>
    </w:rPr>
  </w:style>
  <w:style w:type="character" w:customStyle="1" w:styleId="af9">
    <w:name w:val="Текст примечания Знак"/>
    <w:basedOn w:val="a0"/>
    <w:link w:val="af8"/>
    <w:semiHidden/>
    <w:rsid w:val="002D203B"/>
    <w:rPr>
      <w:rFonts w:ascii="Times New Roman" w:eastAsia="Times New Roman" w:hAnsi="Times New Roman" w:cs="Times New Roman"/>
      <w:sz w:val="20"/>
      <w:szCs w:val="20"/>
      <w:lang w:eastAsia="ru-RU"/>
    </w:rPr>
  </w:style>
  <w:style w:type="paragraph" w:styleId="afa">
    <w:name w:val="annotation subject"/>
    <w:basedOn w:val="af8"/>
    <w:next w:val="af8"/>
    <w:link w:val="afb"/>
    <w:semiHidden/>
    <w:rsid w:val="002D203B"/>
    <w:rPr>
      <w:b/>
      <w:bCs/>
    </w:rPr>
  </w:style>
  <w:style w:type="character" w:customStyle="1" w:styleId="afb">
    <w:name w:val="Тема примечания Знак"/>
    <w:basedOn w:val="af9"/>
    <w:link w:val="afa"/>
    <w:semiHidden/>
    <w:rsid w:val="002D203B"/>
    <w:rPr>
      <w:rFonts w:ascii="Times New Roman" w:eastAsia="Times New Roman" w:hAnsi="Times New Roman" w:cs="Times New Roman"/>
      <w:b/>
      <w:bCs/>
      <w:sz w:val="20"/>
      <w:szCs w:val="20"/>
      <w:lang w:eastAsia="ru-RU"/>
    </w:rPr>
  </w:style>
  <w:style w:type="paragraph" w:styleId="afc">
    <w:name w:val="No Spacing"/>
    <w:uiPriority w:val="1"/>
    <w:qFormat/>
    <w:rsid w:val="002D203B"/>
    <w:pPr>
      <w:spacing w:after="0" w:line="240" w:lineRule="auto"/>
    </w:pPr>
    <w:rPr>
      <w:rFonts w:ascii="Times New Roman" w:eastAsia="Times New Roman" w:hAnsi="Times New Roman" w:cs="Times New Roman"/>
      <w:sz w:val="24"/>
      <w:szCs w:val="24"/>
      <w:lang w:eastAsia="ru-RU"/>
    </w:rPr>
  </w:style>
  <w:style w:type="character" w:styleId="afd">
    <w:name w:val="Strong"/>
    <w:basedOn w:val="a0"/>
    <w:uiPriority w:val="22"/>
    <w:qFormat/>
    <w:rsid w:val="002D203B"/>
    <w:rPr>
      <w:b/>
      <w:bCs/>
    </w:rPr>
  </w:style>
  <w:style w:type="character" w:customStyle="1" w:styleId="afe">
    <w:name w:val="Основной текст_"/>
    <w:basedOn w:val="a0"/>
    <w:link w:val="33"/>
    <w:rsid w:val="002D203B"/>
    <w:rPr>
      <w:sz w:val="28"/>
      <w:szCs w:val="28"/>
      <w:shd w:val="clear" w:color="auto" w:fill="FFFFFF"/>
    </w:rPr>
  </w:style>
  <w:style w:type="character" w:customStyle="1" w:styleId="aff">
    <w:name w:val="Основной текст + Полужирный"/>
    <w:basedOn w:val="afe"/>
    <w:rsid w:val="002D203B"/>
    <w:rPr>
      <w:b/>
      <w:bCs/>
      <w:sz w:val="28"/>
      <w:szCs w:val="28"/>
      <w:shd w:val="clear" w:color="auto" w:fill="FFFFFF"/>
    </w:rPr>
  </w:style>
  <w:style w:type="paragraph" w:customStyle="1" w:styleId="33">
    <w:name w:val="Основной текст3"/>
    <w:basedOn w:val="a"/>
    <w:link w:val="afe"/>
    <w:rsid w:val="002D203B"/>
    <w:pPr>
      <w:shd w:val="clear" w:color="auto" w:fill="FFFFFF"/>
      <w:spacing w:before="1380" w:after="420" w:line="0" w:lineRule="atLeast"/>
    </w:pPr>
    <w:rPr>
      <w:rFonts w:asciiTheme="minorHAnsi" w:eastAsiaTheme="minorHAnsi" w:hAnsiTheme="minorHAnsi" w:cstheme="minorBidi"/>
      <w:sz w:val="28"/>
      <w:szCs w:val="28"/>
      <w:lang w:eastAsia="en-US"/>
    </w:rPr>
  </w:style>
  <w:style w:type="paragraph" w:customStyle="1" w:styleId="ConsPlusNonformat">
    <w:name w:val="ConsPlusNonformat"/>
    <w:uiPriority w:val="99"/>
    <w:rsid w:val="002D20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0">
    <w:name w:val="List Paragraph"/>
    <w:basedOn w:val="a"/>
    <w:uiPriority w:val="34"/>
    <w:qFormat/>
    <w:rsid w:val="002D203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2835FE36528D8E5DF9D79F04EC8AFC27A9DB5B4C65999567347D430E6CB1C94E4C6FE451AE600C72rDH" TargetMode="External"/><Relationship Id="rId13" Type="http://schemas.openxmlformats.org/officeDocument/2006/relationships/footer" Target="footer1.xml"/><Relationship Id="rId18" Type="http://schemas.openxmlformats.org/officeDocument/2006/relationships/hyperlink" Target="consultantplus://offline/main?base=LAW;n=115685;fld=134;dst=10000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main?base=LAW;n=107438;fld=134;dst=100055" TargetMode="External"/><Relationship Id="rId2" Type="http://schemas.openxmlformats.org/officeDocument/2006/relationships/numbering" Target="numbering.xml"/><Relationship Id="rId16" Type="http://schemas.openxmlformats.org/officeDocument/2006/relationships/hyperlink" Target="consultantplus://offline/main?base=LAW;n=106436;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nsel@m&#1089;xso.ru" TargetMode="External"/><Relationship Id="rId5" Type="http://schemas.openxmlformats.org/officeDocument/2006/relationships/webSettings" Target="webSettings.xml"/><Relationship Id="rId15" Type="http://schemas.openxmlformats.org/officeDocument/2006/relationships/hyperlink" Target="consultantplus://offline/main?base=LAW;n=107438;fld=134;dst=100055" TargetMode="External"/><Relationship Id="rId23" Type="http://schemas.microsoft.com/office/2007/relationships/stylesWithEffects" Target="stylesWithEffects.xml"/><Relationship Id="rId10" Type="http://schemas.openxmlformats.org/officeDocument/2006/relationships/hyperlink" Target="http://m&#1089;xso.midura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B2E8D1F870F5511B6BC0668AAFC206EB59A0B17D6D6992CA4FFBA9F9D7350E4A57F17B91A116964c3AFO"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AB525-41E7-4A62-8E56-4AF2303CF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1756</TotalTime>
  <Pages>35</Pages>
  <Words>14559</Words>
  <Characters>82991</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Кононова</dc:creator>
  <cp:lastModifiedBy>zelenuk_ea</cp:lastModifiedBy>
  <cp:revision>17</cp:revision>
  <cp:lastPrinted>2014-08-13T04:02:00Z</cp:lastPrinted>
  <dcterms:created xsi:type="dcterms:W3CDTF">2014-08-03T15:24:00Z</dcterms:created>
  <dcterms:modified xsi:type="dcterms:W3CDTF">2014-08-14T06:44:00Z</dcterms:modified>
</cp:coreProperties>
</file>